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0C4C3" w14:textId="77777777" w:rsidR="007951DB" w:rsidRDefault="007951DB" w:rsidP="007951DB"/>
    <w:p w14:paraId="45693166" w14:textId="77777777" w:rsidR="007951DB" w:rsidRPr="007845A9" w:rsidRDefault="007951DB" w:rsidP="007951DB"/>
    <w:p w14:paraId="6F98F79C" w14:textId="77777777" w:rsidR="007951DB" w:rsidRDefault="007951DB" w:rsidP="007951DB">
      <w:pPr>
        <w:outlineLvl w:val="0"/>
        <w:rPr>
          <w:b/>
          <w:sz w:val="32"/>
          <w:szCs w:val="32"/>
          <w:u w:val="single"/>
        </w:rPr>
      </w:pPr>
      <w:r>
        <w:rPr>
          <w:b/>
          <w:sz w:val="32"/>
          <w:szCs w:val="32"/>
          <w:u w:val="single"/>
        </w:rPr>
        <w:t xml:space="preserve">Uncle </w:t>
      </w:r>
      <w:r w:rsidRPr="00DD7625">
        <w:rPr>
          <w:b/>
          <w:sz w:val="32"/>
          <w:szCs w:val="32"/>
          <w:u w:val="single"/>
        </w:rPr>
        <w:t xml:space="preserve">Allan and Cheryl </w:t>
      </w:r>
      <w:r>
        <w:rPr>
          <w:b/>
          <w:sz w:val="32"/>
          <w:szCs w:val="32"/>
          <w:u w:val="single"/>
        </w:rPr>
        <w:t>transcript</w:t>
      </w:r>
    </w:p>
    <w:p w14:paraId="5A60088B" w14:textId="77777777" w:rsidR="007951DB" w:rsidRDefault="007951DB" w:rsidP="007951DB">
      <w:pPr>
        <w:rPr>
          <w:b/>
        </w:rPr>
      </w:pPr>
    </w:p>
    <w:p w14:paraId="3134937D" w14:textId="77777777" w:rsidR="007951DB" w:rsidRPr="00687C02" w:rsidRDefault="007951DB" w:rsidP="007951DB">
      <w:pPr>
        <w:rPr>
          <w:sz w:val="22"/>
          <w:szCs w:val="22"/>
        </w:rPr>
      </w:pPr>
      <w:r w:rsidRPr="00687C02">
        <w:rPr>
          <w:sz w:val="22"/>
          <w:szCs w:val="22"/>
        </w:rPr>
        <w:t xml:space="preserve">- We are Allan and Cheryl. We have been </w:t>
      </w:r>
      <w:proofErr w:type="gramStart"/>
      <w:r w:rsidRPr="00687C02">
        <w:rPr>
          <w:sz w:val="22"/>
          <w:szCs w:val="22"/>
        </w:rPr>
        <w:t>foster</w:t>
      </w:r>
      <w:proofErr w:type="gramEnd"/>
      <w:r w:rsidRPr="00687C02">
        <w:rPr>
          <w:sz w:val="22"/>
          <w:szCs w:val="22"/>
        </w:rPr>
        <w:t xml:space="preserve"> carers for approximately 30 years. We wouldn't change it for anything.</w:t>
      </w:r>
    </w:p>
    <w:p w14:paraId="490AF7D4" w14:textId="77777777" w:rsidR="007951DB" w:rsidRPr="00687C02" w:rsidRDefault="007951DB" w:rsidP="007951DB">
      <w:pPr>
        <w:rPr>
          <w:sz w:val="22"/>
          <w:szCs w:val="22"/>
        </w:rPr>
      </w:pPr>
    </w:p>
    <w:p w14:paraId="44D25C8D" w14:textId="77777777" w:rsidR="007951DB" w:rsidRPr="00687C02" w:rsidRDefault="007951DB" w:rsidP="007951DB">
      <w:pPr>
        <w:rPr>
          <w:sz w:val="22"/>
          <w:szCs w:val="22"/>
        </w:rPr>
      </w:pPr>
      <w:r w:rsidRPr="00687C02">
        <w:rPr>
          <w:sz w:val="22"/>
          <w:szCs w:val="22"/>
        </w:rPr>
        <w:t>- Even some of the Aboriginal kids don't know where they came from. And that's a big thing, like, to know where you came from to set your course of where you're going.</w:t>
      </w:r>
    </w:p>
    <w:p w14:paraId="55357393" w14:textId="77777777" w:rsidR="007951DB" w:rsidRPr="00687C02" w:rsidRDefault="007951DB" w:rsidP="007951DB">
      <w:pPr>
        <w:rPr>
          <w:sz w:val="22"/>
          <w:szCs w:val="22"/>
        </w:rPr>
      </w:pPr>
    </w:p>
    <w:p w14:paraId="7E9FACE2" w14:textId="77777777" w:rsidR="007951DB" w:rsidRPr="00687C02" w:rsidRDefault="007951DB" w:rsidP="007951DB">
      <w:pPr>
        <w:rPr>
          <w:sz w:val="22"/>
          <w:szCs w:val="22"/>
        </w:rPr>
      </w:pPr>
      <w:r w:rsidRPr="00687C02">
        <w:rPr>
          <w:sz w:val="22"/>
          <w:szCs w:val="22"/>
        </w:rPr>
        <w:t>- I think it's important for Aboriginal children to stay as close as possible to family. We have fostered many Aboriginal children and done that journey with them. We have always told them who is who, who is Aunty, who is Uncle, who is Nan, who is Pop.</w:t>
      </w:r>
    </w:p>
    <w:p w14:paraId="4EB85C2D" w14:textId="77777777" w:rsidR="007951DB" w:rsidRPr="00687C02" w:rsidRDefault="007951DB" w:rsidP="007951DB">
      <w:pPr>
        <w:rPr>
          <w:sz w:val="22"/>
          <w:szCs w:val="22"/>
        </w:rPr>
      </w:pPr>
    </w:p>
    <w:p w14:paraId="11B510C7" w14:textId="77777777" w:rsidR="007951DB" w:rsidRPr="00687C02" w:rsidRDefault="007951DB" w:rsidP="007951DB">
      <w:pPr>
        <w:rPr>
          <w:sz w:val="22"/>
          <w:szCs w:val="22"/>
        </w:rPr>
      </w:pPr>
      <w:r w:rsidRPr="00687C02">
        <w:rPr>
          <w:sz w:val="22"/>
          <w:szCs w:val="22"/>
        </w:rPr>
        <w:t>- It's about the feeling that you get from being your culture, that's yours, you know like it's your culture. A lot of people without their culture haven't got a real identity.</w:t>
      </w:r>
    </w:p>
    <w:p w14:paraId="6A516161" w14:textId="77777777" w:rsidR="007951DB" w:rsidRPr="00687C02" w:rsidRDefault="007951DB" w:rsidP="007951DB">
      <w:pPr>
        <w:rPr>
          <w:sz w:val="22"/>
          <w:szCs w:val="22"/>
        </w:rPr>
      </w:pPr>
    </w:p>
    <w:p w14:paraId="4F11C431" w14:textId="77777777" w:rsidR="007951DB" w:rsidRPr="00687C02" w:rsidRDefault="007951DB" w:rsidP="007951DB">
      <w:pPr>
        <w:rPr>
          <w:sz w:val="22"/>
          <w:szCs w:val="22"/>
        </w:rPr>
      </w:pPr>
      <w:r w:rsidRPr="00687C02">
        <w:rPr>
          <w:sz w:val="22"/>
          <w:szCs w:val="22"/>
        </w:rPr>
        <w:t xml:space="preserve">- Allan and I have been lucky to </w:t>
      </w:r>
      <w:proofErr w:type="gramStart"/>
      <w:r w:rsidRPr="00687C02">
        <w:rPr>
          <w:sz w:val="22"/>
          <w:szCs w:val="22"/>
        </w:rPr>
        <w:t>still remain</w:t>
      </w:r>
      <w:proofErr w:type="gramEnd"/>
      <w:r w:rsidRPr="00687C02">
        <w:rPr>
          <w:sz w:val="22"/>
          <w:szCs w:val="22"/>
        </w:rPr>
        <w:t xml:space="preserve"> in good contact with a lot of the kids from the past, they're in their 20s and 30s now. We're proud of all the things they've achieved.</w:t>
      </w:r>
    </w:p>
    <w:p w14:paraId="77A07299" w14:textId="77777777" w:rsidR="007951DB" w:rsidRPr="00687C02" w:rsidRDefault="007951DB" w:rsidP="007951DB">
      <w:pPr>
        <w:rPr>
          <w:sz w:val="22"/>
          <w:szCs w:val="22"/>
        </w:rPr>
      </w:pPr>
    </w:p>
    <w:p w14:paraId="61595FE0" w14:textId="77777777" w:rsidR="007951DB" w:rsidRPr="00687C02" w:rsidRDefault="007951DB" w:rsidP="007951DB">
      <w:pPr>
        <w:rPr>
          <w:sz w:val="22"/>
          <w:szCs w:val="22"/>
        </w:rPr>
      </w:pPr>
      <w:r w:rsidRPr="00687C02">
        <w:rPr>
          <w:sz w:val="22"/>
          <w:szCs w:val="22"/>
        </w:rPr>
        <w:t xml:space="preserve">- Even the short-term children, those children that come into my care, they become my family. Well, I'm </w:t>
      </w:r>
      <w:proofErr w:type="gramStart"/>
      <w:r w:rsidRPr="00687C02">
        <w:rPr>
          <w:sz w:val="22"/>
          <w:szCs w:val="22"/>
        </w:rPr>
        <w:t>really glad</w:t>
      </w:r>
      <w:proofErr w:type="gramEnd"/>
      <w:r w:rsidRPr="00687C02">
        <w:rPr>
          <w:sz w:val="22"/>
          <w:szCs w:val="22"/>
        </w:rPr>
        <w:t xml:space="preserve"> that we did become foster carers because it was a life experience for us too, and all I really did love all the things that came through what we've been doing.</w:t>
      </w:r>
    </w:p>
    <w:p w14:paraId="3CBFFDCD" w14:textId="77777777" w:rsidR="007951DB" w:rsidRPr="00687C02" w:rsidRDefault="007951DB" w:rsidP="007951DB">
      <w:pPr>
        <w:rPr>
          <w:sz w:val="22"/>
          <w:szCs w:val="22"/>
        </w:rPr>
      </w:pPr>
    </w:p>
    <w:p w14:paraId="2C786AC1" w14:textId="77777777" w:rsidR="007951DB" w:rsidRPr="00687C02" w:rsidRDefault="007951DB" w:rsidP="007951DB">
      <w:pPr>
        <w:rPr>
          <w:sz w:val="22"/>
          <w:szCs w:val="22"/>
        </w:rPr>
      </w:pPr>
      <w:r w:rsidRPr="00687C02">
        <w:rPr>
          <w:sz w:val="22"/>
          <w:szCs w:val="22"/>
        </w:rPr>
        <w:t xml:space="preserve">- I wouldn't change our years of fostering. We </w:t>
      </w:r>
      <w:proofErr w:type="gramStart"/>
      <w:r w:rsidRPr="00687C02">
        <w:rPr>
          <w:sz w:val="22"/>
          <w:szCs w:val="22"/>
        </w:rPr>
        <w:t>definitely do</w:t>
      </w:r>
      <w:proofErr w:type="gramEnd"/>
      <w:r w:rsidRPr="00687C02">
        <w:rPr>
          <w:sz w:val="22"/>
          <w:szCs w:val="22"/>
        </w:rPr>
        <w:t xml:space="preserve"> need more foster carers to come on board. It would be lovely to have carers take up the challenge. Kids need </w:t>
      </w:r>
      <w:proofErr w:type="gramStart"/>
      <w:r w:rsidRPr="00687C02">
        <w:rPr>
          <w:sz w:val="22"/>
          <w:szCs w:val="22"/>
        </w:rPr>
        <w:t>you,</w:t>
      </w:r>
      <w:proofErr w:type="gramEnd"/>
      <w:r w:rsidRPr="00687C02">
        <w:rPr>
          <w:sz w:val="22"/>
          <w:szCs w:val="22"/>
        </w:rPr>
        <w:t xml:space="preserve"> they need a safe place, they need a bit of love in their life.</w:t>
      </w:r>
    </w:p>
    <w:p w14:paraId="22A43A51" w14:textId="77777777" w:rsidR="007951DB" w:rsidRPr="00687C02" w:rsidRDefault="007951DB" w:rsidP="007951DB">
      <w:pPr>
        <w:rPr>
          <w:sz w:val="22"/>
          <w:szCs w:val="22"/>
        </w:rPr>
      </w:pPr>
    </w:p>
    <w:p w14:paraId="115E04DA" w14:textId="77777777" w:rsidR="007951DB" w:rsidRPr="00130571" w:rsidRDefault="007951DB" w:rsidP="007951DB">
      <w:pPr>
        <w:rPr>
          <w:sz w:val="22"/>
          <w:szCs w:val="22"/>
        </w:rPr>
      </w:pPr>
      <w:r w:rsidRPr="00687C02">
        <w:rPr>
          <w:sz w:val="22"/>
          <w:szCs w:val="22"/>
        </w:rPr>
        <w:t xml:space="preserve">- Any Aboriginal person get into the fostering because there is a need and our Aboriginal </w:t>
      </w:r>
      <w:proofErr w:type="gramStart"/>
      <w:r w:rsidRPr="00687C02">
        <w:rPr>
          <w:sz w:val="22"/>
          <w:szCs w:val="22"/>
        </w:rPr>
        <w:t>children</w:t>
      </w:r>
      <w:proofErr w:type="gramEnd"/>
      <w:r w:rsidRPr="00687C02">
        <w:rPr>
          <w:sz w:val="22"/>
          <w:szCs w:val="22"/>
        </w:rPr>
        <w:t xml:space="preserve"> they need to have their culture. The slightest bit of culture will put these young people to the truth. We care. Every life matters. We all matter.</w:t>
      </w:r>
    </w:p>
    <w:p w14:paraId="5D527054" w14:textId="77777777" w:rsidR="00B16C57" w:rsidRDefault="00B16C57"/>
    <w:sectPr w:rsidR="00B16C57" w:rsidSect="00130571">
      <w:footerReference w:type="default" r:id="rId4"/>
      <w:pgSz w:w="11900" w:h="16840"/>
      <w:pgMar w:top="95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CE75A" w14:textId="77777777" w:rsidR="003140F2" w:rsidRPr="003140F2" w:rsidRDefault="007951DB" w:rsidP="003140F2">
    <w:pPr>
      <w:pStyle w:val="Footer"/>
      <w:jc w:val="right"/>
      <w:rPr>
        <w:i/>
        <w:sz w:val="16"/>
        <w:szCs w:val="16"/>
      </w:rPr>
    </w:pPr>
    <w:r>
      <w:rPr>
        <w:i/>
        <w:sz w:val="16"/>
        <w:szCs w:val="16"/>
      </w:rPr>
      <w:t>May</w:t>
    </w:r>
    <w:r>
      <w:rPr>
        <w:i/>
        <w:sz w:val="16"/>
        <w:szCs w:val="16"/>
      </w:rPr>
      <w:t xml:space="preserve"> 2021</w:t>
    </w:r>
  </w:p>
  <w:p w14:paraId="41743E76" w14:textId="77777777" w:rsidR="003140F2" w:rsidRDefault="007951DB">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CA9"/>
    <w:rsid w:val="002F3F15"/>
    <w:rsid w:val="007951DB"/>
    <w:rsid w:val="00AB6CA9"/>
    <w:rsid w:val="00B16C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D2D50-85FF-4B4D-9D18-E70751047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1DB"/>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951DB"/>
    <w:pPr>
      <w:tabs>
        <w:tab w:val="center" w:pos="4513"/>
        <w:tab w:val="right" w:pos="9026"/>
      </w:tabs>
    </w:pPr>
  </w:style>
  <w:style w:type="character" w:customStyle="1" w:styleId="FooterChar">
    <w:name w:val="Footer Char"/>
    <w:basedOn w:val="DefaultParagraphFont"/>
    <w:link w:val="Footer"/>
    <w:uiPriority w:val="99"/>
    <w:rsid w:val="007951DB"/>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oter1.xml" Type="http://schemas.openxmlformats.org/officeDocument/2006/relationships/footer"/>
<Relationship Id="rId5" Target="fontTable.xml" Type="http://schemas.openxmlformats.org/officeDocument/2006/relationships/fontTable"/>
<Relationship Id="rId6" Target="theme/theme1.xml" Type="http://schemas.openxmlformats.org/officeDocument/2006/relationships/them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1450</Characters>
  <Application>Microsoft Office Word</Application>
  <DocSecurity>0</DocSecurity>
  <Lines>12</Lines>
  <Paragraphs>3</Paragraphs>
  <ScaleCrop>false</ScaleCrop>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2021-05-13T03:29:00Z</dcterms:created>
  <dc:creator>Queensland Government</dc:creator>
  <cp:keywords>Foster care; kinship care; recruitment</cp:keywords>
  <cp:lastModifiedBy>David Saunders</cp:lastModifiedBy>
  <dcterms:modified xsi:type="dcterms:W3CDTF">2021-05-13T03:30:00Z</dcterms:modified>
  <cp:revision>2</cp:revision>
  <dc:subject>Foster and kinship care recruitment</dc:subject>
  <dc:title>Video transcript - Uncle Allan and Cheryl</dc:title>
</cp:coreProperties>
</file>