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97E9F" w14:textId="77777777" w:rsidR="00F9345E" w:rsidRDefault="00F9345E" w:rsidP="00F9345E"/>
    <w:p w14:paraId="098B842A" w14:textId="77777777" w:rsidR="00F9345E" w:rsidRDefault="00F9345E" w:rsidP="00F9345E">
      <w:r>
        <w:rPr>
          <w:noProof/>
          <w:lang w:eastAsia="en-AU"/>
        </w:rPr>
        <mc:AlternateContent>
          <mc:Choice Requires="wps">
            <w:drawing>
              <wp:anchor distT="0" distB="0" distL="114300" distR="114300" simplePos="0" relativeHeight="251659264" behindDoc="0" locked="0" layoutInCell="1" allowOverlap="1" wp14:anchorId="1C745EC4" wp14:editId="37643A41">
                <wp:simplePos x="0" y="0"/>
                <wp:positionH relativeFrom="margin">
                  <wp:posOffset>33679</wp:posOffset>
                </wp:positionH>
                <wp:positionV relativeFrom="paragraph">
                  <wp:posOffset>109903</wp:posOffset>
                </wp:positionV>
                <wp:extent cx="7056408" cy="3424687"/>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7056408" cy="3424687"/>
                        </a:xfrm>
                        <a:prstGeom prst="rect">
                          <a:avLst/>
                        </a:prstGeom>
                        <a:noFill/>
                        <a:ln>
                          <a:noFill/>
                        </a:ln>
                        <a:effectLst/>
                      </wps:spPr>
                      <wps:txbx>
                        <w:txbxContent>
                          <w:p w14:paraId="414723DA" w14:textId="77777777" w:rsidR="00F45460" w:rsidRPr="00F9345E" w:rsidRDefault="00F45460" w:rsidP="00F9345E">
                            <w:pPr>
                              <w:rPr>
                                <w:color w:val="5B9BD5"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45E">
                              <w:rPr>
                                <w:color w:val="5B9BD5"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Module </w:t>
                            </w:r>
                            <w:r>
                              <w:rPr>
                                <w:color w:val="5B9BD5"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six</w:t>
                            </w:r>
                          </w:p>
                          <w:p w14:paraId="6137434D" w14:textId="77777777" w:rsidR="00F45460" w:rsidRDefault="00F45460" w:rsidP="004838DE">
                            <w:pPr>
                              <w:spacing w:line="240" w:lineRule="auto"/>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Carer Support and Advocacy</w:t>
                            </w:r>
                          </w:p>
                          <w:p w14:paraId="201DCA66" w14:textId="5E3A58B4" w:rsidR="00F45460" w:rsidRPr="00F9345E" w:rsidRDefault="00B649D3" w:rsidP="004838DE">
                            <w:pPr>
                              <w:spacing w:line="240" w:lineRule="auto"/>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Facilitator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45EC4" id="_x0000_t202" coordsize="21600,21600" o:spt="202" path="m,l,21600r21600,l21600,xe">
                <v:stroke joinstyle="miter"/>
                <v:path gradientshapeok="t" o:connecttype="rect"/>
              </v:shapetype>
              <v:shape id="Text Box 1" o:spid="_x0000_s1026" type="#_x0000_t202" style="position:absolute;margin-left:2.65pt;margin-top:8.65pt;width:555.6pt;height:269.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" filled="f" stroked="f">
                <v:textbox>
                  <w:txbxContent>
                    <w:p w14:paraId="414723DA" w14:textId="77777777" w:rsidR="00F45460" w:rsidRPr="00F9345E" w:rsidRDefault="00F45460" w:rsidP="00F9345E">
                      <w:pPr>
                        <w:rPr>
                          <w:color w:val="5B9BD5"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9345E">
                        <w:rPr>
                          <w:color w:val="5B9BD5"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Module </w:t>
                      </w:r>
                      <w:r>
                        <w:rPr>
                          <w:color w:val="5B9BD5" w:themeColor="accent1"/>
                          <w:sz w:val="1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six</w:t>
                      </w:r>
                    </w:p>
                    <w:p w14:paraId="6137434D" w14:textId="77777777" w:rsidR="00F45460" w:rsidRDefault="00F45460" w:rsidP="004838DE">
                      <w:pPr>
                        <w:spacing w:line="240" w:lineRule="auto"/>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Carer Support and Advocacy</w:t>
                      </w:r>
                    </w:p>
                    <w:p w14:paraId="201DCA66" w14:textId="5E3A58B4" w:rsidR="00F45460" w:rsidRPr="00F9345E" w:rsidRDefault="00B649D3" w:rsidP="004838DE">
                      <w:pPr>
                        <w:spacing w:line="240" w:lineRule="auto"/>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Facilitator notes</w:t>
                      </w:r>
                    </w:p>
                  </w:txbxContent>
                </v:textbox>
                <w10:wrap anchorx="margin"/>
              </v:shape>
            </w:pict>
          </mc:Fallback>
        </mc:AlternateContent>
      </w:r>
    </w:p>
    <w:p w14:paraId="4859F009" w14:textId="77777777" w:rsidR="00F9345E" w:rsidRDefault="00F9345E" w:rsidP="00F9345E"/>
    <w:p w14:paraId="3D5A6CA0" w14:textId="77777777" w:rsidR="00F9345E" w:rsidRDefault="00F9345E" w:rsidP="00F9345E"/>
    <w:p w14:paraId="51060A6B" w14:textId="77777777" w:rsidR="00F9345E" w:rsidRDefault="00F9345E" w:rsidP="00F9345E"/>
    <w:p w14:paraId="6FCA91F8" w14:textId="77777777" w:rsidR="00F9345E" w:rsidRDefault="00F9345E" w:rsidP="00F9345E"/>
    <w:p w14:paraId="494ED4E6" w14:textId="77777777" w:rsidR="00F9345E" w:rsidRDefault="00F9345E" w:rsidP="00F9345E"/>
    <w:p w14:paraId="704A547E" w14:textId="77777777" w:rsidR="00F9345E" w:rsidRDefault="00F9345E" w:rsidP="00F9345E"/>
    <w:p w14:paraId="6E9856EA" w14:textId="77777777" w:rsidR="00F9345E" w:rsidRDefault="00F9345E" w:rsidP="00F9345E"/>
    <w:p w14:paraId="654B33A2" w14:textId="77777777" w:rsidR="00F9345E" w:rsidRDefault="00F9345E" w:rsidP="00F9345E"/>
    <w:p w14:paraId="1108CBF6" w14:textId="77777777" w:rsidR="00F9345E" w:rsidRDefault="00F9345E" w:rsidP="00F9345E"/>
    <w:p w14:paraId="19854462" w14:textId="77777777" w:rsidR="00F9345E" w:rsidRDefault="00F9345E" w:rsidP="00F9345E"/>
    <w:p w14:paraId="289D16EE" w14:textId="77777777" w:rsidR="00F9345E" w:rsidRDefault="00F9345E" w:rsidP="00F9345E"/>
    <w:p w14:paraId="2D856C33" w14:textId="77777777" w:rsidR="00F9345E" w:rsidRDefault="00F9345E" w:rsidP="00F9345E"/>
    <w:p w14:paraId="72949BCB" w14:textId="77777777" w:rsidR="00F9345E" w:rsidRDefault="00F9345E" w:rsidP="00F9345E"/>
    <w:p w14:paraId="4A29AE96" w14:textId="77777777" w:rsidR="00F9345E" w:rsidRDefault="00F9345E" w:rsidP="00F9345E"/>
    <w:p w14:paraId="3C1B8370" w14:textId="77777777" w:rsidR="00F253C6" w:rsidRDefault="00F253C6" w:rsidP="00F9345E"/>
    <w:p w14:paraId="068E3C74" w14:textId="77777777" w:rsidR="001358E4" w:rsidRDefault="001358E4" w:rsidP="00F9345E"/>
    <w:p w14:paraId="19B1DCAC" w14:textId="77777777" w:rsidR="00F9345E" w:rsidRDefault="00F9345E" w:rsidP="00F9345E"/>
    <w:p w14:paraId="576B849B" w14:textId="77777777" w:rsidR="00F9345E" w:rsidRDefault="00F9345E" w:rsidP="00F9345E"/>
    <w:p w14:paraId="52CB0B25" w14:textId="77777777" w:rsidR="002B43D2" w:rsidRDefault="002B43D2" w:rsidP="00F9345E">
      <w:r>
        <w:rPr>
          <w:noProof/>
          <w:lang w:eastAsia="en-AU"/>
        </w:rPr>
        <mc:AlternateContent>
          <mc:Choice Requires="wps">
            <w:drawing>
              <wp:anchor distT="0" distB="0" distL="114300" distR="114300" simplePos="0" relativeHeight="251660288" behindDoc="0" locked="0" layoutInCell="1" allowOverlap="1" wp14:anchorId="1B1B9A2B" wp14:editId="0CF63333">
                <wp:simplePos x="0" y="0"/>
                <wp:positionH relativeFrom="margin">
                  <wp:posOffset>20955</wp:posOffset>
                </wp:positionH>
                <wp:positionV relativeFrom="paragraph">
                  <wp:posOffset>-93345</wp:posOffset>
                </wp:positionV>
                <wp:extent cx="9382125" cy="602052"/>
                <wp:effectExtent l="19050" t="19050" r="28575" b="26670"/>
                <wp:wrapNone/>
                <wp:docPr id="47" name="Left-Right Arrow 47"/>
                <wp:cNvGraphicFramePr/>
                <a:graphic xmlns:a="http://schemas.openxmlformats.org/drawingml/2006/main">
                  <a:graphicData uri="http://schemas.microsoft.com/office/word/2010/wordprocessingShape">
                    <wps:wsp>
                      <wps:cNvSpPr/>
                      <wps:spPr>
                        <a:xfrm>
                          <a:off x="0" y="0"/>
                          <a:ext cx="9382125" cy="602052"/>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7DD373" w14:textId="77777777" w:rsidR="00F45460" w:rsidRPr="00F9345E" w:rsidRDefault="00F45460" w:rsidP="00F9345E">
                            <w:pPr>
                              <w:jc w:val="center"/>
                              <w:rPr>
                                <w:b/>
                                <w:sz w:val="28"/>
                              </w:rPr>
                            </w:pPr>
                            <w:r>
                              <w:rPr>
                                <w:b/>
                                <w:sz w:val="28"/>
                              </w:rPr>
                              <w:t>4</w:t>
                            </w:r>
                            <w:r w:rsidRPr="00F9345E">
                              <w:rPr>
                                <w:b/>
                                <w:sz w:val="28"/>
                              </w:rPr>
                              <w:t xml:space="preserve">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B9A2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7" o:spid="_x0000_s1027" type="#_x0000_t69" style="position:absolute;margin-left:1.65pt;margin-top:-7.35pt;width:738.75pt;height:47.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" adj="693" fillcolor="#5b9bd5 [3204]" strokecolor="#1f4d78 [1604]" strokeweight="1pt">
                <v:textbox>
                  <w:txbxContent>
                    <w:p w14:paraId="0A7DD373" w14:textId="77777777" w:rsidR="00F45460" w:rsidRPr="00F9345E" w:rsidRDefault="00F45460" w:rsidP="00F9345E">
                      <w:pPr>
                        <w:jc w:val="center"/>
                        <w:rPr>
                          <w:b/>
                          <w:sz w:val="28"/>
                        </w:rPr>
                      </w:pPr>
                      <w:r>
                        <w:rPr>
                          <w:b/>
                          <w:sz w:val="28"/>
                        </w:rPr>
                        <w:t>4</w:t>
                      </w:r>
                      <w:r w:rsidRPr="00F9345E">
                        <w:rPr>
                          <w:b/>
                          <w:sz w:val="28"/>
                        </w:rPr>
                        <w:t xml:space="preserve"> Hours</w:t>
                      </w:r>
                    </w:p>
                  </w:txbxContent>
                </v:textbox>
                <w10:wrap anchorx="margin"/>
              </v:shape>
            </w:pict>
          </mc:Fallback>
        </mc:AlternateContent>
      </w:r>
    </w:p>
    <w:p w14:paraId="5277664D" w14:textId="77777777" w:rsidR="002B43D2" w:rsidRDefault="002B43D2" w:rsidP="00F9345E"/>
    <w:p w14:paraId="499C8C56" w14:textId="77777777" w:rsidR="00F9345E" w:rsidRDefault="00851F0D" w:rsidP="00F9345E">
      <w:r>
        <w:rPr>
          <w:noProof/>
          <w:lang w:eastAsia="en-AU"/>
        </w:rPr>
        <mc:AlternateContent>
          <mc:Choice Requires="wps">
            <w:drawing>
              <wp:anchor distT="0" distB="0" distL="114300" distR="114300" simplePos="0" relativeHeight="251665408" behindDoc="0" locked="0" layoutInCell="1" allowOverlap="1" wp14:anchorId="5C16DB41" wp14:editId="73E64180">
                <wp:simplePos x="0" y="0"/>
                <wp:positionH relativeFrom="column">
                  <wp:posOffset>7256145</wp:posOffset>
                </wp:positionH>
                <wp:positionV relativeFrom="paragraph">
                  <wp:posOffset>52070</wp:posOffset>
                </wp:positionV>
                <wp:extent cx="1619250" cy="809625"/>
                <wp:effectExtent l="0" t="0" r="0" b="28575"/>
                <wp:wrapNone/>
                <wp:docPr id="54" name="Down Arrow Callout 54"/>
                <wp:cNvGraphicFramePr/>
                <a:graphic xmlns:a="http://schemas.openxmlformats.org/drawingml/2006/main">
                  <a:graphicData uri="http://schemas.microsoft.com/office/word/2010/wordprocessingShape">
                    <wps:wsp>
                      <wps:cNvSpPr/>
                      <wps:spPr>
                        <a:xfrm>
                          <a:off x="0" y="0"/>
                          <a:ext cx="1619250" cy="809625"/>
                        </a:xfrm>
                        <a:prstGeom prst="downArrow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3727F42" w14:textId="77777777" w:rsidR="00F45460" w:rsidRPr="00A44C15" w:rsidRDefault="00F45460" w:rsidP="00A44C15">
                            <w:pPr>
                              <w:jc w:val="center"/>
                              <w:rPr>
                                <w:b/>
                                <w:sz w:val="28"/>
                                <w:szCs w:val="28"/>
                              </w:rPr>
                            </w:pPr>
                            <w:r w:rsidRPr="00A44C15">
                              <w:rPr>
                                <w:b/>
                                <w:sz w:val="28"/>
                                <w:szCs w:val="28"/>
                              </w:rPr>
                              <w:t xml:space="preserve">Assessment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C16DB41"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4" o:spid="_x0000_s1028" type="#_x0000_t80" style="position:absolute;margin-left:571.35pt;margin-top:4.1pt;width:127.5pt;height:63.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" adj="14035,8100,16200,9450" fillcolor="#70ad47 [3209]" strokecolor="#375623 [1609]" strokeweight="1pt">
                <v:textbox>
                  <w:txbxContent>
                    <w:p w14:paraId="73727F42" w14:textId="77777777" w:rsidR="00F45460" w:rsidRPr="00A44C15" w:rsidRDefault="00F45460" w:rsidP="00A44C15">
                      <w:pPr>
                        <w:jc w:val="center"/>
                        <w:rPr>
                          <w:b/>
                          <w:sz w:val="28"/>
                          <w:szCs w:val="28"/>
                        </w:rPr>
                      </w:pPr>
                      <w:r w:rsidRPr="00A44C15">
                        <w:rPr>
                          <w:b/>
                          <w:sz w:val="28"/>
                          <w:szCs w:val="28"/>
                        </w:rPr>
                        <w:t xml:space="preserve">Assessment </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636BB320" wp14:editId="35C3B48F">
                <wp:simplePos x="0" y="0"/>
                <wp:positionH relativeFrom="column">
                  <wp:posOffset>454660</wp:posOffset>
                </wp:positionH>
                <wp:positionV relativeFrom="paragraph">
                  <wp:posOffset>58420</wp:posOffset>
                </wp:positionV>
                <wp:extent cx="1619250" cy="809625"/>
                <wp:effectExtent l="0" t="0" r="0" b="28575"/>
                <wp:wrapNone/>
                <wp:docPr id="52" name="Down Arrow Callout 52"/>
                <wp:cNvGraphicFramePr/>
                <a:graphic xmlns:a="http://schemas.openxmlformats.org/drawingml/2006/main">
                  <a:graphicData uri="http://schemas.microsoft.com/office/word/2010/wordprocessingShape">
                    <wps:wsp>
                      <wps:cNvSpPr/>
                      <wps:spPr>
                        <a:xfrm>
                          <a:off x="0" y="0"/>
                          <a:ext cx="1619250" cy="80962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6F66D6" w14:textId="77777777" w:rsidR="00F45460" w:rsidRPr="00A44C15" w:rsidRDefault="00F45460" w:rsidP="00A44C15">
                            <w:pPr>
                              <w:jc w:val="center"/>
                              <w:rPr>
                                <w:b/>
                                <w:sz w:val="28"/>
                                <w:szCs w:val="28"/>
                              </w:rPr>
                            </w:pPr>
                            <w:r w:rsidRPr="00A44C15">
                              <w:rPr>
                                <w:b/>
                                <w:sz w:val="28"/>
                                <w:szCs w:val="28"/>
                              </w:rPr>
                              <w:t>Method of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BB320" id="Down Arrow Callout 52" o:spid="_x0000_s1029" type="#_x0000_t80" style="position:absolute;margin-left:35.8pt;margin-top:4.6pt;width:127.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" adj="14035,8100,16200,9450" fillcolor="#5b9bd5 [3204]" strokecolor="#1f4d78 [1604]" strokeweight="1pt">
                <v:textbox>
                  <w:txbxContent>
                    <w:p w14:paraId="456F66D6" w14:textId="77777777" w:rsidR="00F45460" w:rsidRPr="00A44C15" w:rsidRDefault="00F45460" w:rsidP="00A44C15">
                      <w:pPr>
                        <w:jc w:val="center"/>
                        <w:rPr>
                          <w:b/>
                          <w:sz w:val="28"/>
                          <w:szCs w:val="28"/>
                        </w:rPr>
                      </w:pPr>
                      <w:r w:rsidRPr="00A44C15">
                        <w:rPr>
                          <w:b/>
                          <w:sz w:val="28"/>
                          <w:szCs w:val="28"/>
                        </w:rPr>
                        <w:t>Method of Delivery</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2FF294F0" wp14:editId="08487D81">
                <wp:simplePos x="0" y="0"/>
                <wp:positionH relativeFrom="column">
                  <wp:posOffset>3568065</wp:posOffset>
                </wp:positionH>
                <wp:positionV relativeFrom="paragraph">
                  <wp:posOffset>75565</wp:posOffset>
                </wp:positionV>
                <wp:extent cx="1619250" cy="809625"/>
                <wp:effectExtent l="0" t="0" r="0" b="28575"/>
                <wp:wrapNone/>
                <wp:docPr id="53" name="Down Arrow Callout 53"/>
                <wp:cNvGraphicFramePr/>
                <a:graphic xmlns:a="http://schemas.openxmlformats.org/drawingml/2006/main">
                  <a:graphicData uri="http://schemas.microsoft.com/office/word/2010/wordprocessingShape">
                    <wps:wsp>
                      <wps:cNvSpPr/>
                      <wps:spPr>
                        <a:xfrm>
                          <a:off x="0" y="0"/>
                          <a:ext cx="1619250" cy="809625"/>
                        </a:xfrm>
                        <a:prstGeom prst="downArrowCallou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0B44AF8" w14:textId="77777777" w:rsidR="00F45460" w:rsidRPr="00A44C15" w:rsidRDefault="00F45460" w:rsidP="00A44C15">
                            <w:pPr>
                              <w:jc w:val="center"/>
                              <w:rPr>
                                <w:b/>
                                <w:sz w:val="28"/>
                                <w:szCs w:val="28"/>
                              </w:rPr>
                            </w:pPr>
                            <w:r w:rsidRPr="00A44C15">
                              <w:rPr>
                                <w:b/>
                                <w:sz w:val="28"/>
                                <w:szCs w:val="28"/>
                              </w:rPr>
                              <w:t>Learning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F294F0" id="Down Arrow Callout 53" o:spid="_x0000_s1030" type="#_x0000_t80" style="position:absolute;margin-left:280.95pt;margin-top:5.95pt;width:127.5pt;height:6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" adj="14035,8100,16200,9450" fillcolor="#ed7d31 [3205]" strokecolor="#823b0b [1605]" strokeweight="1pt">
                <v:textbox>
                  <w:txbxContent>
                    <w:p w14:paraId="00B44AF8" w14:textId="77777777" w:rsidR="00F45460" w:rsidRPr="00A44C15" w:rsidRDefault="00F45460" w:rsidP="00A44C15">
                      <w:pPr>
                        <w:jc w:val="center"/>
                        <w:rPr>
                          <w:b/>
                          <w:sz w:val="28"/>
                          <w:szCs w:val="28"/>
                        </w:rPr>
                      </w:pPr>
                      <w:r w:rsidRPr="00A44C15">
                        <w:rPr>
                          <w:b/>
                          <w:sz w:val="28"/>
                          <w:szCs w:val="28"/>
                        </w:rPr>
                        <w:t>Learning Outcomes</w:t>
                      </w:r>
                    </w:p>
                  </w:txbxContent>
                </v:textbox>
              </v:shape>
            </w:pict>
          </mc:Fallback>
        </mc:AlternateContent>
      </w:r>
    </w:p>
    <w:p w14:paraId="15C09C75" w14:textId="77777777" w:rsidR="00F9345E" w:rsidRDefault="00F9345E" w:rsidP="00F9345E"/>
    <w:p w14:paraId="193EE67C" w14:textId="77777777" w:rsidR="00F9345E" w:rsidRDefault="00F9345E" w:rsidP="00F9345E"/>
    <w:p w14:paraId="1D1CDC72" w14:textId="5C2F2CDE" w:rsidR="00F9345E" w:rsidRDefault="00FE7E36" w:rsidP="00F9345E">
      <w:r>
        <w:rPr>
          <w:noProof/>
          <w:lang w:eastAsia="en-AU"/>
        </w:rPr>
        <mc:AlternateContent>
          <mc:Choice Requires="wps">
            <w:drawing>
              <wp:anchor distT="0" distB="0" distL="114300" distR="114300" simplePos="0" relativeHeight="251672576" behindDoc="0" locked="0" layoutInCell="1" allowOverlap="1" wp14:anchorId="1A58BF9B" wp14:editId="5B733F6B">
                <wp:simplePos x="0" y="0"/>
                <wp:positionH relativeFrom="margin">
                  <wp:align>right</wp:align>
                </wp:positionH>
                <wp:positionV relativeFrom="paragraph">
                  <wp:posOffset>67861</wp:posOffset>
                </wp:positionV>
                <wp:extent cx="3072130" cy="1714237"/>
                <wp:effectExtent l="19050" t="19050" r="13970" b="19685"/>
                <wp:wrapNone/>
                <wp:docPr id="58" name="Rectangle 58"/>
                <wp:cNvGraphicFramePr/>
                <a:graphic xmlns:a="http://schemas.openxmlformats.org/drawingml/2006/main">
                  <a:graphicData uri="http://schemas.microsoft.com/office/word/2010/wordprocessingShape">
                    <wps:wsp>
                      <wps:cNvSpPr/>
                      <wps:spPr>
                        <a:xfrm>
                          <a:off x="0" y="0"/>
                          <a:ext cx="3072130" cy="1714237"/>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3C5A3721" w14:textId="77777777" w:rsidR="00F45460" w:rsidRPr="002F7CC7" w:rsidRDefault="00F45460" w:rsidP="00A44C15">
                            <w:r w:rsidRPr="002F7CC7">
                              <w:t>The assessment necessary for each participant will be based on:</w:t>
                            </w:r>
                          </w:p>
                          <w:p w14:paraId="6C01B345" w14:textId="77777777" w:rsidR="00F45460" w:rsidRPr="002F7CC7" w:rsidRDefault="00F45460" w:rsidP="001E0258">
                            <w:pPr>
                              <w:pStyle w:val="ListParagraph"/>
                              <w:numPr>
                                <w:ilvl w:val="0"/>
                                <w:numId w:val="2"/>
                              </w:numPr>
                              <w:ind w:left="567" w:hanging="425"/>
                            </w:pPr>
                            <w:r w:rsidRPr="002F7CC7">
                              <w:t>Participation in discussions and training activities</w:t>
                            </w:r>
                          </w:p>
                          <w:p w14:paraId="016637F1" w14:textId="77777777" w:rsidR="00F45460" w:rsidRPr="002F7CC7" w:rsidRDefault="00F45460" w:rsidP="001E0258">
                            <w:pPr>
                              <w:pStyle w:val="ListParagraph"/>
                              <w:numPr>
                                <w:ilvl w:val="0"/>
                                <w:numId w:val="2"/>
                              </w:numPr>
                              <w:ind w:left="567" w:hanging="425"/>
                            </w:pPr>
                            <w:r w:rsidRPr="002F7CC7">
                              <w:t>Completion of worksheets at the end of the session; and</w:t>
                            </w:r>
                          </w:p>
                          <w:p w14:paraId="5591C45C" w14:textId="77777777" w:rsidR="00F45460" w:rsidRPr="002F7CC7" w:rsidRDefault="00F45460" w:rsidP="001E0258">
                            <w:pPr>
                              <w:pStyle w:val="ListParagraph"/>
                              <w:numPr>
                                <w:ilvl w:val="0"/>
                                <w:numId w:val="2"/>
                              </w:numPr>
                              <w:ind w:left="567" w:hanging="425"/>
                            </w:pPr>
                            <w:r w:rsidRPr="002F7CC7">
                              <w:t>Completion of a self- assessment pro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8BF9B" id="Rectangle 58" o:spid="_x0000_s1031" style="position:absolute;margin-left:190.7pt;margin-top:5.35pt;width:241.9pt;height:13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" fillcolor="white [3201]" strokecolor="#70ad47 [3209]" strokeweight="2.25pt">
                <v:textbox>
                  <w:txbxContent>
                    <w:p w14:paraId="3C5A3721" w14:textId="77777777" w:rsidR="00F45460" w:rsidRPr="002F7CC7" w:rsidRDefault="00F45460" w:rsidP="00A44C15">
                      <w:r w:rsidRPr="002F7CC7">
                        <w:t>The assessment necessary for each participant will be based on:</w:t>
                      </w:r>
                    </w:p>
                    <w:p w14:paraId="6C01B345" w14:textId="77777777" w:rsidR="00F45460" w:rsidRPr="002F7CC7" w:rsidRDefault="00F45460" w:rsidP="001E0258">
                      <w:pPr>
                        <w:pStyle w:val="ListParagraph"/>
                        <w:numPr>
                          <w:ilvl w:val="0"/>
                          <w:numId w:val="2"/>
                        </w:numPr>
                        <w:ind w:left="567" w:hanging="425"/>
                      </w:pPr>
                      <w:r w:rsidRPr="002F7CC7">
                        <w:t>Participation in discussions and training activities</w:t>
                      </w:r>
                    </w:p>
                    <w:p w14:paraId="016637F1" w14:textId="77777777" w:rsidR="00F45460" w:rsidRPr="002F7CC7" w:rsidRDefault="00F45460" w:rsidP="001E0258">
                      <w:pPr>
                        <w:pStyle w:val="ListParagraph"/>
                        <w:numPr>
                          <w:ilvl w:val="0"/>
                          <w:numId w:val="2"/>
                        </w:numPr>
                        <w:ind w:left="567" w:hanging="425"/>
                      </w:pPr>
                      <w:r w:rsidRPr="002F7CC7">
                        <w:t>Completion of worksheets at the end of the session; and</w:t>
                      </w:r>
                    </w:p>
                    <w:p w14:paraId="5591C45C" w14:textId="77777777" w:rsidR="00F45460" w:rsidRPr="002F7CC7" w:rsidRDefault="00F45460" w:rsidP="001E0258">
                      <w:pPr>
                        <w:pStyle w:val="ListParagraph"/>
                        <w:numPr>
                          <w:ilvl w:val="0"/>
                          <w:numId w:val="2"/>
                        </w:numPr>
                        <w:ind w:left="567" w:hanging="425"/>
                      </w:pPr>
                      <w:r w:rsidRPr="002F7CC7">
                        <w:t>Completion of a self- assessment pro forma.</w:t>
                      </w:r>
                    </w:p>
                  </w:txbxContent>
                </v:textbox>
                <w10:wrap anchorx="margin"/>
              </v:rect>
            </w:pict>
          </mc:Fallback>
        </mc:AlternateContent>
      </w:r>
      <w:r w:rsidR="00851F0D">
        <w:rPr>
          <w:noProof/>
          <w:lang w:eastAsia="en-AU"/>
        </w:rPr>
        <mc:AlternateContent>
          <mc:Choice Requires="wps">
            <w:drawing>
              <wp:anchor distT="0" distB="0" distL="114300" distR="114300" simplePos="0" relativeHeight="251670528" behindDoc="0" locked="0" layoutInCell="1" allowOverlap="1" wp14:anchorId="600367D2" wp14:editId="7DB2D8B3">
                <wp:simplePos x="0" y="0"/>
                <wp:positionH relativeFrom="column">
                  <wp:posOffset>2713355</wp:posOffset>
                </wp:positionH>
                <wp:positionV relativeFrom="paragraph">
                  <wp:posOffset>75565</wp:posOffset>
                </wp:positionV>
                <wp:extent cx="3362325" cy="1705610"/>
                <wp:effectExtent l="19050" t="19050" r="9525" b="8890"/>
                <wp:wrapNone/>
                <wp:docPr id="57" name="Rectangle 57"/>
                <wp:cNvGraphicFramePr/>
                <a:graphic xmlns:a="http://schemas.openxmlformats.org/drawingml/2006/main">
                  <a:graphicData uri="http://schemas.microsoft.com/office/word/2010/wordprocessingShape">
                    <wps:wsp>
                      <wps:cNvSpPr/>
                      <wps:spPr>
                        <a:xfrm>
                          <a:off x="0" y="0"/>
                          <a:ext cx="3362325" cy="170561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43A25A2A" w14:textId="77777777" w:rsidR="00F45460" w:rsidRPr="002F7CC7" w:rsidRDefault="00F45460" w:rsidP="00A44C15">
                            <w:r w:rsidRPr="002F7CC7">
                              <w:t xml:space="preserve">At the end of this module, participants will be </w:t>
                            </w:r>
                            <w:r w:rsidRPr="002F7CC7">
                              <w:rPr>
                                <w:sz w:val="20"/>
                              </w:rPr>
                              <w:t>able</w:t>
                            </w:r>
                            <w:r w:rsidRPr="002F7CC7">
                              <w:t xml:space="preserve"> to:</w:t>
                            </w:r>
                          </w:p>
                          <w:p w14:paraId="4669E6B8" w14:textId="77777777" w:rsidR="00F45460" w:rsidRPr="002F7CC7" w:rsidRDefault="00F45460" w:rsidP="00634F84">
                            <w:pPr>
                              <w:pStyle w:val="ListParagraph"/>
                              <w:numPr>
                                <w:ilvl w:val="0"/>
                                <w:numId w:val="1"/>
                              </w:numPr>
                              <w:ind w:left="567" w:hanging="425"/>
                            </w:pPr>
                            <w:r>
                              <w:t xml:space="preserve">Identify key documents and tools available to them to support </w:t>
                            </w:r>
                            <w:proofErr w:type="gramStart"/>
                            <w:r>
                              <w:t>advocacy</w:t>
                            </w:r>
                            <w:proofErr w:type="gramEnd"/>
                            <w:r>
                              <w:t xml:space="preserve"> </w:t>
                            </w:r>
                          </w:p>
                          <w:p w14:paraId="0BBAB2C6" w14:textId="77777777" w:rsidR="00F45460" w:rsidRPr="002F7CC7" w:rsidRDefault="00F45460" w:rsidP="00634F84">
                            <w:pPr>
                              <w:pStyle w:val="ListParagraph"/>
                              <w:numPr>
                                <w:ilvl w:val="0"/>
                                <w:numId w:val="1"/>
                              </w:numPr>
                              <w:ind w:left="567" w:hanging="425"/>
                            </w:pPr>
                            <w:r>
                              <w:t xml:space="preserve">Understand complaints process available to </w:t>
                            </w:r>
                            <w:proofErr w:type="gramStart"/>
                            <w:r>
                              <w:t>them</w:t>
                            </w:r>
                            <w:proofErr w:type="gramEnd"/>
                            <w:r>
                              <w:t xml:space="preserve"> </w:t>
                            </w:r>
                          </w:p>
                          <w:p w14:paraId="1E413972" w14:textId="77777777" w:rsidR="00F45460" w:rsidRPr="002F7CC7" w:rsidRDefault="00F45460" w:rsidP="00634F84">
                            <w:pPr>
                              <w:pStyle w:val="ListParagraph"/>
                              <w:numPr>
                                <w:ilvl w:val="0"/>
                                <w:numId w:val="1"/>
                              </w:numPr>
                              <w:ind w:left="567" w:hanging="425"/>
                            </w:pPr>
                            <w:r>
                              <w:t xml:space="preserve">Identify Supports available to them both internal and external to child </w:t>
                            </w:r>
                            <w:proofErr w:type="gramStart"/>
                            <w:r>
                              <w:t>safety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367D2" id="Rectangle 57" o:spid="_x0000_s1032" style="position:absolute;margin-left:213.65pt;margin-top:5.95pt;width:264.75pt;height:13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" fillcolor="white [3201]" strokecolor="#ed7d31 [3205]" strokeweight="2.25pt">
                <v:textbox>
                  <w:txbxContent>
                    <w:p w14:paraId="43A25A2A" w14:textId="77777777" w:rsidR="00F45460" w:rsidRPr="002F7CC7" w:rsidRDefault="00F45460" w:rsidP="00A44C15">
                      <w:r w:rsidRPr="002F7CC7">
                        <w:t xml:space="preserve">At the end of this module, participants will be </w:t>
                      </w:r>
                      <w:r w:rsidRPr="002F7CC7">
                        <w:rPr>
                          <w:sz w:val="20"/>
                        </w:rPr>
                        <w:t>able</w:t>
                      </w:r>
                      <w:r w:rsidRPr="002F7CC7">
                        <w:t xml:space="preserve"> to:</w:t>
                      </w:r>
                    </w:p>
                    <w:p w14:paraId="4669E6B8" w14:textId="77777777" w:rsidR="00F45460" w:rsidRPr="002F7CC7" w:rsidRDefault="00F45460" w:rsidP="00634F84">
                      <w:pPr>
                        <w:pStyle w:val="ListParagraph"/>
                        <w:numPr>
                          <w:ilvl w:val="0"/>
                          <w:numId w:val="1"/>
                        </w:numPr>
                        <w:ind w:left="567" w:hanging="425"/>
                      </w:pPr>
                      <w:r>
                        <w:t xml:space="preserve">Identify key documents and tools available to them to support </w:t>
                      </w:r>
                      <w:proofErr w:type="gramStart"/>
                      <w:r>
                        <w:t>advocacy</w:t>
                      </w:r>
                      <w:proofErr w:type="gramEnd"/>
                      <w:r>
                        <w:t xml:space="preserve"> </w:t>
                      </w:r>
                    </w:p>
                    <w:p w14:paraId="0BBAB2C6" w14:textId="77777777" w:rsidR="00F45460" w:rsidRPr="002F7CC7" w:rsidRDefault="00F45460" w:rsidP="00634F84">
                      <w:pPr>
                        <w:pStyle w:val="ListParagraph"/>
                        <w:numPr>
                          <w:ilvl w:val="0"/>
                          <w:numId w:val="1"/>
                        </w:numPr>
                        <w:ind w:left="567" w:hanging="425"/>
                      </w:pPr>
                      <w:r>
                        <w:t xml:space="preserve">Understand complaints process available to </w:t>
                      </w:r>
                      <w:proofErr w:type="gramStart"/>
                      <w:r>
                        <w:t>them</w:t>
                      </w:r>
                      <w:proofErr w:type="gramEnd"/>
                      <w:r>
                        <w:t xml:space="preserve"> </w:t>
                      </w:r>
                    </w:p>
                    <w:p w14:paraId="1E413972" w14:textId="77777777" w:rsidR="00F45460" w:rsidRPr="002F7CC7" w:rsidRDefault="00F45460" w:rsidP="00634F84">
                      <w:pPr>
                        <w:pStyle w:val="ListParagraph"/>
                        <w:numPr>
                          <w:ilvl w:val="0"/>
                          <w:numId w:val="1"/>
                        </w:numPr>
                        <w:ind w:left="567" w:hanging="425"/>
                      </w:pPr>
                      <w:r>
                        <w:t xml:space="preserve">Identify Supports available to them both internal and external to child </w:t>
                      </w:r>
                      <w:proofErr w:type="gramStart"/>
                      <w:r>
                        <w:t>safety</w:t>
                      </w:r>
                      <w:proofErr w:type="gramEnd"/>
                    </w:p>
                  </w:txbxContent>
                </v:textbox>
              </v:rect>
            </w:pict>
          </mc:Fallback>
        </mc:AlternateContent>
      </w:r>
      <w:r w:rsidR="00851F0D">
        <w:rPr>
          <w:noProof/>
          <w:lang w:eastAsia="en-AU"/>
        </w:rPr>
        <mc:AlternateContent>
          <mc:Choice Requires="wps">
            <w:drawing>
              <wp:anchor distT="0" distB="0" distL="114300" distR="114300" simplePos="0" relativeHeight="251668480" behindDoc="0" locked="0" layoutInCell="1" allowOverlap="1" wp14:anchorId="51303D11" wp14:editId="376CE6E9">
                <wp:simplePos x="0" y="0"/>
                <wp:positionH relativeFrom="margin">
                  <wp:posOffset>66675</wp:posOffset>
                </wp:positionH>
                <wp:positionV relativeFrom="paragraph">
                  <wp:posOffset>80010</wp:posOffset>
                </wp:positionV>
                <wp:extent cx="2362200" cy="1705610"/>
                <wp:effectExtent l="19050" t="19050" r="0" b="8890"/>
                <wp:wrapNone/>
                <wp:docPr id="56" name="Rectangle 56"/>
                <wp:cNvGraphicFramePr/>
                <a:graphic xmlns:a="http://schemas.openxmlformats.org/drawingml/2006/main">
                  <a:graphicData uri="http://schemas.microsoft.com/office/word/2010/wordprocessingShape">
                    <wps:wsp>
                      <wps:cNvSpPr/>
                      <wps:spPr>
                        <a:xfrm>
                          <a:off x="0" y="0"/>
                          <a:ext cx="2362200" cy="1705610"/>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511DB870" w14:textId="77777777" w:rsidR="00F45460" w:rsidRPr="008538B5" w:rsidRDefault="00F45460" w:rsidP="002F7CC7">
                            <w:pPr>
                              <w:spacing w:line="276" w:lineRule="auto"/>
                              <w:jc w:val="center"/>
                              <w:rPr>
                                <w:sz w:val="4"/>
                                <w:szCs w:val="2"/>
                              </w:rPr>
                            </w:pPr>
                          </w:p>
                          <w:p w14:paraId="7C397FD8" w14:textId="77777777" w:rsidR="00F45460" w:rsidRPr="002F7CC7" w:rsidRDefault="00F45460" w:rsidP="002F7CC7">
                            <w:pPr>
                              <w:spacing w:line="276" w:lineRule="auto"/>
                              <w:jc w:val="center"/>
                              <w:rPr>
                                <w:sz w:val="28"/>
                              </w:rPr>
                            </w:pPr>
                            <w:r w:rsidRPr="002F7CC7">
                              <w:rPr>
                                <w:sz w:val="28"/>
                              </w:rPr>
                              <w:t xml:space="preserve">Lecture            </w:t>
                            </w:r>
                          </w:p>
                          <w:p w14:paraId="44EA7588" w14:textId="77777777" w:rsidR="00F45460" w:rsidRPr="002F7CC7" w:rsidRDefault="00F45460" w:rsidP="002F7CC7">
                            <w:pPr>
                              <w:spacing w:line="276" w:lineRule="auto"/>
                              <w:jc w:val="center"/>
                              <w:rPr>
                                <w:sz w:val="28"/>
                              </w:rPr>
                            </w:pPr>
                            <w:r>
                              <w:rPr>
                                <w:sz w:val="28"/>
                              </w:rPr>
                              <w:t>Small / large groups</w:t>
                            </w:r>
                          </w:p>
                          <w:p w14:paraId="71ABCA2E" w14:textId="77777777" w:rsidR="00F45460" w:rsidRPr="002F7CC7" w:rsidRDefault="00F45460" w:rsidP="002F7CC7">
                            <w:pPr>
                              <w:spacing w:line="276" w:lineRule="auto"/>
                              <w:jc w:val="center"/>
                              <w:rPr>
                                <w:sz w:val="28"/>
                              </w:rPr>
                            </w:pPr>
                            <w:r w:rsidRPr="002F7CC7">
                              <w:rPr>
                                <w:sz w:val="28"/>
                              </w:rPr>
                              <w:t xml:space="preserve">Brainstorm          </w:t>
                            </w:r>
                          </w:p>
                          <w:p w14:paraId="66783680" w14:textId="77777777" w:rsidR="00F45460" w:rsidRPr="002F7CC7" w:rsidRDefault="00F45460" w:rsidP="002F7CC7">
                            <w:pPr>
                              <w:spacing w:line="276" w:lineRule="auto"/>
                              <w:jc w:val="center"/>
                              <w:rPr>
                                <w:sz w:val="28"/>
                              </w:rPr>
                            </w:pPr>
                            <w:r w:rsidRPr="002F7CC7">
                              <w:rPr>
                                <w:sz w:val="28"/>
                              </w:rPr>
                              <w:t>Activities</w:t>
                            </w:r>
                          </w:p>
                          <w:p w14:paraId="2CCFCD01" w14:textId="77777777" w:rsidR="00F45460" w:rsidRPr="002F7CC7" w:rsidRDefault="00F45460" w:rsidP="002F7CC7">
                            <w:pPr>
                              <w:spacing w:line="276" w:lineRule="auto"/>
                              <w:jc w:val="center"/>
                              <w:rPr>
                                <w:sz w:val="28"/>
                              </w:rPr>
                            </w:pPr>
                          </w:p>
                          <w:p w14:paraId="3AF8668C" w14:textId="77777777" w:rsidR="00F45460" w:rsidRPr="002F7CC7" w:rsidRDefault="00F45460" w:rsidP="002F7CC7">
                            <w:pPr>
                              <w:spacing w:line="276" w:lineRule="auto"/>
                              <w:rPr>
                                <w:sz w:val="28"/>
                              </w:rPr>
                            </w:pPr>
                          </w:p>
                          <w:p w14:paraId="6682D1C3" w14:textId="77777777" w:rsidR="00F45460" w:rsidRPr="002F7CC7" w:rsidRDefault="00F45460" w:rsidP="002F7CC7">
                            <w:pPr>
                              <w:spacing w:line="276" w:lineRule="auto"/>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03D11" id="Rectangle 56" o:spid="_x0000_s1033" style="position:absolute;margin-left:5.25pt;margin-top:6.3pt;width:186pt;height:134.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" fillcolor="white [3201]" strokecolor="#5b9bd5 [3204]" strokeweight="2.25pt">
                <v:textbox>
                  <w:txbxContent>
                    <w:p w14:paraId="511DB870" w14:textId="77777777" w:rsidR="00F45460" w:rsidRPr="008538B5" w:rsidRDefault="00F45460" w:rsidP="002F7CC7">
                      <w:pPr>
                        <w:spacing w:line="276" w:lineRule="auto"/>
                        <w:jc w:val="center"/>
                        <w:rPr>
                          <w:sz w:val="4"/>
                          <w:szCs w:val="2"/>
                        </w:rPr>
                      </w:pPr>
                    </w:p>
                    <w:p w14:paraId="7C397FD8" w14:textId="77777777" w:rsidR="00F45460" w:rsidRPr="002F7CC7" w:rsidRDefault="00F45460" w:rsidP="002F7CC7">
                      <w:pPr>
                        <w:spacing w:line="276" w:lineRule="auto"/>
                        <w:jc w:val="center"/>
                        <w:rPr>
                          <w:sz w:val="28"/>
                        </w:rPr>
                      </w:pPr>
                      <w:r w:rsidRPr="002F7CC7">
                        <w:rPr>
                          <w:sz w:val="28"/>
                        </w:rPr>
                        <w:t xml:space="preserve">Lecture            </w:t>
                      </w:r>
                    </w:p>
                    <w:p w14:paraId="44EA7588" w14:textId="77777777" w:rsidR="00F45460" w:rsidRPr="002F7CC7" w:rsidRDefault="00F45460" w:rsidP="002F7CC7">
                      <w:pPr>
                        <w:spacing w:line="276" w:lineRule="auto"/>
                        <w:jc w:val="center"/>
                        <w:rPr>
                          <w:sz w:val="28"/>
                        </w:rPr>
                      </w:pPr>
                      <w:r>
                        <w:rPr>
                          <w:sz w:val="28"/>
                        </w:rPr>
                        <w:t>Small / large groups</w:t>
                      </w:r>
                    </w:p>
                    <w:p w14:paraId="71ABCA2E" w14:textId="77777777" w:rsidR="00F45460" w:rsidRPr="002F7CC7" w:rsidRDefault="00F45460" w:rsidP="002F7CC7">
                      <w:pPr>
                        <w:spacing w:line="276" w:lineRule="auto"/>
                        <w:jc w:val="center"/>
                        <w:rPr>
                          <w:sz w:val="28"/>
                        </w:rPr>
                      </w:pPr>
                      <w:r w:rsidRPr="002F7CC7">
                        <w:rPr>
                          <w:sz w:val="28"/>
                        </w:rPr>
                        <w:t xml:space="preserve">Brainstorm          </w:t>
                      </w:r>
                    </w:p>
                    <w:p w14:paraId="66783680" w14:textId="77777777" w:rsidR="00F45460" w:rsidRPr="002F7CC7" w:rsidRDefault="00F45460" w:rsidP="002F7CC7">
                      <w:pPr>
                        <w:spacing w:line="276" w:lineRule="auto"/>
                        <w:jc w:val="center"/>
                        <w:rPr>
                          <w:sz w:val="28"/>
                        </w:rPr>
                      </w:pPr>
                      <w:r w:rsidRPr="002F7CC7">
                        <w:rPr>
                          <w:sz w:val="28"/>
                        </w:rPr>
                        <w:t>Activities</w:t>
                      </w:r>
                    </w:p>
                    <w:p w14:paraId="2CCFCD01" w14:textId="77777777" w:rsidR="00F45460" w:rsidRPr="002F7CC7" w:rsidRDefault="00F45460" w:rsidP="002F7CC7">
                      <w:pPr>
                        <w:spacing w:line="276" w:lineRule="auto"/>
                        <w:jc w:val="center"/>
                        <w:rPr>
                          <w:sz w:val="28"/>
                        </w:rPr>
                      </w:pPr>
                    </w:p>
                    <w:p w14:paraId="3AF8668C" w14:textId="77777777" w:rsidR="00F45460" w:rsidRPr="002F7CC7" w:rsidRDefault="00F45460" w:rsidP="002F7CC7">
                      <w:pPr>
                        <w:spacing w:line="276" w:lineRule="auto"/>
                        <w:rPr>
                          <w:sz w:val="28"/>
                        </w:rPr>
                      </w:pPr>
                    </w:p>
                    <w:p w14:paraId="6682D1C3" w14:textId="77777777" w:rsidR="00F45460" w:rsidRPr="002F7CC7" w:rsidRDefault="00F45460" w:rsidP="002F7CC7">
                      <w:pPr>
                        <w:spacing w:line="276" w:lineRule="auto"/>
                        <w:rPr>
                          <w:sz w:val="24"/>
                        </w:rPr>
                      </w:pPr>
                    </w:p>
                  </w:txbxContent>
                </v:textbox>
                <w10:wrap anchorx="margin"/>
              </v:rect>
            </w:pict>
          </mc:Fallback>
        </mc:AlternateContent>
      </w:r>
    </w:p>
    <w:p w14:paraId="7741BA22" w14:textId="77777777" w:rsidR="00F9345E" w:rsidRDefault="00F9345E" w:rsidP="00F9345E"/>
    <w:p w14:paraId="2F8E9773" w14:textId="77777777" w:rsidR="00F9345E" w:rsidRDefault="00F9345E" w:rsidP="00F9345E"/>
    <w:p w14:paraId="0C54DC3D" w14:textId="77777777" w:rsidR="00F9345E" w:rsidRDefault="00F9345E" w:rsidP="00F9345E"/>
    <w:p w14:paraId="2E91D240" w14:textId="77777777" w:rsidR="00F9345E" w:rsidRDefault="00F9345E" w:rsidP="00F9345E"/>
    <w:p w14:paraId="2B3B9CAB" w14:textId="50EBE6DF" w:rsidR="00F9345E" w:rsidRDefault="00F9345E" w:rsidP="00F9345E"/>
    <w:p w14:paraId="28F62789" w14:textId="56E53564" w:rsidR="00F9345E" w:rsidRDefault="00B649D3" w:rsidP="00F9345E">
      <w:r>
        <w:rPr>
          <w:noProof/>
          <w:lang w:eastAsia="en-AU"/>
        </w:rPr>
        <mc:AlternateContent>
          <mc:Choice Requires="wps">
            <w:drawing>
              <wp:anchor distT="0" distB="0" distL="114300" distR="114300" simplePos="0" relativeHeight="251675648" behindDoc="0" locked="0" layoutInCell="1" allowOverlap="1" wp14:anchorId="22CBF9A1" wp14:editId="139D8CE7">
                <wp:simplePos x="0" y="0"/>
                <wp:positionH relativeFrom="margin">
                  <wp:posOffset>24765</wp:posOffset>
                </wp:positionH>
                <wp:positionV relativeFrom="paragraph">
                  <wp:posOffset>213731</wp:posOffset>
                </wp:positionV>
                <wp:extent cx="779145" cy="1314450"/>
                <wp:effectExtent l="0" t="0" r="40005" b="19050"/>
                <wp:wrapNone/>
                <wp:docPr id="60" name="Right Arrow Callout 60"/>
                <wp:cNvGraphicFramePr/>
                <a:graphic xmlns:a="http://schemas.openxmlformats.org/drawingml/2006/main">
                  <a:graphicData uri="http://schemas.microsoft.com/office/word/2010/wordprocessingShape">
                    <wps:wsp>
                      <wps:cNvSpPr/>
                      <wps:spPr>
                        <a:xfrm>
                          <a:off x="0" y="0"/>
                          <a:ext cx="779145" cy="1314450"/>
                        </a:xfrm>
                        <a:prstGeom prst="rightArrowCallout">
                          <a:avLst/>
                        </a:prstGeom>
                        <a:ln/>
                      </wps:spPr>
                      <wps:style>
                        <a:lnRef idx="3">
                          <a:schemeClr val="lt1"/>
                        </a:lnRef>
                        <a:fillRef idx="1">
                          <a:schemeClr val="accent3"/>
                        </a:fillRef>
                        <a:effectRef idx="1">
                          <a:schemeClr val="accent3"/>
                        </a:effectRef>
                        <a:fontRef idx="minor">
                          <a:schemeClr val="lt1"/>
                        </a:fontRef>
                      </wps:style>
                      <wps:txbx>
                        <w:txbxContent>
                          <w:p w14:paraId="68F4D2C3" w14:textId="77777777" w:rsidR="00F45460" w:rsidRPr="002F7CC7" w:rsidRDefault="00F45460" w:rsidP="002F7CC7">
                            <w:pPr>
                              <w:jc w:val="center"/>
                              <w:rPr>
                                <w:b/>
                                <w:sz w:val="36"/>
                              </w:rPr>
                            </w:pPr>
                            <w:r w:rsidRPr="002F7CC7">
                              <w:rPr>
                                <w:b/>
                                <w:sz w:val="36"/>
                              </w:rPr>
                              <w:t>Resources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2CBF9A1"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60" o:spid="_x0000_s1034" type="#_x0000_t78" style="position:absolute;margin-left:1.95pt;margin-top:16.85pt;width:61.35pt;height:103.5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" adj="14035,7599,16200,9200" fillcolor="#a5a5a5 [3206]" strokecolor="white [3201]" strokeweight="1.5pt">
                <v:textbox style="layout-flow:vertical;mso-layout-flow-alt:bottom-to-top">
                  <w:txbxContent>
                    <w:p w14:paraId="68F4D2C3" w14:textId="77777777" w:rsidR="00F45460" w:rsidRPr="002F7CC7" w:rsidRDefault="00F45460" w:rsidP="002F7CC7">
                      <w:pPr>
                        <w:jc w:val="center"/>
                        <w:rPr>
                          <w:b/>
                          <w:sz w:val="36"/>
                        </w:rPr>
                      </w:pPr>
                      <w:r w:rsidRPr="002F7CC7">
                        <w:rPr>
                          <w:b/>
                          <w:sz w:val="36"/>
                        </w:rPr>
                        <w:t>Resources</w:t>
                      </w:r>
                    </w:p>
                  </w:txbxContent>
                </v:textbox>
                <w10:wrap anchorx="margin"/>
              </v:shape>
            </w:pict>
          </mc:Fallback>
        </mc:AlternateContent>
      </w:r>
      <w:r>
        <w:rPr>
          <w:noProof/>
          <w:lang w:eastAsia="en-AU"/>
        </w:rPr>
        <mc:AlternateContent>
          <mc:Choice Requires="wps">
            <w:drawing>
              <wp:anchor distT="0" distB="0" distL="114300" distR="114300" simplePos="0" relativeHeight="251676672" behindDoc="0" locked="0" layoutInCell="1" allowOverlap="1" wp14:anchorId="05C01689" wp14:editId="323E0F4D">
                <wp:simplePos x="0" y="0"/>
                <wp:positionH relativeFrom="margin">
                  <wp:posOffset>802005</wp:posOffset>
                </wp:positionH>
                <wp:positionV relativeFrom="paragraph">
                  <wp:posOffset>278501</wp:posOffset>
                </wp:positionV>
                <wp:extent cx="8620125" cy="1257300"/>
                <wp:effectExtent l="19050" t="19050" r="28575" b="19050"/>
                <wp:wrapNone/>
                <wp:docPr id="61" name="Rectangle 61"/>
                <wp:cNvGraphicFramePr/>
                <a:graphic xmlns:a="http://schemas.openxmlformats.org/drawingml/2006/main">
                  <a:graphicData uri="http://schemas.microsoft.com/office/word/2010/wordprocessingShape">
                    <wps:wsp>
                      <wps:cNvSpPr/>
                      <wps:spPr>
                        <a:xfrm>
                          <a:off x="0" y="0"/>
                          <a:ext cx="8620125" cy="1257300"/>
                        </a:xfrm>
                        <a:prstGeom prst="rect">
                          <a:avLst/>
                        </a:prstGeom>
                        <a:ln w="28575"/>
                      </wps:spPr>
                      <wps:style>
                        <a:lnRef idx="2">
                          <a:schemeClr val="accent3"/>
                        </a:lnRef>
                        <a:fillRef idx="1">
                          <a:schemeClr val="lt1"/>
                        </a:fillRef>
                        <a:effectRef idx="0">
                          <a:schemeClr val="accent3"/>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7"/>
                              <w:gridCol w:w="4471"/>
                              <w:gridCol w:w="4607"/>
                            </w:tblGrid>
                            <w:tr w:rsidR="00B24CD7" w:rsidRPr="00D62B14" w14:paraId="0942165D" w14:textId="77777777" w:rsidTr="00B24CD7">
                              <w:trPr>
                                <w:trHeight w:val="424"/>
                              </w:trPr>
                              <w:tc>
                                <w:tcPr>
                                  <w:tcW w:w="4057" w:type="dxa"/>
                                  <w:vAlign w:val="center"/>
                                </w:tcPr>
                                <w:p w14:paraId="71E06E37" w14:textId="77777777" w:rsidR="00F45460" w:rsidRPr="00D62B14" w:rsidRDefault="00F45460" w:rsidP="00B24CD7">
                                  <w:pPr>
                                    <w:pStyle w:val="ListParagraph"/>
                                    <w:numPr>
                                      <w:ilvl w:val="0"/>
                                      <w:numId w:val="3"/>
                                    </w:numPr>
                                    <w:ind w:left="313" w:hanging="284"/>
                                    <w:rPr>
                                      <w:sz w:val="18"/>
                                      <w:szCs w:val="20"/>
                                    </w:rPr>
                                  </w:pPr>
                                  <w:r w:rsidRPr="00D62B14">
                                    <w:rPr>
                                      <w:sz w:val="18"/>
                                      <w:szCs w:val="20"/>
                                    </w:rPr>
                                    <w:t>Name tags</w:t>
                                  </w:r>
                                </w:p>
                              </w:tc>
                              <w:tc>
                                <w:tcPr>
                                  <w:tcW w:w="4471" w:type="dxa"/>
                                  <w:vAlign w:val="center"/>
                                </w:tcPr>
                                <w:p w14:paraId="49F1280B" w14:textId="77777777" w:rsidR="00F45460" w:rsidRPr="00D62B14" w:rsidRDefault="00F45460" w:rsidP="00B649D3">
                                  <w:pPr>
                                    <w:pStyle w:val="ListParagraph"/>
                                    <w:numPr>
                                      <w:ilvl w:val="0"/>
                                      <w:numId w:val="4"/>
                                    </w:numPr>
                                    <w:ind w:left="277" w:hanging="277"/>
                                    <w:rPr>
                                      <w:sz w:val="18"/>
                                      <w:szCs w:val="20"/>
                                    </w:rPr>
                                  </w:pPr>
                                  <w:r w:rsidRPr="00D62B14">
                                    <w:rPr>
                                      <w:sz w:val="18"/>
                                      <w:szCs w:val="20"/>
                                    </w:rPr>
                                    <w:t>Power Point Slides</w:t>
                                  </w:r>
                                </w:p>
                              </w:tc>
                              <w:tc>
                                <w:tcPr>
                                  <w:tcW w:w="4607" w:type="dxa"/>
                                  <w:vAlign w:val="center"/>
                                </w:tcPr>
                                <w:p w14:paraId="439A15C6" w14:textId="77777777" w:rsidR="00F45460" w:rsidRPr="00B24CD7" w:rsidRDefault="00F45460" w:rsidP="00B24CD7">
                                  <w:pPr>
                                    <w:pStyle w:val="ListParagraph"/>
                                    <w:numPr>
                                      <w:ilvl w:val="0"/>
                                      <w:numId w:val="18"/>
                                    </w:numPr>
                                    <w:ind w:left="465"/>
                                    <w:rPr>
                                      <w:sz w:val="18"/>
                                      <w:szCs w:val="20"/>
                                    </w:rPr>
                                  </w:pPr>
                                  <w:r w:rsidRPr="00B24CD7">
                                    <w:rPr>
                                      <w:sz w:val="18"/>
                                      <w:szCs w:val="20"/>
                                    </w:rPr>
                                    <w:t>Multiple copies of the Charter of Rights</w:t>
                                  </w:r>
                                </w:p>
                              </w:tc>
                            </w:tr>
                            <w:tr w:rsidR="00B24CD7" w:rsidRPr="00D62B14" w14:paraId="28617FA9" w14:textId="77777777" w:rsidTr="00B24CD7">
                              <w:trPr>
                                <w:trHeight w:val="275"/>
                              </w:trPr>
                              <w:tc>
                                <w:tcPr>
                                  <w:tcW w:w="4057" w:type="dxa"/>
                                  <w:vAlign w:val="center"/>
                                </w:tcPr>
                                <w:p w14:paraId="4760A18F" w14:textId="77777777" w:rsidR="00B24CD7" w:rsidRPr="0033770F" w:rsidRDefault="00B24CD7" w:rsidP="00B24CD7">
                                  <w:pPr>
                                    <w:pStyle w:val="ListParagraph"/>
                                    <w:numPr>
                                      <w:ilvl w:val="0"/>
                                      <w:numId w:val="3"/>
                                    </w:numPr>
                                    <w:ind w:left="313" w:hanging="284"/>
                                    <w:rPr>
                                      <w:sz w:val="18"/>
                                      <w:szCs w:val="20"/>
                                    </w:rPr>
                                  </w:pPr>
                                  <w:r w:rsidRPr="00D62B14">
                                    <w:rPr>
                                      <w:sz w:val="18"/>
                                      <w:szCs w:val="20"/>
                                    </w:rPr>
                                    <w:t xml:space="preserve">Copy of the </w:t>
                                  </w:r>
                                  <w:hyperlink r:id="rId8" w:history="1">
                                    <w:r w:rsidRPr="00E00777">
                                      <w:rPr>
                                        <w:rStyle w:val="Hyperlink"/>
                                        <w:i/>
                                        <w:sz w:val="18"/>
                                        <w:szCs w:val="20"/>
                                      </w:rPr>
                                      <w:t>Child Protection Act 1999</w:t>
                                    </w:r>
                                  </w:hyperlink>
                                </w:p>
                              </w:tc>
                              <w:tc>
                                <w:tcPr>
                                  <w:tcW w:w="4471" w:type="dxa"/>
                                  <w:vAlign w:val="center"/>
                                </w:tcPr>
                                <w:p w14:paraId="6122D87E" w14:textId="77777777" w:rsidR="00B24CD7" w:rsidRPr="00D62B14" w:rsidRDefault="00B24CD7" w:rsidP="00B649D3">
                                  <w:pPr>
                                    <w:pStyle w:val="ListParagraph"/>
                                    <w:numPr>
                                      <w:ilvl w:val="0"/>
                                      <w:numId w:val="4"/>
                                    </w:numPr>
                                    <w:ind w:left="277" w:hanging="277"/>
                                    <w:rPr>
                                      <w:sz w:val="18"/>
                                      <w:szCs w:val="20"/>
                                    </w:rPr>
                                  </w:pPr>
                                  <w:r w:rsidRPr="00D62B14">
                                    <w:rPr>
                                      <w:sz w:val="18"/>
                                      <w:szCs w:val="20"/>
                                    </w:rPr>
                                    <w:t xml:space="preserve">Multiple copies </w:t>
                                  </w:r>
                                  <w:r>
                                    <w:rPr>
                                      <w:sz w:val="18"/>
                                      <w:szCs w:val="20"/>
                                    </w:rPr>
                                    <w:t xml:space="preserve">of the Statement of Standards </w:t>
                                  </w:r>
                                </w:p>
                              </w:tc>
                              <w:tc>
                                <w:tcPr>
                                  <w:tcW w:w="4607" w:type="dxa"/>
                                  <w:vAlign w:val="center"/>
                                </w:tcPr>
                                <w:p w14:paraId="737D48DF" w14:textId="4001D9B4" w:rsidR="00B24CD7" w:rsidRPr="00B24CD7" w:rsidRDefault="00B24CD7" w:rsidP="00B24CD7">
                                  <w:pPr>
                                    <w:pStyle w:val="ListParagraph"/>
                                    <w:numPr>
                                      <w:ilvl w:val="0"/>
                                      <w:numId w:val="4"/>
                                    </w:numPr>
                                    <w:ind w:left="465"/>
                                    <w:rPr>
                                      <w:sz w:val="18"/>
                                      <w:szCs w:val="20"/>
                                    </w:rPr>
                                  </w:pPr>
                                  <w:r w:rsidRPr="00B24CD7">
                                    <w:rPr>
                                      <w:sz w:val="18"/>
                                      <w:szCs w:val="20"/>
                                    </w:rPr>
                                    <w:t>Multiple copies of the participant evaluation form</w:t>
                                  </w:r>
                                </w:p>
                              </w:tc>
                            </w:tr>
                            <w:tr w:rsidR="00B24CD7" w:rsidRPr="00D62B14" w14:paraId="2B2F1B15" w14:textId="77777777" w:rsidTr="00B24CD7">
                              <w:trPr>
                                <w:trHeight w:val="397"/>
                              </w:trPr>
                              <w:tc>
                                <w:tcPr>
                                  <w:tcW w:w="4057" w:type="dxa"/>
                                  <w:vAlign w:val="center"/>
                                </w:tcPr>
                                <w:p w14:paraId="0F658857" w14:textId="35C7A8EA" w:rsidR="00B24CD7" w:rsidRPr="00D62B14" w:rsidRDefault="00B24CD7" w:rsidP="00B24CD7">
                                  <w:pPr>
                                    <w:pStyle w:val="ListParagraph"/>
                                    <w:numPr>
                                      <w:ilvl w:val="0"/>
                                      <w:numId w:val="3"/>
                                    </w:numPr>
                                    <w:ind w:left="313" w:hanging="284"/>
                                    <w:rPr>
                                      <w:sz w:val="18"/>
                                      <w:szCs w:val="20"/>
                                    </w:rPr>
                                  </w:pPr>
                                  <w:r>
                                    <w:rPr>
                                      <w:sz w:val="18"/>
                                      <w:szCs w:val="20"/>
                                    </w:rPr>
                                    <w:t xml:space="preserve">Copy of the </w:t>
                                  </w:r>
                                  <w:hyperlink r:id="rId9" w:history="1">
                                    <w:r w:rsidRPr="00B24CD7">
                                      <w:rPr>
                                        <w:rStyle w:val="Hyperlink"/>
                                        <w:sz w:val="18"/>
                                        <w:szCs w:val="20"/>
                                      </w:rPr>
                                      <w:t>Statement of Commitment</w:t>
                                    </w:r>
                                  </w:hyperlink>
                                  <w:r>
                                    <w:rPr>
                                      <w:sz w:val="18"/>
                                      <w:szCs w:val="20"/>
                                    </w:rPr>
                                    <w:t xml:space="preserve"> </w:t>
                                  </w:r>
                                </w:p>
                              </w:tc>
                              <w:tc>
                                <w:tcPr>
                                  <w:tcW w:w="4471" w:type="dxa"/>
                                  <w:vAlign w:val="center"/>
                                </w:tcPr>
                                <w:p w14:paraId="452C2289" w14:textId="77777777" w:rsidR="00B24CD7" w:rsidRPr="00D62B14" w:rsidRDefault="00A65261" w:rsidP="00B649D3">
                                  <w:pPr>
                                    <w:pStyle w:val="ListParagraph"/>
                                    <w:numPr>
                                      <w:ilvl w:val="0"/>
                                      <w:numId w:val="4"/>
                                    </w:numPr>
                                    <w:ind w:left="277" w:hanging="277"/>
                                    <w:rPr>
                                      <w:sz w:val="18"/>
                                      <w:szCs w:val="20"/>
                                    </w:rPr>
                                  </w:pPr>
                                  <w:hyperlink r:id="rId10" w:history="1">
                                    <w:r w:rsidR="00B24CD7" w:rsidRPr="00D62B14">
                                      <w:rPr>
                                        <w:rStyle w:val="Hyperlink"/>
                                        <w:sz w:val="18"/>
                                        <w:szCs w:val="20"/>
                                      </w:rPr>
                                      <w:t>the Queensland Human Rights Act: an easy read guide</w:t>
                                    </w:r>
                                  </w:hyperlink>
                                </w:p>
                              </w:tc>
                              <w:tc>
                                <w:tcPr>
                                  <w:tcW w:w="4607" w:type="dxa"/>
                                  <w:vAlign w:val="center"/>
                                </w:tcPr>
                                <w:p w14:paraId="4935ACB3" w14:textId="25ED3F38" w:rsidR="00B24CD7" w:rsidRPr="00B649D3" w:rsidRDefault="00B649D3" w:rsidP="00B649D3">
                                  <w:pPr>
                                    <w:pStyle w:val="ListParagraph"/>
                                    <w:numPr>
                                      <w:ilvl w:val="0"/>
                                      <w:numId w:val="4"/>
                                    </w:numPr>
                                    <w:ind w:left="465"/>
                                    <w:rPr>
                                      <w:sz w:val="18"/>
                                      <w:szCs w:val="20"/>
                                    </w:rPr>
                                  </w:pPr>
                                  <w:r>
                                    <w:rPr>
                                      <w:sz w:val="18"/>
                                      <w:szCs w:val="20"/>
                                    </w:rPr>
                                    <w:t xml:space="preserve">Multiple copies of the </w:t>
                                  </w:r>
                                  <w:hyperlink r:id="rId11" w:history="1">
                                    <w:r w:rsidRPr="00B649D3">
                                      <w:rPr>
                                        <w:rStyle w:val="Hyperlink"/>
                                        <w:sz w:val="18"/>
                                        <w:szCs w:val="20"/>
                                      </w:rPr>
                                      <w:t>23 Human Rights</w:t>
                                    </w:r>
                                  </w:hyperlink>
                                </w:p>
                              </w:tc>
                            </w:tr>
                            <w:tr w:rsidR="00B649D3" w:rsidRPr="00D62B14" w14:paraId="156BBBBF" w14:textId="77777777" w:rsidTr="00B649D3">
                              <w:trPr>
                                <w:trHeight w:val="510"/>
                              </w:trPr>
                              <w:tc>
                                <w:tcPr>
                                  <w:tcW w:w="4057" w:type="dxa"/>
                                  <w:vAlign w:val="center"/>
                                </w:tcPr>
                                <w:p w14:paraId="492EB61E" w14:textId="53766A07" w:rsidR="00B649D3" w:rsidRPr="00B649D3" w:rsidRDefault="00B649D3" w:rsidP="00B649D3">
                                  <w:pPr>
                                    <w:pStyle w:val="ListParagraph"/>
                                    <w:numPr>
                                      <w:ilvl w:val="0"/>
                                      <w:numId w:val="5"/>
                                    </w:numPr>
                                    <w:ind w:left="325" w:hanging="284"/>
                                    <w:rPr>
                                      <w:sz w:val="18"/>
                                      <w:szCs w:val="20"/>
                                    </w:rPr>
                                  </w:pPr>
                                  <w:r w:rsidRPr="00D62B14">
                                    <w:rPr>
                                      <w:sz w:val="18"/>
                                      <w:szCs w:val="20"/>
                                    </w:rPr>
                                    <w:t>Multiple c</w:t>
                                  </w:r>
                                  <w:r>
                                    <w:rPr>
                                      <w:sz w:val="18"/>
                                      <w:szCs w:val="20"/>
                                    </w:rPr>
                                    <w:t>opies of Scenarios for Statement of Commitment</w:t>
                                  </w:r>
                                </w:p>
                              </w:tc>
                              <w:tc>
                                <w:tcPr>
                                  <w:tcW w:w="4471" w:type="dxa"/>
                                  <w:vAlign w:val="center"/>
                                </w:tcPr>
                                <w:p w14:paraId="200D6D4C" w14:textId="0C5BEF79" w:rsidR="00B649D3" w:rsidRPr="00B649D3" w:rsidRDefault="00B649D3" w:rsidP="00B649D3">
                                  <w:pPr>
                                    <w:pStyle w:val="ListParagraph"/>
                                    <w:numPr>
                                      <w:ilvl w:val="0"/>
                                      <w:numId w:val="5"/>
                                    </w:numPr>
                                    <w:ind w:left="277" w:hanging="277"/>
                                    <w:rPr>
                                      <w:sz w:val="18"/>
                                      <w:szCs w:val="20"/>
                                    </w:rPr>
                                  </w:pPr>
                                  <w:r w:rsidRPr="00B649D3">
                                    <w:rPr>
                                      <w:sz w:val="18"/>
                                      <w:szCs w:val="20"/>
                                    </w:rPr>
                                    <w:t xml:space="preserve">Multiple copies of Scenarios for </w:t>
                                  </w:r>
                                  <w:r>
                                    <w:rPr>
                                      <w:sz w:val="18"/>
                                      <w:szCs w:val="20"/>
                                    </w:rPr>
                                    <w:t>Human Rights</w:t>
                                  </w:r>
                                </w:p>
                              </w:tc>
                              <w:tc>
                                <w:tcPr>
                                  <w:tcW w:w="4607" w:type="dxa"/>
                                  <w:vAlign w:val="center"/>
                                </w:tcPr>
                                <w:p w14:paraId="726B320B" w14:textId="2C007899" w:rsidR="00B649D3" w:rsidRPr="00B24CD7" w:rsidRDefault="00B649D3" w:rsidP="00B649D3">
                                  <w:pPr>
                                    <w:rPr>
                                      <w:sz w:val="18"/>
                                      <w:szCs w:val="20"/>
                                    </w:rPr>
                                  </w:pPr>
                                </w:p>
                              </w:tc>
                            </w:tr>
                          </w:tbl>
                          <w:p w14:paraId="610E49A7" w14:textId="77777777" w:rsidR="00F45460" w:rsidRDefault="00F45460" w:rsidP="006D15E2">
                            <w:pPr>
                              <w:rPr>
                                <w:sz w:val="6"/>
                              </w:rPr>
                            </w:pPr>
                          </w:p>
                          <w:p w14:paraId="7C2C7F81" w14:textId="77777777" w:rsidR="00F45460" w:rsidRPr="00843FAC" w:rsidRDefault="00F45460" w:rsidP="006D15E2">
                            <w:pPr>
                              <w:rPr>
                                <w:sz w:val="12"/>
                              </w:rPr>
                            </w:pPr>
                          </w:p>
                          <w:p w14:paraId="52247106" w14:textId="77777777" w:rsidR="00F45460" w:rsidRPr="00843FAC" w:rsidRDefault="00F45460" w:rsidP="006D15E2">
                            <w:pPr>
                              <w:rPr>
                                <w:sz w:val="12"/>
                              </w:rPr>
                            </w:pPr>
                          </w:p>
                          <w:p w14:paraId="5B10C214" w14:textId="77777777" w:rsidR="00F45460" w:rsidRDefault="00F45460" w:rsidP="006D15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01689" id="Rectangle 61" o:spid="_x0000_s1035" style="position:absolute;margin-left:63.15pt;margin-top:21.95pt;width:678.75pt;height:9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" fillcolor="white [3201]" strokecolor="#a5a5a5 [3206]" strokeweight="2.2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7"/>
                        <w:gridCol w:w="4471"/>
                        <w:gridCol w:w="4607"/>
                      </w:tblGrid>
                      <w:tr w:rsidR="00B24CD7" w:rsidRPr="00D62B14" w14:paraId="0942165D" w14:textId="77777777" w:rsidTr="00B24CD7">
                        <w:trPr>
                          <w:trHeight w:val="424"/>
                        </w:trPr>
                        <w:tc>
                          <w:tcPr>
                            <w:tcW w:w="4057" w:type="dxa"/>
                            <w:vAlign w:val="center"/>
                          </w:tcPr>
                          <w:p w14:paraId="71E06E37" w14:textId="77777777" w:rsidR="00F45460" w:rsidRPr="00D62B14" w:rsidRDefault="00F45460" w:rsidP="00B24CD7">
                            <w:pPr>
                              <w:pStyle w:val="ListParagraph"/>
                              <w:numPr>
                                <w:ilvl w:val="0"/>
                                <w:numId w:val="3"/>
                              </w:numPr>
                              <w:ind w:left="313" w:hanging="284"/>
                              <w:rPr>
                                <w:sz w:val="18"/>
                                <w:szCs w:val="20"/>
                              </w:rPr>
                            </w:pPr>
                            <w:r w:rsidRPr="00D62B14">
                              <w:rPr>
                                <w:sz w:val="18"/>
                                <w:szCs w:val="20"/>
                              </w:rPr>
                              <w:t>Name tags</w:t>
                            </w:r>
                          </w:p>
                        </w:tc>
                        <w:tc>
                          <w:tcPr>
                            <w:tcW w:w="4471" w:type="dxa"/>
                            <w:vAlign w:val="center"/>
                          </w:tcPr>
                          <w:p w14:paraId="49F1280B" w14:textId="77777777" w:rsidR="00F45460" w:rsidRPr="00D62B14" w:rsidRDefault="00F45460" w:rsidP="00B649D3">
                            <w:pPr>
                              <w:pStyle w:val="ListParagraph"/>
                              <w:numPr>
                                <w:ilvl w:val="0"/>
                                <w:numId w:val="4"/>
                              </w:numPr>
                              <w:ind w:left="277" w:hanging="277"/>
                              <w:rPr>
                                <w:sz w:val="18"/>
                                <w:szCs w:val="20"/>
                              </w:rPr>
                            </w:pPr>
                            <w:r w:rsidRPr="00D62B14">
                              <w:rPr>
                                <w:sz w:val="18"/>
                                <w:szCs w:val="20"/>
                              </w:rPr>
                              <w:t>Power Point Slides</w:t>
                            </w:r>
                          </w:p>
                        </w:tc>
                        <w:tc>
                          <w:tcPr>
                            <w:tcW w:w="4607" w:type="dxa"/>
                            <w:vAlign w:val="center"/>
                          </w:tcPr>
                          <w:p w14:paraId="439A15C6" w14:textId="77777777" w:rsidR="00F45460" w:rsidRPr="00B24CD7" w:rsidRDefault="00F45460" w:rsidP="00B24CD7">
                            <w:pPr>
                              <w:pStyle w:val="ListParagraph"/>
                              <w:numPr>
                                <w:ilvl w:val="0"/>
                                <w:numId w:val="18"/>
                              </w:numPr>
                              <w:ind w:left="465"/>
                              <w:rPr>
                                <w:sz w:val="18"/>
                                <w:szCs w:val="20"/>
                              </w:rPr>
                            </w:pPr>
                            <w:r w:rsidRPr="00B24CD7">
                              <w:rPr>
                                <w:sz w:val="18"/>
                                <w:szCs w:val="20"/>
                              </w:rPr>
                              <w:t>Multiple copies of the Charter of Rights</w:t>
                            </w:r>
                          </w:p>
                        </w:tc>
                      </w:tr>
                      <w:tr w:rsidR="00B24CD7" w:rsidRPr="00D62B14" w14:paraId="28617FA9" w14:textId="77777777" w:rsidTr="00B24CD7">
                        <w:trPr>
                          <w:trHeight w:val="275"/>
                        </w:trPr>
                        <w:tc>
                          <w:tcPr>
                            <w:tcW w:w="4057" w:type="dxa"/>
                            <w:vAlign w:val="center"/>
                          </w:tcPr>
                          <w:p w14:paraId="4760A18F" w14:textId="77777777" w:rsidR="00B24CD7" w:rsidRPr="0033770F" w:rsidRDefault="00B24CD7" w:rsidP="00B24CD7">
                            <w:pPr>
                              <w:pStyle w:val="ListParagraph"/>
                              <w:numPr>
                                <w:ilvl w:val="0"/>
                                <w:numId w:val="3"/>
                              </w:numPr>
                              <w:ind w:left="313" w:hanging="284"/>
                              <w:rPr>
                                <w:sz w:val="18"/>
                                <w:szCs w:val="20"/>
                              </w:rPr>
                            </w:pPr>
                            <w:r w:rsidRPr="00D62B14">
                              <w:rPr>
                                <w:sz w:val="18"/>
                                <w:szCs w:val="20"/>
                              </w:rPr>
                              <w:t xml:space="preserve">Copy of the </w:t>
                            </w:r>
                            <w:hyperlink r:id="rId12" w:history="1">
                              <w:r w:rsidRPr="00E00777">
                                <w:rPr>
                                  <w:rStyle w:val="Hyperlink"/>
                                  <w:i/>
                                  <w:sz w:val="18"/>
                                  <w:szCs w:val="20"/>
                                </w:rPr>
                                <w:t>Child Protection Act 1999</w:t>
                              </w:r>
                            </w:hyperlink>
                          </w:p>
                        </w:tc>
                        <w:tc>
                          <w:tcPr>
                            <w:tcW w:w="4471" w:type="dxa"/>
                            <w:vAlign w:val="center"/>
                          </w:tcPr>
                          <w:p w14:paraId="6122D87E" w14:textId="77777777" w:rsidR="00B24CD7" w:rsidRPr="00D62B14" w:rsidRDefault="00B24CD7" w:rsidP="00B649D3">
                            <w:pPr>
                              <w:pStyle w:val="ListParagraph"/>
                              <w:numPr>
                                <w:ilvl w:val="0"/>
                                <w:numId w:val="4"/>
                              </w:numPr>
                              <w:ind w:left="277" w:hanging="277"/>
                              <w:rPr>
                                <w:sz w:val="18"/>
                                <w:szCs w:val="20"/>
                              </w:rPr>
                            </w:pPr>
                            <w:r w:rsidRPr="00D62B14">
                              <w:rPr>
                                <w:sz w:val="18"/>
                                <w:szCs w:val="20"/>
                              </w:rPr>
                              <w:t xml:space="preserve">Multiple copies </w:t>
                            </w:r>
                            <w:r>
                              <w:rPr>
                                <w:sz w:val="18"/>
                                <w:szCs w:val="20"/>
                              </w:rPr>
                              <w:t xml:space="preserve">of the Statement of Standards </w:t>
                            </w:r>
                          </w:p>
                        </w:tc>
                        <w:tc>
                          <w:tcPr>
                            <w:tcW w:w="4607" w:type="dxa"/>
                            <w:vAlign w:val="center"/>
                          </w:tcPr>
                          <w:p w14:paraId="737D48DF" w14:textId="4001D9B4" w:rsidR="00B24CD7" w:rsidRPr="00B24CD7" w:rsidRDefault="00B24CD7" w:rsidP="00B24CD7">
                            <w:pPr>
                              <w:pStyle w:val="ListParagraph"/>
                              <w:numPr>
                                <w:ilvl w:val="0"/>
                                <w:numId w:val="4"/>
                              </w:numPr>
                              <w:ind w:left="465"/>
                              <w:rPr>
                                <w:sz w:val="18"/>
                                <w:szCs w:val="20"/>
                              </w:rPr>
                            </w:pPr>
                            <w:r w:rsidRPr="00B24CD7">
                              <w:rPr>
                                <w:sz w:val="18"/>
                                <w:szCs w:val="20"/>
                              </w:rPr>
                              <w:t>Multiple copies of the participant evaluation form</w:t>
                            </w:r>
                          </w:p>
                        </w:tc>
                      </w:tr>
                      <w:tr w:rsidR="00B24CD7" w:rsidRPr="00D62B14" w14:paraId="2B2F1B15" w14:textId="77777777" w:rsidTr="00B24CD7">
                        <w:trPr>
                          <w:trHeight w:val="397"/>
                        </w:trPr>
                        <w:tc>
                          <w:tcPr>
                            <w:tcW w:w="4057" w:type="dxa"/>
                            <w:vAlign w:val="center"/>
                          </w:tcPr>
                          <w:p w14:paraId="0F658857" w14:textId="35C7A8EA" w:rsidR="00B24CD7" w:rsidRPr="00D62B14" w:rsidRDefault="00B24CD7" w:rsidP="00B24CD7">
                            <w:pPr>
                              <w:pStyle w:val="ListParagraph"/>
                              <w:numPr>
                                <w:ilvl w:val="0"/>
                                <w:numId w:val="3"/>
                              </w:numPr>
                              <w:ind w:left="313" w:hanging="284"/>
                              <w:rPr>
                                <w:sz w:val="18"/>
                                <w:szCs w:val="20"/>
                              </w:rPr>
                            </w:pPr>
                            <w:r>
                              <w:rPr>
                                <w:sz w:val="18"/>
                                <w:szCs w:val="20"/>
                              </w:rPr>
                              <w:t xml:space="preserve">Copy of the </w:t>
                            </w:r>
                            <w:hyperlink r:id="rId13" w:history="1">
                              <w:r w:rsidRPr="00B24CD7">
                                <w:rPr>
                                  <w:rStyle w:val="Hyperlink"/>
                                  <w:sz w:val="18"/>
                                  <w:szCs w:val="20"/>
                                </w:rPr>
                                <w:t>Statement of Commitment</w:t>
                              </w:r>
                            </w:hyperlink>
                            <w:r>
                              <w:rPr>
                                <w:sz w:val="18"/>
                                <w:szCs w:val="20"/>
                              </w:rPr>
                              <w:t xml:space="preserve"> </w:t>
                            </w:r>
                          </w:p>
                        </w:tc>
                        <w:tc>
                          <w:tcPr>
                            <w:tcW w:w="4471" w:type="dxa"/>
                            <w:vAlign w:val="center"/>
                          </w:tcPr>
                          <w:p w14:paraId="452C2289" w14:textId="77777777" w:rsidR="00B24CD7" w:rsidRPr="00D62B14" w:rsidRDefault="00A65261" w:rsidP="00B649D3">
                            <w:pPr>
                              <w:pStyle w:val="ListParagraph"/>
                              <w:numPr>
                                <w:ilvl w:val="0"/>
                                <w:numId w:val="4"/>
                              </w:numPr>
                              <w:ind w:left="277" w:hanging="277"/>
                              <w:rPr>
                                <w:sz w:val="18"/>
                                <w:szCs w:val="20"/>
                              </w:rPr>
                            </w:pPr>
                            <w:hyperlink r:id="rId14" w:history="1">
                              <w:r w:rsidR="00B24CD7" w:rsidRPr="00D62B14">
                                <w:rPr>
                                  <w:rStyle w:val="Hyperlink"/>
                                  <w:sz w:val="18"/>
                                  <w:szCs w:val="20"/>
                                </w:rPr>
                                <w:t>the Queensland Human Rights Act: an easy read guide</w:t>
                              </w:r>
                            </w:hyperlink>
                          </w:p>
                        </w:tc>
                        <w:tc>
                          <w:tcPr>
                            <w:tcW w:w="4607" w:type="dxa"/>
                            <w:vAlign w:val="center"/>
                          </w:tcPr>
                          <w:p w14:paraId="4935ACB3" w14:textId="25ED3F38" w:rsidR="00B24CD7" w:rsidRPr="00B649D3" w:rsidRDefault="00B649D3" w:rsidP="00B649D3">
                            <w:pPr>
                              <w:pStyle w:val="ListParagraph"/>
                              <w:numPr>
                                <w:ilvl w:val="0"/>
                                <w:numId w:val="4"/>
                              </w:numPr>
                              <w:ind w:left="465"/>
                              <w:rPr>
                                <w:sz w:val="18"/>
                                <w:szCs w:val="20"/>
                              </w:rPr>
                            </w:pPr>
                            <w:r>
                              <w:rPr>
                                <w:sz w:val="18"/>
                                <w:szCs w:val="20"/>
                              </w:rPr>
                              <w:t xml:space="preserve">Multiple copies of the </w:t>
                            </w:r>
                            <w:hyperlink r:id="rId15" w:history="1">
                              <w:r w:rsidRPr="00B649D3">
                                <w:rPr>
                                  <w:rStyle w:val="Hyperlink"/>
                                  <w:sz w:val="18"/>
                                  <w:szCs w:val="20"/>
                                </w:rPr>
                                <w:t>23 Human Rights</w:t>
                              </w:r>
                            </w:hyperlink>
                          </w:p>
                        </w:tc>
                      </w:tr>
                      <w:tr w:rsidR="00B649D3" w:rsidRPr="00D62B14" w14:paraId="156BBBBF" w14:textId="77777777" w:rsidTr="00B649D3">
                        <w:trPr>
                          <w:trHeight w:val="510"/>
                        </w:trPr>
                        <w:tc>
                          <w:tcPr>
                            <w:tcW w:w="4057" w:type="dxa"/>
                            <w:vAlign w:val="center"/>
                          </w:tcPr>
                          <w:p w14:paraId="492EB61E" w14:textId="53766A07" w:rsidR="00B649D3" w:rsidRPr="00B649D3" w:rsidRDefault="00B649D3" w:rsidP="00B649D3">
                            <w:pPr>
                              <w:pStyle w:val="ListParagraph"/>
                              <w:numPr>
                                <w:ilvl w:val="0"/>
                                <w:numId w:val="5"/>
                              </w:numPr>
                              <w:ind w:left="325" w:hanging="284"/>
                              <w:rPr>
                                <w:sz w:val="18"/>
                                <w:szCs w:val="20"/>
                              </w:rPr>
                            </w:pPr>
                            <w:r w:rsidRPr="00D62B14">
                              <w:rPr>
                                <w:sz w:val="18"/>
                                <w:szCs w:val="20"/>
                              </w:rPr>
                              <w:t>Multiple c</w:t>
                            </w:r>
                            <w:r>
                              <w:rPr>
                                <w:sz w:val="18"/>
                                <w:szCs w:val="20"/>
                              </w:rPr>
                              <w:t>opies of Scenarios for Statement of Commitment</w:t>
                            </w:r>
                          </w:p>
                        </w:tc>
                        <w:tc>
                          <w:tcPr>
                            <w:tcW w:w="4471" w:type="dxa"/>
                            <w:vAlign w:val="center"/>
                          </w:tcPr>
                          <w:p w14:paraId="200D6D4C" w14:textId="0C5BEF79" w:rsidR="00B649D3" w:rsidRPr="00B649D3" w:rsidRDefault="00B649D3" w:rsidP="00B649D3">
                            <w:pPr>
                              <w:pStyle w:val="ListParagraph"/>
                              <w:numPr>
                                <w:ilvl w:val="0"/>
                                <w:numId w:val="5"/>
                              </w:numPr>
                              <w:ind w:left="277" w:hanging="277"/>
                              <w:rPr>
                                <w:sz w:val="18"/>
                                <w:szCs w:val="20"/>
                              </w:rPr>
                            </w:pPr>
                            <w:r w:rsidRPr="00B649D3">
                              <w:rPr>
                                <w:sz w:val="18"/>
                                <w:szCs w:val="20"/>
                              </w:rPr>
                              <w:t xml:space="preserve">Multiple copies of Scenarios for </w:t>
                            </w:r>
                            <w:r>
                              <w:rPr>
                                <w:sz w:val="18"/>
                                <w:szCs w:val="20"/>
                              </w:rPr>
                              <w:t>Human Rights</w:t>
                            </w:r>
                          </w:p>
                        </w:tc>
                        <w:tc>
                          <w:tcPr>
                            <w:tcW w:w="4607" w:type="dxa"/>
                            <w:vAlign w:val="center"/>
                          </w:tcPr>
                          <w:p w14:paraId="726B320B" w14:textId="2C007899" w:rsidR="00B649D3" w:rsidRPr="00B24CD7" w:rsidRDefault="00B649D3" w:rsidP="00B649D3">
                            <w:pPr>
                              <w:rPr>
                                <w:sz w:val="18"/>
                                <w:szCs w:val="20"/>
                              </w:rPr>
                            </w:pPr>
                          </w:p>
                        </w:tc>
                      </w:tr>
                    </w:tbl>
                    <w:p w14:paraId="610E49A7" w14:textId="77777777" w:rsidR="00F45460" w:rsidRDefault="00F45460" w:rsidP="006D15E2">
                      <w:pPr>
                        <w:rPr>
                          <w:sz w:val="6"/>
                        </w:rPr>
                      </w:pPr>
                    </w:p>
                    <w:p w14:paraId="7C2C7F81" w14:textId="77777777" w:rsidR="00F45460" w:rsidRPr="00843FAC" w:rsidRDefault="00F45460" w:rsidP="006D15E2">
                      <w:pPr>
                        <w:rPr>
                          <w:sz w:val="12"/>
                        </w:rPr>
                      </w:pPr>
                    </w:p>
                    <w:p w14:paraId="52247106" w14:textId="77777777" w:rsidR="00F45460" w:rsidRPr="00843FAC" w:rsidRDefault="00F45460" w:rsidP="006D15E2">
                      <w:pPr>
                        <w:rPr>
                          <w:sz w:val="12"/>
                        </w:rPr>
                      </w:pPr>
                    </w:p>
                    <w:p w14:paraId="5B10C214" w14:textId="77777777" w:rsidR="00F45460" w:rsidRDefault="00F45460" w:rsidP="006D15E2"/>
                  </w:txbxContent>
                </v:textbox>
                <w10:wrap anchorx="margin"/>
              </v:rect>
            </w:pict>
          </mc:Fallback>
        </mc:AlternateContent>
      </w:r>
    </w:p>
    <w:p w14:paraId="06577D54" w14:textId="014BFB04" w:rsidR="00F9345E" w:rsidRDefault="00F9345E" w:rsidP="00F9345E"/>
    <w:p w14:paraId="656FA8B9" w14:textId="77777777" w:rsidR="00F9345E" w:rsidRDefault="00F9345E" w:rsidP="00F9345E"/>
    <w:p w14:paraId="07A8BDAB" w14:textId="77777777" w:rsidR="00F9345E" w:rsidRDefault="00C66046" w:rsidP="00F9345E">
      <w:r>
        <w:rPr>
          <w:noProof/>
          <w:lang w:eastAsia="en-AU"/>
        </w:rPr>
        <mc:AlternateContent>
          <mc:Choice Requires="wps">
            <w:drawing>
              <wp:anchor distT="0" distB="0" distL="114300" distR="114300" simplePos="0" relativeHeight="251677696" behindDoc="0" locked="0" layoutInCell="1" allowOverlap="1" wp14:anchorId="22F08E97" wp14:editId="2C80B74E">
                <wp:simplePos x="0" y="0"/>
                <wp:positionH relativeFrom="margin">
                  <wp:align>left</wp:align>
                </wp:positionH>
                <wp:positionV relativeFrom="paragraph">
                  <wp:posOffset>840740</wp:posOffset>
                </wp:positionV>
                <wp:extent cx="9565801" cy="293949"/>
                <wp:effectExtent l="0" t="0" r="16510" b="11430"/>
                <wp:wrapNone/>
                <wp:docPr id="64" name="Rectangle 64"/>
                <wp:cNvGraphicFramePr/>
                <a:graphic xmlns:a="http://schemas.openxmlformats.org/drawingml/2006/main">
                  <a:graphicData uri="http://schemas.microsoft.com/office/word/2010/wordprocessingShape">
                    <wps:wsp>
                      <wps:cNvSpPr/>
                      <wps:spPr>
                        <a:xfrm>
                          <a:off x="0" y="0"/>
                          <a:ext cx="9565801" cy="293949"/>
                        </a:xfrm>
                        <a:prstGeom prst="rect">
                          <a:avLst/>
                        </a:prstGeom>
                        <a:ln/>
                      </wps:spPr>
                      <wps:style>
                        <a:lnRef idx="1">
                          <a:schemeClr val="dk1"/>
                        </a:lnRef>
                        <a:fillRef idx="2">
                          <a:schemeClr val="dk1"/>
                        </a:fillRef>
                        <a:effectRef idx="1">
                          <a:schemeClr val="dk1"/>
                        </a:effectRef>
                        <a:fontRef idx="minor">
                          <a:schemeClr val="dk1"/>
                        </a:fontRef>
                      </wps:style>
                      <wps:txbx>
                        <w:txbxContent>
                          <w:p w14:paraId="0EEDDEE9" w14:textId="77777777" w:rsidR="00F45460" w:rsidRPr="00BC29F1" w:rsidRDefault="00F45460" w:rsidP="00843FAC">
                            <w:pPr>
                              <w:jc w:val="center"/>
                              <w:rPr>
                                <w:b/>
                                <w:color w:val="FFFFFF" w:themeColor="background1"/>
                              </w:rPr>
                            </w:pPr>
                            <w:r w:rsidRPr="00BC29F1">
                              <w:rPr>
                                <w:b/>
                                <w:color w:val="FFFFFF" w:themeColor="background1"/>
                              </w:rPr>
                              <w:t>Resources can be obtained from CSSC staff or via a search of the Child Safety In</w:t>
                            </w:r>
                            <w:r>
                              <w:rPr>
                                <w:b/>
                                <w:color w:val="FFFFFF" w:themeColor="background1"/>
                              </w:rPr>
                              <w:t>ter</w:t>
                            </w:r>
                            <w:r w:rsidRPr="00BC29F1">
                              <w:rPr>
                                <w:b/>
                                <w:color w:val="FFFFFF" w:themeColor="background1"/>
                              </w:rPr>
                              <w:t>net or within the Child Safety Practice 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08E97" id="Rectangle 64" o:spid="_x0000_s1036" style="position:absolute;margin-left:0;margin-top:66.2pt;width:753.2pt;height:23.1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" fillcolor="#555 [2160]" strokecolor="black [3200]" strokeweight=".5pt">
                <v:fill color2="#313131 [2608]" rotate="t" colors="0 #9b9b9b;.5 #8e8e8e;1 #797979" focus="100%" type="gradient">
                  <o:fill v:ext="view" type="gradientUnscaled"/>
                </v:fill>
                <v:textbox>
                  <w:txbxContent>
                    <w:p w14:paraId="0EEDDEE9" w14:textId="77777777" w:rsidR="00F45460" w:rsidRPr="00BC29F1" w:rsidRDefault="00F45460" w:rsidP="00843FAC">
                      <w:pPr>
                        <w:jc w:val="center"/>
                        <w:rPr>
                          <w:b/>
                          <w:color w:val="FFFFFF" w:themeColor="background1"/>
                        </w:rPr>
                      </w:pPr>
                      <w:r w:rsidRPr="00BC29F1">
                        <w:rPr>
                          <w:b/>
                          <w:color w:val="FFFFFF" w:themeColor="background1"/>
                        </w:rPr>
                        <w:t>Resources can be obtained from CSSC staff or via a search of the Child Safety In</w:t>
                      </w:r>
                      <w:r>
                        <w:rPr>
                          <w:b/>
                          <w:color w:val="FFFFFF" w:themeColor="background1"/>
                        </w:rPr>
                        <w:t>ter</w:t>
                      </w:r>
                      <w:r w:rsidRPr="00BC29F1">
                        <w:rPr>
                          <w:b/>
                          <w:color w:val="FFFFFF" w:themeColor="background1"/>
                        </w:rPr>
                        <w:t>net or within the Child Safety Practice Manual</w:t>
                      </w:r>
                    </w:p>
                  </w:txbxContent>
                </v:textbox>
                <w10:wrap anchorx="margin"/>
              </v:rect>
            </w:pict>
          </mc:Fallback>
        </mc:AlternateContent>
      </w:r>
    </w:p>
    <w:p w14:paraId="6F80F148" w14:textId="77777777" w:rsidR="00F257D8" w:rsidRDefault="00F257D8" w:rsidP="00F9345E">
      <w:pPr>
        <w:sectPr w:rsidR="00F257D8" w:rsidSect="002B43D2">
          <w:headerReference w:type="default" r:id="rId16"/>
          <w:footerReference w:type="default" r:id="rId17"/>
          <w:pgSz w:w="16838" w:h="11906" w:orient="landscape"/>
          <w:pgMar w:top="1843" w:right="962" w:bottom="993" w:left="993" w:header="567" w:footer="0" w:gutter="0"/>
          <w:cols w:space="708"/>
          <w:docGrid w:linePitch="360"/>
        </w:sectPr>
      </w:pPr>
    </w:p>
    <w:tbl>
      <w:tblPr>
        <w:tblStyle w:val="TableGrid"/>
        <w:tblW w:w="15158" w:type="dxa"/>
        <w:tblInd w:w="5" w:type="dxa"/>
        <w:tblLayout w:type="fixed"/>
        <w:tblLook w:val="04A0" w:firstRow="1" w:lastRow="0" w:firstColumn="1" w:lastColumn="0" w:noHBand="0" w:noVBand="1"/>
      </w:tblPr>
      <w:tblGrid>
        <w:gridCol w:w="1123"/>
        <w:gridCol w:w="10203"/>
        <w:gridCol w:w="3832"/>
      </w:tblGrid>
      <w:tr w:rsidR="00AF498F" w14:paraId="1EF2EEC9" w14:textId="77777777" w:rsidTr="00501931">
        <w:trPr>
          <w:trHeight w:val="2339"/>
        </w:trPr>
        <w:tc>
          <w:tcPr>
            <w:tcW w:w="1123" w:type="dxa"/>
          </w:tcPr>
          <w:p w14:paraId="40B53EC8" w14:textId="77777777" w:rsidR="00AF498F" w:rsidRPr="003E6930" w:rsidRDefault="00AF498F" w:rsidP="0083261F">
            <w:pPr>
              <w:rPr>
                <w:rFonts w:cstheme="minorHAnsi"/>
                <w:sz w:val="20"/>
                <w:szCs w:val="20"/>
              </w:rPr>
            </w:pPr>
          </w:p>
        </w:tc>
        <w:tc>
          <w:tcPr>
            <w:tcW w:w="10203" w:type="dxa"/>
          </w:tcPr>
          <w:p w14:paraId="04366097" w14:textId="77777777" w:rsidR="00AF498F" w:rsidRPr="00634F84" w:rsidRDefault="00AF498F" w:rsidP="004838DE">
            <w:pPr>
              <w:jc w:val="both"/>
              <w:rPr>
                <w:rFonts w:cstheme="minorHAnsi"/>
                <w:b/>
                <w:sz w:val="21"/>
                <w:szCs w:val="21"/>
              </w:rPr>
            </w:pPr>
            <w:r w:rsidRPr="00634F84">
              <w:rPr>
                <w:rFonts w:cstheme="minorHAnsi"/>
                <w:b/>
                <w:sz w:val="21"/>
                <w:szCs w:val="21"/>
              </w:rPr>
              <w:t>Slide 1</w:t>
            </w:r>
          </w:p>
          <w:p w14:paraId="352443D8" w14:textId="77777777" w:rsidR="00AF498F" w:rsidRPr="00634F84" w:rsidRDefault="00AF498F" w:rsidP="004838DE">
            <w:pPr>
              <w:jc w:val="both"/>
              <w:rPr>
                <w:rFonts w:cstheme="minorHAnsi"/>
                <w:b/>
                <w:sz w:val="21"/>
                <w:szCs w:val="21"/>
              </w:rPr>
            </w:pPr>
          </w:p>
          <w:p w14:paraId="4B4B77C8" w14:textId="77777777" w:rsidR="00AF498F" w:rsidRPr="00634F84" w:rsidRDefault="00AF498F" w:rsidP="004838DE">
            <w:pPr>
              <w:jc w:val="both"/>
              <w:rPr>
                <w:rFonts w:cstheme="minorHAnsi"/>
                <w:b/>
                <w:sz w:val="21"/>
                <w:szCs w:val="21"/>
              </w:rPr>
            </w:pPr>
            <w:r w:rsidRPr="00634F84">
              <w:rPr>
                <w:rFonts w:cstheme="minorHAnsi"/>
                <w:b/>
                <w:sz w:val="21"/>
                <w:szCs w:val="21"/>
              </w:rPr>
              <w:t xml:space="preserve">Module 6 </w:t>
            </w:r>
          </w:p>
          <w:p w14:paraId="293F03FB" w14:textId="77777777" w:rsidR="00AF498F" w:rsidRPr="00634F84" w:rsidRDefault="00AF498F" w:rsidP="004838DE">
            <w:pPr>
              <w:jc w:val="both"/>
              <w:rPr>
                <w:rFonts w:cstheme="minorHAnsi"/>
                <w:b/>
                <w:sz w:val="21"/>
                <w:szCs w:val="21"/>
              </w:rPr>
            </w:pPr>
          </w:p>
          <w:p w14:paraId="7188833B" w14:textId="77777777" w:rsidR="00AF498F" w:rsidRPr="00851F0D" w:rsidRDefault="00AF498F" w:rsidP="004838DE">
            <w:pPr>
              <w:jc w:val="both"/>
              <w:rPr>
                <w:rFonts w:cstheme="minorHAnsi"/>
                <w:sz w:val="20"/>
                <w:szCs w:val="20"/>
              </w:rPr>
            </w:pPr>
            <w:r w:rsidRPr="00851F0D">
              <w:rPr>
                <w:rFonts w:cstheme="minorHAnsi"/>
                <w:b/>
                <w:sz w:val="20"/>
                <w:szCs w:val="20"/>
              </w:rPr>
              <w:t>Starting out training slide</w:t>
            </w:r>
            <w:r w:rsidRPr="00851F0D">
              <w:rPr>
                <w:rFonts w:cstheme="minorHAnsi"/>
                <w:sz w:val="20"/>
                <w:szCs w:val="20"/>
              </w:rPr>
              <w:t xml:space="preserve"> </w:t>
            </w:r>
          </w:p>
          <w:p w14:paraId="1D1F607A" w14:textId="77777777" w:rsidR="00AF498F" w:rsidRPr="00851F0D" w:rsidRDefault="00AF498F" w:rsidP="004838DE">
            <w:pPr>
              <w:jc w:val="both"/>
              <w:rPr>
                <w:rFonts w:cstheme="minorHAnsi"/>
                <w:sz w:val="20"/>
                <w:szCs w:val="20"/>
              </w:rPr>
            </w:pPr>
          </w:p>
          <w:p w14:paraId="57C4ED7A" w14:textId="77777777" w:rsidR="00AF498F" w:rsidRPr="00634F84" w:rsidRDefault="00AF498F" w:rsidP="004838DE">
            <w:pPr>
              <w:jc w:val="both"/>
              <w:rPr>
                <w:rFonts w:cstheme="minorHAnsi"/>
                <w:b/>
                <w:sz w:val="21"/>
                <w:szCs w:val="21"/>
              </w:rPr>
            </w:pPr>
            <w:r w:rsidRPr="00851F0D">
              <w:rPr>
                <w:rFonts w:cstheme="minorHAnsi"/>
                <w:sz w:val="20"/>
                <w:szCs w:val="20"/>
              </w:rPr>
              <w:t>Ensure everyone has a name tag</w:t>
            </w:r>
          </w:p>
        </w:tc>
        <w:tc>
          <w:tcPr>
            <w:tcW w:w="3832" w:type="dxa"/>
          </w:tcPr>
          <w:p w14:paraId="38D75443" w14:textId="77777777" w:rsidR="00AF498F" w:rsidRPr="003B69B5" w:rsidRDefault="00AF498F" w:rsidP="00501931">
            <w:pPr>
              <w:jc w:val="center"/>
              <w:rPr>
                <w:b/>
                <w:bCs/>
                <w:sz w:val="20"/>
                <w:szCs w:val="20"/>
              </w:rPr>
            </w:pPr>
            <w:r w:rsidRPr="003B69B5">
              <w:rPr>
                <w:b/>
                <w:bCs/>
                <w:sz w:val="20"/>
                <w:szCs w:val="20"/>
              </w:rPr>
              <w:t>Slide 1</w:t>
            </w:r>
          </w:p>
          <w:tbl>
            <w:tblPr>
              <w:tblStyle w:val="TableGrid"/>
              <w:tblW w:w="0" w:type="auto"/>
              <w:jc w:val="center"/>
              <w:tblLayout w:type="fixed"/>
              <w:tblLook w:val="04A0" w:firstRow="1" w:lastRow="0" w:firstColumn="1" w:lastColumn="0" w:noHBand="0" w:noVBand="1"/>
            </w:tblPr>
            <w:tblGrid>
              <w:gridCol w:w="2835"/>
            </w:tblGrid>
            <w:tr w:rsidR="000E76EA" w14:paraId="1C3AD671" w14:textId="77777777" w:rsidTr="00F45460">
              <w:trPr>
                <w:trHeight w:val="1701"/>
                <w:jc w:val="center"/>
              </w:trPr>
              <w:tc>
                <w:tcPr>
                  <w:tcW w:w="2835" w:type="dxa"/>
                  <w:vAlign w:val="center"/>
                </w:tcPr>
                <w:p w14:paraId="37C85A3E" w14:textId="5BE5BDBB" w:rsidR="000E76EA" w:rsidRDefault="00903445" w:rsidP="000E76EA">
                  <w:pPr>
                    <w:jc w:val="center"/>
                    <w:rPr>
                      <w:b/>
                      <w:bCs/>
                      <w:noProof/>
                      <w:sz w:val="20"/>
                      <w:szCs w:val="20"/>
                      <w:lang w:eastAsia="en-AU"/>
                    </w:rPr>
                  </w:pPr>
                  <w:r>
                    <w:rPr>
                      <w:noProof/>
                    </w:rPr>
                    <w:drawing>
                      <wp:inline distT="0" distB="0" distL="0" distR="0" wp14:anchorId="17ACA001" wp14:editId="5482FD82">
                        <wp:extent cx="1663065" cy="9302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18415F55" w14:textId="77777777" w:rsidR="00AF498F" w:rsidRPr="003B69B5" w:rsidRDefault="00AF498F" w:rsidP="00501931">
            <w:pPr>
              <w:jc w:val="center"/>
              <w:rPr>
                <w:b/>
                <w:bCs/>
                <w:sz w:val="20"/>
                <w:szCs w:val="20"/>
              </w:rPr>
            </w:pPr>
          </w:p>
        </w:tc>
      </w:tr>
      <w:tr w:rsidR="0033770F" w14:paraId="2AA1060D" w14:textId="77777777" w:rsidTr="00501931">
        <w:trPr>
          <w:trHeight w:val="2399"/>
        </w:trPr>
        <w:tc>
          <w:tcPr>
            <w:tcW w:w="1123" w:type="dxa"/>
          </w:tcPr>
          <w:p w14:paraId="68BF639E" w14:textId="77777777" w:rsidR="00D62B14" w:rsidRPr="003E6930" w:rsidRDefault="00D62B14" w:rsidP="0083261F">
            <w:pPr>
              <w:rPr>
                <w:rFonts w:cstheme="minorHAnsi"/>
                <w:sz w:val="20"/>
                <w:szCs w:val="20"/>
              </w:rPr>
            </w:pPr>
          </w:p>
          <w:p w14:paraId="115D92FF" w14:textId="77777777" w:rsidR="00D62B14" w:rsidRPr="003E6930" w:rsidRDefault="00D62B14" w:rsidP="0083261F">
            <w:pPr>
              <w:rPr>
                <w:rFonts w:cstheme="minorHAnsi"/>
                <w:sz w:val="20"/>
                <w:szCs w:val="20"/>
              </w:rPr>
            </w:pPr>
            <w:r w:rsidRPr="003E6930">
              <w:rPr>
                <w:rFonts w:cstheme="minorHAnsi"/>
                <w:sz w:val="20"/>
                <w:szCs w:val="20"/>
              </w:rPr>
              <w:t>2 mins</w:t>
            </w:r>
          </w:p>
        </w:tc>
        <w:tc>
          <w:tcPr>
            <w:tcW w:w="10203" w:type="dxa"/>
          </w:tcPr>
          <w:p w14:paraId="4DDCF802" w14:textId="77777777" w:rsidR="00D62B14" w:rsidRPr="001A6BC9" w:rsidRDefault="00C10794" w:rsidP="004838DE">
            <w:pPr>
              <w:jc w:val="both"/>
              <w:rPr>
                <w:rFonts w:cstheme="minorHAnsi"/>
                <w:b/>
                <w:sz w:val="20"/>
                <w:szCs w:val="20"/>
              </w:rPr>
            </w:pPr>
            <w:r w:rsidRPr="001A6BC9">
              <w:rPr>
                <w:rFonts w:cstheme="minorHAnsi"/>
                <w:b/>
                <w:sz w:val="20"/>
                <w:szCs w:val="20"/>
              </w:rPr>
              <w:t xml:space="preserve">Slide </w:t>
            </w:r>
            <w:r w:rsidR="00AF498F" w:rsidRPr="001A6BC9">
              <w:rPr>
                <w:rFonts w:cstheme="minorHAnsi"/>
                <w:b/>
                <w:sz w:val="20"/>
                <w:szCs w:val="20"/>
              </w:rPr>
              <w:t>2</w:t>
            </w:r>
            <w:r w:rsidRPr="001A6BC9">
              <w:rPr>
                <w:rFonts w:cstheme="minorHAnsi"/>
                <w:b/>
                <w:sz w:val="20"/>
                <w:szCs w:val="20"/>
              </w:rPr>
              <w:t xml:space="preserve"> </w:t>
            </w:r>
            <w:r w:rsidR="00D62B14" w:rsidRPr="001A6BC9">
              <w:rPr>
                <w:rFonts w:cstheme="minorHAnsi"/>
                <w:b/>
                <w:sz w:val="20"/>
                <w:szCs w:val="20"/>
              </w:rPr>
              <w:t>Acknowledgement of Country</w:t>
            </w:r>
          </w:p>
          <w:p w14:paraId="3123477C" w14:textId="77777777" w:rsidR="00D62B14" w:rsidRPr="001A6BC9" w:rsidRDefault="00D62B14" w:rsidP="004838DE">
            <w:pPr>
              <w:jc w:val="both"/>
              <w:rPr>
                <w:rFonts w:cstheme="minorHAnsi"/>
                <w:sz w:val="20"/>
                <w:szCs w:val="20"/>
              </w:rPr>
            </w:pPr>
          </w:p>
          <w:p w14:paraId="317A22F6" w14:textId="77777777" w:rsidR="00065010" w:rsidRPr="001A6BC9" w:rsidRDefault="00065010" w:rsidP="00065010">
            <w:pPr>
              <w:jc w:val="both"/>
              <w:rPr>
                <w:sz w:val="20"/>
                <w:szCs w:val="20"/>
              </w:rPr>
            </w:pPr>
            <w:r w:rsidRPr="001A6BC9">
              <w:rPr>
                <w:sz w:val="20"/>
                <w:szCs w:val="20"/>
              </w:rPr>
              <w:t xml:space="preserve">I would like to respectfully acknowledge the Traditional Owners of the land on which we are meeting today and acknowledge that Aboriginal and Torres Strait Islander peoples are the custodians of this country and recognise their connections to land, sea, </w:t>
            </w:r>
            <w:proofErr w:type="gramStart"/>
            <w:r w:rsidRPr="001A6BC9">
              <w:rPr>
                <w:sz w:val="20"/>
                <w:szCs w:val="20"/>
              </w:rPr>
              <w:t>water</w:t>
            </w:r>
            <w:proofErr w:type="gramEnd"/>
            <w:r w:rsidRPr="001A6BC9">
              <w:rPr>
                <w:sz w:val="20"/>
                <w:szCs w:val="20"/>
              </w:rPr>
              <w:t xml:space="preserve"> and sky.  We pay our respects to </w:t>
            </w:r>
            <w:r w:rsidRPr="001A6BC9">
              <w:rPr>
                <w:b/>
                <w:bCs/>
                <w:i/>
                <w:iCs/>
                <w:sz w:val="20"/>
                <w:szCs w:val="20"/>
              </w:rPr>
              <w:t>Insert Local tribal/language group,</w:t>
            </w:r>
            <w:r w:rsidRPr="001A6BC9">
              <w:rPr>
                <w:sz w:val="20"/>
                <w:szCs w:val="20"/>
              </w:rPr>
              <w:t xml:space="preserve"> their continued culture and to their Elders past, present as well as those emerging leaders of tomorrow.</w:t>
            </w:r>
          </w:p>
          <w:p w14:paraId="359BF2B6" w14:textId="77777777" w:rsidR="00D62B14" w:rsidRPr="001A6BC9" w:rsidRDefault="00D62B14" w:rsidP="004838DE">
            <w:pPr>
              <w:jc w:val="both"/>
              <w:rPr>
                <w:rFonts w:cstheme="minorHAnsi"/>
                <w:sz w:val="20"/>
                <w:szCs w:val="20"/>
              </w:rPr>
            </w:pPr>
          </w:p>
          <w:p w14:paraId="3ABB0490" w14:textId="77777777" w:rsidR="00D62B14" w:rsidRPr="001A6BC9" w:rsidRDefault="00D62B14" w:rsidP="004838DE">
            <w:pPr>
              <w:jc w:val="both"/>
              <w:rPr>
                <w:rFonts w:cstheme="minorHAnsi"/>
                <w:sz w:val="20"/>
                <w:szCs w:val="20"/>
              </w:rPr>
            </w:pPr>
            <w:r w:rsidRPr="001A6BC9">
              <w:rPr>
                <w:rFonts w:cstheme="minorHAnsi"/>
                <w:sz w:val="20"/>
                <w:szCs w:val="20"/>
              </w:rPr>
              <w:t xml:space="preserve">Pause </w:t>
            </w:r>
          </w:p>
          <w:p w14:paraId="33AAD6FD" w14:textId="77777777" w:rsidR="00D62B14" w:rsidRPr="001A6BC9" w:rsidRDefault="00D62B14" w:rsidP="004838DE">
            <w:pPr>
              <w:jc w:val="both"/>
              <w:rPr>
                <w:rFonts w:cstheme="minorHAnsi"/>
                <w:sz w:val="20"/>
                <w:szCs w:val="20"/>
              </w:rPr>
            </w:pPr>
            <w:r w:rsidRPr="001A6BC9">
              <w:rPr>
                <w:rFonts w:cstheme="minorHAnsi"/>
                <w:sz w:val="20"/>
                <w:szCs w:val="20"/>
              </w:rPr>
              <w:t>Thank you</w:t>
            </w:r>
          </w:p>
        </w:tc>
        <w:tc>
          <w:tcPr>
            <w:tcW w:w="3832" w:type="dxa"/>
          </w:tcPr>
          <w:p w14:paraId="3C06771C" w14:textId="77777777" w:rsidR="00D62B14" w:rsidRPr="003B69B5" w:rsidRDefault="00AF498F" w:rsidP="00501931">
            <w:pPr>
              <w:jc w:val="center"/>
              <w:rPr>
                <w:b/>
                <w:bCs/>
                <w:sz w:val="20"/>
                <w:szCs w:val="20"/>
              </w:rPr>
            </w:pPr>
            <w:r w:rsidRPr="003B69B5">
              <w:rPr>
                <w:b/>
                <w:bCs/>
                <w:sz w:val="20"/>
                <w:szCs w:val="20"/>
              </w:rPr>
              <w:t>Slide 2</w:t>
            </w:r>
          </w:p>
          <w:tbl>
            <w:tblPr>
              <w:tblStyle w:val="TableGrid"/>
              <w:tblW w:w="0" w:type="auto"/>
              <w:jc w:val="center"/>
              <w:tblLayout w:type="fixed"/>
              <w:tblLook w:val="04A0" w:firstRow="1" w:lastRow="0" w:firstColumn="1" w:lastColumn="0" w:noHBand="0" w:noVBand="1"/>
            </w:tblPr>
            <w:tblGrid>
              <w:gridCol w:w="2835"/>
            </w:tblGrid>
            <w:tr w:rsidR="00E27C6A" w14:paraId="27EC7027" w14:textId="77777777" w:rsidTr="00F45460">
              <w:trPr>
                <w:trHeight w:val="1701"/>
                <w:jc w:val="center"/>
              </w:trPr>
              <w:tc>
                <w:tcPr>
                  <w:tcW w:w="2835" w:type="dxa"/>
                  <w:vAlign w:val="center"/>
                </w:tcPr>
                <w:p w14:paraId="5F1446C9" w14:textId="60B4B8B6" w:rsidR="00E27C6A" w:rsidRDefault="00903445" w:rsidP="00E27C6A">
                  <w:pPr>
                    <w:jc w:val="center"/>
                    <w:rPr>
                      <w:b/>
                      <w:bCs/>
                      <w:noProof/>
                      <w:sz w:val="20"/>
                      <w:szCs w:val="20"/>
                      <w:lang w:eastAsia="en-AU"/>
                    </w:rPr>
                  </w:pPr>
                  <w:r>
                    <w:rPr>
                      <w:noProof/>
                    </w:rPr>
                    <w:drawing>
                      <wp:inline distT="0" distB="0" distL="0" distR="0" wp14:anchorId="64F1014E" wp14:editId="2F656A88">
                        <wp:extent cx="1663065" cy="9302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3497478F" w14:textId="77777777" w:rsidR="000A6DCF" w:rsidRPr="003B69B5" w:rsidRDefault="000A6DCF" w:rsidP="00501931">
            <w:pPr>
              <w:jc w:val="center"/>
              <w:rPr>
                <w:b/>
                <w:bCs/>
                <w:sz w:val="20"/>
                <w:szCs w:val="20"/>
              </w:rPr>
            </w:pPr>
          </w:p>
        </w:tc>
      </w:tr>
      <w:tr w:rsidR="0033770F" w14:paraId="0987EF99" w14:textId="77777777" w:rsidTr="00501931">
        <w:trPr>
          <w:trHeight w:val="2360"/>
        </w:trPr>
        <w:tc>
          <w:tcPr>
            <w:tcW w:w="1123" w:type="dxa"/>
          </w:tcPr>
          <w:p w14:paraId="7E71F709" w14:textId="77777777" w:rsidR="00D62B14" w:rsidRDefault="00D62B14" w:rsidP="0083261F">
            <w:pPr>
              <w:rPr>
                <w:rFonts w:cstheme="minorHAnsi"/>
                <w:sz w:val="20"/>
                <w:szCs w:val="20"/>
              </w:rPr>
            </w:pPr>
          </w:p>
          <w:p w14:paraId="751F1E0F" w14:textId="77777777" w:rsidR="00AF498F" w:rsidRPr="003E6930" w:rsidRDefault="00AF498F" w:rsidP="0083261F">
            <w:pPr>
              <w:rPr>
                <w:rFonts w:cstheme="minorHAnsi"/>
                <w:sz w:val="20"/>
                <w:szCs w:val="20"/>
              </w:rPr>
            </w:pPr>
            <w:r>
              <w:rPr>
                <w:rFonts w:cstheme="minorHAnsi"/>
                <w:sz w:val="20"/>
                <w:szCs w:val="20"/>
              </w:rPr>
              <w:t>2 mins</w:t>
            </w:r>
          </w:p>
        </w:tc>
        <w:tc>
          <w:tcPr>
            <w:tcW w:w="10203" w:type="dxa"/>
          </w:tcPr>
          <w:p w14:paraId="45D12726" w14:textId="77777777" w:rsidR="00D62B14" w:rsidRPr="00634F84" w:rsidRDefault="00AF498F" w:rsidP="00F9345E">
            <w:pPr>
              <w:rPr>
                <w:rFonts w:cstheme="minorHAnsi"/>
                <w:b/>
                <w:bCs/>
                <w:sz w:val="21"/>
                <w:szCs w:val="21"/>
              </w:rPr>
            </w:pPr>
            <w:r w:rsidRPr="00634F84">
              <w:rPr>
                <w:rFonts w:cstheme="minorHAnsi"/>
                <w:b/>
                <w:bCs/>
                <w:sz w:val="21"/>
                <w:szCs w:val="21"/>
              </w:rPr>
              <w:t xml:space="preserve">Slide 3 Content </w:t>
            </w:r>
            <w:proofErr w:type="gramStart"/>
            <w:r w:rsidRPr="00634F84">
              <w:rPr>
                <w:rFonts w:cstheme="minorHAnsi"/>
                <w:b/>
                <w:bCs/>
                <w:sz w:val="21"/>
                <w:szCs w:val="21"/>
              </w:rPr>
              <w:t>disclaimer</w:t>
            </w:r>
            <w:proofErr w:type="gramEnd"/>
          </w:p>
          <w:p w14:paraId="03D7C6D5" w14:textId="77777777" w:rsidR="00AF498F" w:rsidRPr="00634F84" w:rsidRDefault="00AF498F" w:rsidP="00F9345E">
            <w:pPr>
              <w:rPr>
                <w:rFonts w:cstheme="minorHAnsi"/>
                <w:sz w:val="21"/>
                <w:szCs w:val="21"/>
              </w:rPr>
            </w:pPr>
          </w:p>
          <w:p w14:paraId="07F38DAF" w14:textId="6FBD6E87" w:rsidR="00D62B14" w:rsidRPr="00634F84" w:rsidRDefault="00FA3280" w:rsidP="00F9345E">
            <w:pPr>
              <w:rPr>
                <w:rFonts w:cstheme="minorHAnsi"/>
                <w:sz w:val="21"/>
                <w:szCs w:val="21"/>
              </w:rPr>
            </w:pPr>
            <w:r w:rsidRPr="00851F0D">
              <w:rPr>
                <w:rFonts w:cstheme="minorHAnsi"/>
                <w:sz w:val="20"/>
                <w:szCs w:val="20"/>
              </w:rPr>
              <w:t>Read slide as is</w:t>
            </w:r>
          </w:p>
        </w:tc>
        <w:tc>
          <w:tcPr>
            <w:tcW w:w="3832" w:type="dxa"/>
          </w:tcPr>
          <w:p w14:paraId="258F1DCF" w14:textId="77777777" w:rsidR="00D62B14" w:rsidRPr="003B69B5" w:rsidRDefault="00AF498F" w:rsidP="00501931">
            <w:pPr>
              <w:tabs>
                <w:tab w:val="left" w:pos="1725"/>
              </w:tabs>
              <w:ind w:left="16"/>
              <w:jc w:val="center"/>
              <w:rPr>
                <w:b/>
                <w:bCs/>
                <w:sz w:val="20"/>
                <w:szCs w:val="20"/>
              </w:rPr>
            </w:pPr>
            <w:r w:rsidRPr="003B69B5">
              <w:rPr>
                <w:b/>
                <w:bCs/>
                <w:sz w:val="20"/>
                <w:szCs w:val="20"/>
              </w:rPr>
              <w:t>Slide 3</w:t>
            </w:r>
          </w:p>
          <w:tbl>
            <w:tblPr>
              <w:tblStyle w:val="TableGrid"/>
              <w:tblW w:w="0" w:type="auto"/>
              <w:jc w:val="center"/>
              <w:tblLayout w:type="fixed"/>
              <w:tblLook w:val="04A0" w:firstRow="1" w:lastRow="0" w:firstColumn="1" w:lastColumn="0" w:noHBand="0" w:noVBand="1"/>
            </w:tblPr>
            <w:tblGrid>
              <w:gridCol w:w="2835"/>
            </w:tblGrid>
            <w:tr w:rsidR="00E27C6A" w14:paraId="44C2861C" w14:textId="77777777" w:rsidTr="00F45460">
              <w:trPr>
                <w:trHeight w:val="1701"/>
                <w:jc w:val="center"/>
              </w:trPr>
              <w:tc>
                <w:tcPr>
                  <w:tcW w:w="2835" w:type="dxa"/>
                  <w:vAlign w:val="center"/>
                </w:tcPr>
                <w:p w14:paraId="7E77609E" w14:textId="75780A27" w:rsidR="00E27C6A" w:rsidRDefault="00903445" w:rsidP="00E27C6A">
                  <w:pPr>
                    <w:jc w:val="center"/>
                    <w:rPr>
                      <w:b/>
                      <w:bCs/>
                      <w:noProof/>
                      <w:sz w:val="20"/>
                      <w:szCs w:val="20"/>
                      <w:lang w:eastAsia="en-AU"/>
                    </w:rPr>
                  </w:pPr>
                  <w:r>
                    <w:rPr>
                      <w:noProof/>
                    </w:rPr>
                    <w:drawing>
                      <wp:inline distT="0" distB="0" distL="0" distR="0" wp14:anchorId="13508EBC" wp14:editId="7B1F2915">
                        <wp:extent cx="1663065" cy="9302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759FAB9F" w14:textId="77777777" w:rsidR="00AF498F" w:rsidRPr="003B69B5" w:rsidRDefault="00AF498F" w:rsidP="00501931">
            <w:pPr>
              <w:tabs>
                <w:tab w:val="left" w:pos="1725"/>
              </w:tabs>
              <w:jc w:val="center"/>
              <w:rPr>
                <w:b/>
                <w:bCs/>
                <w:sz w:val="20"/>
                <w:szCs w:val="20"/>
              </w:rPr>
            </w:pPr>
          </w:p>
        </w:tc>
      </w:tr>
      <w:tr w:rsidR="00AF498F" w14:paraId="15923FB2" w14:textId="77777777" w:rsidTr="00D87514">
        <w:trPr>
          <w:trHeight w:val="2197"/>
        </w:trPr>
        <w:tc>
          <w:tcPr>
            <w:tcW w:w="1123" w:type="dxa"/>
          </w:tcPr>
          <w:p w14:paraId="3EFF655F" w14:textId="77777777" w:rsidR="00AF498F" w:rsidRDefault="00AF498F" w:rsidP="0083261F">
            <w:pPr>
              <w:rPr>
                <w:rFonts w:cstheme="minorHAnsi"/>
                <w:sz w:val="20"/>
                <w:szCs w:val="20"/>
              </w:rPr>
            </w:pPr>
          </w:p>
          <w:p w14:paraId="66E0CE78" w14:textId="77777777" w:rsidR="00AF498F" w:rsidRPr="003E6930" w:rsidRDefault="00AF498F" w:rsidP="0083261F">
            <w:pPr>
              <w:rPr>
                <w:rFonts w:cstheme="minorHAnsi"/>
                <w:sz w:val="20"/>
                <w:szCs w:val="20"/>
              </w:rPr>
            </w:pPr>
            <w:r>
              <w:rPr>
                <w:rFonts w:cstheme="minorHAnsi"/>
                <w:sz w:val="20"/>
                <w:szCs w:val="20"/>
              </w:rPr>
              <w:t>2 mins</w:t>
            </w:r>
          </w:p>
        </w:tc>
        <w:tc>
          <w:tcPr>
            <w:tcW w:w="10203" w:type="dxa"/>
          </w:tcPr>
          <w:p w14:paraId="595DAD14" w14:textId="77777777" w:rsidR="001A6BC9" w:rsidRDefault="001A6BC9" w:rsidP="00F9345E">
            <w:pPr>
              <w:rPr>
                <w:rFonts w:cstheme="minorHAnsi"/>
                <w:b/>
                <w:bCs/>
                <w:sz w:val="21"/>
                <w:szCs w:val="21"/>
              </w:rPr>
            </w:pPr>
          </w:p>
          <w:p w14:paraId="79C5D026" w14:textId="77777777" w:rsidR="00AF498F" w:rsidRPr="00634F84" w:rsidRDefault="00AF498F" w:rsidP="00F9345E">
            <w:pPr>
              <w:rPr>
                <w:rFonts w:cstheme="minorHAnsi"/>
                <w:b/>
                <w:bCs/>
                <w:sz w:val="21"/>
                <w:szCs w:val="21"/>
              </w:rPr>
            </w:pPr>
            <w:r w:rsidRPr="00634F84">
              <w:rPr>
                <w:rFonts w:cstheme="minorHAnsi"/>
                <w:b/>
                <w:bCs/>
                <w:sz w:val="21"/>
                <w:szCs w:val="21"/>
              </w:rPr>
              <w:t>Slide 4 Acknowledgement of QFKC</w:t>
            </w:r>
          </w:p>
          <w:p w14:paraId="34CF339F" w14:textId="77777777" w:rsidR="00AF498F" w:rsidRPr="00634F84" w:rsidRDefault="00AF498F" w:rsidP="00F9345E">
            <w:pPr>
              <w:rPr>
                <w:rFonts w:cstheme="minorHAnsi"/>
                <w:b/>
                <w:bCs/>
                <w:sz w:val="21"/>
                <w:szCs w:val="21"/>
              </w:rPr>
            </w:pPr>
          </w:p>
          <w:p w14:paraId="0BFC314F" w14:textId="77777777" w:rsidR="00AF498F" w:rsidRPr="00634F84" w:rsidRDefault="00AF498F" w:rsidP="00F9345E">
            <w:pPr>
              <w:rPr>
                <w:rFonts w:cstheme="minorHAnsi"/>
                <w:b/>
                <w:bCs/>
                <w:sz w:val="21"/>
                <w:szCs w:val="21"/>
              </w:rPr>
            </w:pPr>
          </w:p>
        </w:tc>
        <w:tc>
          <w:tcPr>
            <w:tcW w:w="3832" w:type="dxa"/>
          </w:tcPr>
          <w:p w14:paraId="64FC4F4E" w14:textId="77777777" w:rsidR="00AF498F" w:rsidRDefault="00AF498F" w:rsidP="00501931">
            <w:pPr>
              <w:tabs>
                <w:tab w:val="left" w:pos="1725"/>
              </w:tabs>
              <w:jc w:val="center"/>
              <w:rPr>
                <w:b/>
                <w:bCs/>
                <w:sz w:val="20"/>
                <w:szCs w:val="20"/>
              </w:rPr>
            </w:pPr>
            <w:r w:rsidRPr="003B69B5">
              <w:rPr>
                <w:b/>
                <w:bCs/>
                <w:sz w:val="20"/>
                <w:szCs w:val="20"/>
              </w:rPr>
              <w:t>Slide 4</w:t>
            </w:r>
          </w:p>
          <w:tbl>
            <w:tblPr>
              <w:tblStyle w:val="TableGrid"/>
              <w:tblW w:w="0" w:type="auto"/>
              <w:jc w:val="center"/>
              <w:tblLayout w:type="fixed"/>
              <w:tblLook w:val="04A0" w:firstRow="1" w:lastRow="0" w:firstColumn="1" w:lastColumn="0" w:noHBand="0" w:noVBand="1"/>
            </w:tblPr>
            <w:tblGrid>
              <w:gridCol w:w="2835"/>
            </w:tblGrid>
            <w:tr w:rsidR="00E27C6A" w14:paraId="1D02C9B0" w14:textId="77777777" w:rsidTr="00F45460">
              <w:trPr>
                <w:trHeight w:val="1701"/>
                <w:jc w:val="center"/>
              </w:trPr>
              <w:tc>
                <w:tcPr>
                  <w:tcW w:w="2835" w:type="dxa"/>
                  <w:vAlign w:val="center"/>
                </w:tcPr>
                <w:p w14:paraId="3E7B5899" w14:textId="4F60CC45" w:rsidR="00E27C6A" w:rsidRDefault="00903445" w:rsidP="00E27C6A">
                  <w:pPr>
                    <w:jc w:val="center"/>
                    <w:rPr>
                      <w:b/>
                      <w:bCs/>
                      <w:noProof/>
                      <w:sz w:val="20"/>
                      <w:szCs w:val="20"/>
                      <w:lang w:eastAsia="en-AU"/>
                    </w:rPr>
                  </w:pPr>
                  <w:r>
                    <w:rPr>
                      <w:noProof/>
                    </w:rPr>
                    <w:drawing>
                      <wp:inline distT="0" distB="0" distL="0" distR="0" wp14:anchorId="3C2E0CFB" wp14:editId="056A057A">
                        <wp:extent cx="1663065" cy="9302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0F003231" w14:textId="77777777" w:rsidR="00AF498F" w:rsidRPr="003B69B5" w:rsidRDefault="00AF498F" w:rsidP="00501931">
            <w:pPr>
              <w:tabs>
                <w:tab w:val="left" w:pos="1725"/>
              </w:tabs>
              <w:jc w:val="center"/>
              <w:rPr>
                <w:b/>
                <w:bCs/>
                <w:sz w:val="20"/>
                <w:szCs w:val="20"/>
              </w:rPr>
            </w:pPr>
          </w:p>
        </w:tc>
      </w:tr>
      <w:tr w:rsidR="0033770F" w14:paraId="2A36E951" w14:textId="77777777" w:rsidTr="00D87514">
        <w:trPr>
          <w:trHeight w:val="2399"/>
        </w:trPr>
        <w:tc>
          <w:tcPr>
            <w:tcW w:w="1123" w:type="dxa"/>
          </w:tcPr>
          <w:p w14:paraId="26A2447E" w14:textId="77777777" w:rsidR="00D62B14" w:rsidRPr="003E6930" w:rsidRDefault="009B1F95" w:rsidP="0083261F">
            <w:pPr>
              <w:rPr>
                <w:rFonts w:cstheme="minorHAnsi"/>
                <w:sz w:val="20"/>
                <w:szCs w:val="20"/>
              </w:rPr>
            </w:pPr>
            <w:r>
              <w:rPr>
                <w:rFonts w:cstheme="minorHAnsi"/>
                <w:sz w:val="20"/>
                <w:szCs w:val="20"/>
              </w:rPr>
              <w:t>5</w:t>
            </w:r>
            <w:r w:rsidR="00C761B4">
              <w:rPr>
                <w:rFonts w:cstheme="minorHAnsi"/>
                <w:sz w:val="20"/>
                <w:szCs w:val="20"/>
              </w:rPr>
              <w:t xml:space="preserve"> mins</w:t>
            </w:r>
          </w:p>
        </w:tc>
        <w:tc>
          <w:tcPr>
            <w:tcW w:w="10203" w:type="dxa"/>
          </w:tcPr>
          <w:p w14:paraId="3A2A4B6C" w14:textId="77777777" w:rsidR="00D62B14" w:rsidRPr="00851F0D" w:rsidRDefault="00D62B14" w:rsidP="006A5AF2">
            <w:pPr>
              <w:pStyle w:val="Heading5"/>
              <w:rPr>
                <w:sz w:val="20"/>
                <w:szCs w:val="20"/>
              </w:rPr>
            </w:pPr>
            <w:r w:rsidRPr="00851F0D">
              <w:rPr>
                <w:sz w:val="20"/>
                <w:szCs w:val="20"/>
              </w:rPr>
              <w:t xml:space="preserve">Housekeeping, </w:t>
            </w:r>
            <w:r w:rsidR="001348F6" w:rsidRPr="00851F0D">
              <w:rPr>
                <w:sz w:val="20"/>
                <w:szCs w:val="20"/>
              </w:rPr>
              <w:t>introductions,</w:t>
            </w:r>
            <w:r w:rsidRPr="00851F0D">
              <w:rPr>
                <w:sz w:val="20"/>
                <w:szCs w:val="20"/>
              </w:rPr>
              <w:t xml:space="preserve"> and training assessment expectations</w:t>
            </w:r>
          </w:p>
          <w:p w14:paraId="039C4A2D" w14:textId="77777777" w:rsidR="00D62B14" w:rsidRPr="00851F0D" w:rsidRDefault="00D62B14" w:rsidP="004838DE">
            <w:pPr>
              <w:jc w:val="both"/>
              <w:rPr>
                <w:rFonts w:cstheme="minorHAnsi"/>
                <w:b/>
                <w:sz w:val="20"/>
                <w:szCs w:val="20"/>
              </w:rPr>
            </w:pPr>
          </w:p>
          <w:p w14:paraId="1DD64EF5" w14:textId="77777777" w:rsidR="00D62B14" w:rsidRPr="00851F0D" w:rsidRDefault="00D62B14" w:rsidP="004838DE">
            <w:pPr>
              <w:jc w:val="both"/>
              <w:rPr>
                <w:rFonts w:cstheme="minorHAnsi"/>
                <w:sz w:val="20"/>
                <w:szCs w:val="20"/>
              </w:rPr>
            </w:pPr>
            <w:r w:rsidRPr="00851F0D">
              <w:rPr>
                <w:rFonts w:cstheme="minorHAnsi"/>
                <w:b/>
                <w:sz w:val="20"/>
                <w:szCs w:val="20"/>
              </w:rPr>
              <w:t xml:space="preserve">Housekeeping details – </w:t>
            </w:r>
            <w:r w:rsidRPr="00851F0D">
              <w:rPr>
                <w:rFonts w:cstheme="minorHAnsi"/>
                <w:sz w:val="20"/>
                <w:szCs w:val="20"/>
              </w:rPr>
              <w:t>provide the location of exits and toilets, information on breaks and catering, arrangements for smokers and phone messages. Include fire, evacuation and emergency exit and meeting points as well as any other WH&amp;S procedures required.</w:t>
            </w:r>
          </w:p>
          <w:p w14:paraId="419FBFBB" w14:textId="77777777" w:rsidR="00D62B14" w:rsidRPr="00851F0D" w:rsidRDefault="00D62B14" w:rsidP="004838DE">
            <w:pPr>
              <w:jc w:val="both"/>
              <w:rPr>
                <w:rFonts w:cstheme="minorHAnsi"/>
                <w:sz w:val="20"/>
                <w:szCs w:val="20"/>
              </w:rPr>
            </w:pPr>
          </w:p>
          <w:p w14:paraId="288B41A7" w14:textId="77777777" w:rsidR="00D62B14" w:rsidRPr="00851F0D" w:rsidRDefault="00D62B14" w:rsidP="004838DE">
            <w:pPr>
              <w:jc w:val="both"/>
              <w:rPr>
                <w:rFonts w:cstheme="minorHAnsi"/>
                <w:b/>
                <w:sz w:val="20"/>
                <w:szCs w:val="20"/>
              </w:rPr>
            </w:pPr>
            <w:r w:rsidRPr="00851F0D">
              <w:rPr>
                <w:rFonts w:cstheme="minorHAnsi"/>
                <w:b/>
                <w:sz w:val="20"/>
                <w:szCs w:val="20"/>
              </w:rPr>
              <w:t xml:space="preserve">Introducing </w:t>
            </w:r>
            <w:r w:rsidR="00C761B4" w:rsidRPr="00851F0D">
              <w:rPr>
                <w:rFonts w:cstheme="minorHAnsi"/>
                <w:b/>
                <w:sz w:val="20"/>
                <w:szCs w:val="20"/>
              </w:rPr>
              <w:t xml:space="preserve">Self </w:t>
            </w:r>
          </w:p>
          <w:p w14:paraId="0162598C" w14:textId="77777777" w:rsidR="0051649D" w:rsidRPr="00851F0D" w:rsidRDefault="00C761B4" w:rsidP="004838DE">
            <w:pPr>
              <w:jc w:val="both"/>
              <w:rPr>
                <w:rFonts w:cstheme="minorHAnsi"/>
                <w:i/>
                <w:sz w:val="20"/>
                <w:szCs w:val="20"/>
              </w:rPr>
            </w:pPr>
            <w:r w:rsidRPr="00851F0D">
              <w:rPr>
                <w:rFonts w:cstheme="minorHAnsi"/>
                <w:b/>
                <w:sz w:val="20"/>
                <w:szCs w:val="20"/>
              </w:rPr>
              <w:t xml:space="preserve">Icebreaker – ask participants to introduce themselves and use one adjective to describe their carer experience so far </w:t>
            </w:r>
          </w:p>
        </w:tc>
        <w:tc>
          <w:tcPr>
            <w:tcW w:w="3832" w:type="dxa"/>
          </w:tcPr>
          <w:p w14:paraId="3511F3FA" w14:textId="77777777" w:rsidR="00D62B14" w:rsidRPr="003B69B5" w:rsidRDefault="00D62B14" w:rsidP="00501931">
            <w:pPr>
              <w:jc w:val="center"/>
              <w:rPr>
                <w:b/>
                <w:bCs/>
                <w:sz w:val="20"/>
                <w:szCs w:val="20"/>
              </w:rPr>
            </w:pPr>
          </w:p>
          <w:p w14:paraId="0CC9866E" w14:textId="77777777" w:rsidR="00AF498F" w:rsidRPr="003B69B5" w:rsidRDefault="00AF498F" w:rsidP="00501931">
            <w:pPr>
              <w:jc w:val="center"/>
              <w:rPr>
                <w:b/>
                <w:bCs/>
                <w:sz w:val="20"/>
                <w:szCs w:val="20"/>
              </w:rPr>
            </w:pPr>
          </w:p>
        </w:tc>
      </w:tr>
      <w:tr w:rsidR="00D62B14" w14:paraId="2A69CCF5" w14:textId="77777777" w:rsidTr="00501931">
        <w:tc>
          <w:tcPr>
            <w:tcW w:w="1123" w:type="dxa"/>
          </w:tcPr>
          <w:p w14:paraId="17A17EDD" w14:textId="77777777" w:rsidR="00D62B14" w:rsidRPr="003E6930" w:rsidRDefault="00D62B14" w:rsidP="0083261F">
            <w:pPr>
              <w:rPr>
                <w:rFonts w:cstheme="minorHAnsi"/>
                <w:sz w:val="20"/>
                <w:szCs w:val="20"/>
              </w:rPr>
            </w:pPr>
          </w:p>
        </w:tc>
        <w:tc>
          <w:tcPr>
            <w:tcW w:w="10203" w:type="dxa"/>
          </w:tcPr>
          <w:p w14:paraId="298CA97C" w14:textId="77777777" w:rsidR="00D62B14" w:rsidRPr="00851F0D" w:rsidRDefault="00D62B14" w:rsidP="004838DE">
            <w:pPr>
              <w:jc w:val="both"/>
              <w:rPr>
                <w:rFonts w:cstheme="minorHAnsi"/>
                <w:b/>
                <w:sz w:val="20"/>
                <w:szCs w:val="20"/>
              </w:rPr>
            </w:pPr>
            <w:r w:rsidRPr="00851F0D">
              <w:rPr>
                <w:rFonts w:cstheme="minorHAnsi"/>
                <w:b/>
                <w:sz w:val="20"/>
                <w:szCs w:val="20"/>
              </w:rPr>
              <w:t>Group Rules</w:t>
            </w:r>
          </w:p>
          <w:p w14:paraId="144EB6EE" w14:textId="77777777" w:rsidR="00D62B14" w:rsidRPr="00851F0D" w:rsidRDefault="00D62B14" w:rsidP="004838DE">
            <w:pPr>
              <w:jc w:val="both"/>
              <w:rPr>
                <w:rFonts w:cstheme="minorHAnsi"/>
                <w:sz w:val="20"/>
                <w:szCs w:val="20"/>
              </w:rPr>
            </w:pPr>
          </w:p>
          <w:p w14:paraId="2ACC7F1F" w14:textId="77777777" w:rsidR="00D62B14" w:rsidRPr="00851F0D" w:rsidRDefault="00D62B14" w:rsidP="0014047D">
            <w:pPr>
              <w:pStyle w:val="TableParagraph"/>
              <w:ind w:left="102" w:right="233"/>
              <w:jc w:val="both"/>
              <w:rPr>
                <w:rFonts w:eastAsia="Arial" w:cstheme="minorHAnsi"/>
                <w:sz w:val="20"/>
                <w:szCs w:val="20"/>
              </w:rPr>
            </w:pPr>
            <w:r w:rsidRPr="00851F0D">
              <w:rPr>
                <w:rFonts w:cstheme="minorHAnsi"/>
                <w:i/>
                <w:spacing w:val="-1"/>
                <w:sz w:val="20"/>
                <w:szCs w:val="20"/>
              </w:rPr>
              <w:t>These</w:t>
            </w:r>
            <w:r w:rsidRPr="00851F0D">
              <w:rPr>
                <w:rFonts w:cstheme="minorHAnsi"/>
                <w:i/>
                <w:spacing w:val="-5"/>
                <w:sz w:val="20"/>
                <w:szCs w:val="20"/>
              </w:rPr>
              <w:t xml:space="preserve"> </w:t>
            </w:r>
            <w:r w:rsidRPr="00851F0D">
              <w:rPr>
                <w:rFonts w:cstheme="minorHAnsi"/>
                <w:i/>
                <w:spacing w:val="-1"/>
                <w:sz w:val="20"/>
                <w:szCs w:val="20"/>
              </w:rPr>
              <w:t>should</w:t>
            </w:r>
            <w:r w:rsidRPr="00851F0D">
              <w:rPr>
                <w:rFonts w:cstheme="minorHAnsi"/>
                <w:i/>
                <w:spacing w:val="-5"/>
                <w:sz w:val="20"/>
                <w:szCs w:val="20"/>
              </w:rPr>
              <w:t xml:space="preserve"> </w:t>
            </w:r>
            <w:r w:rsidRPr="00851F0D">
              <w:rPr>
                <w:rFonts w:cstheme="minorHAnsi"/>
                <w:i/>
                <w:spacing w:val="-1"/>
                <w:sz w:val="20"/>
                <w:szCs w:val="20"/>
              </w:rPr>
              <w:t>be</w:t>
            </w:r>
            <w:r w:rsidRPr="00851F0D">
              <w:rPr>
                <w:rFonts w:cstheme="minorHAnsi"/>
                <w:i/>
                <w:spacing w:val="-7"/>
                <w:sz w:val="20"/>
                <w:szCs w:val="20"/>
              </w:rPr>
              <w:t xml:space="preserve"> </w:t>
            </w:r>
            <w:r w:rsidRPr="00851F0D">
              <w:rPr>
                <w:rFonts w:cstheme="minorHAnsi"/>
                <w:i/>
                <w:spacing w:val="-1"/>
                <w:sz w:val="20"/>
                <w:szCs w:val="20"/>
              </w:rPr>
              <w:t>sourced</w:t>
            </w:r>
            <w:r w:rsidRPr="00851F0D">
              <w:rPr>
                <w:rFonts w:cstheme="minorHAnsi"/>
                <w:i/>
                <w:spacing w:val="-7"/>
                <w:sz w:val="20"/>
                <w:szCs w:val="20"/>
              </w:rPr>
              <w:t xml:space="preserve"> </w:t>
            </w:r>
            <w:r w:rsidRPr="00851F0D">
              <w:rPr>
                <w:rFonts w:cstheme="minorHAnsi"/>
                <w:i/>
                <w:spacing w:val="-1"/>
                <w:sz w:val="20"/>
                <w:szCs w:val="20"/>
              </w:rPr>
              <w:t>from</w:t>
            </w:r>
            <w:r w:rsidRPr="00851F0D">
              <w:rPr>
                <w:rFonts w:cstheme="minorHAnsi"/>
                <w:i/>
                <w:spacing w:val="-7"/>
                <w:sz w:val="20"/>
                <w:szCs w:val="20"/>
              </w:rPr>
              <w:t xml:space="preserve"> </w:t>
            </w:r>
            <w:r w:rsidRPr="00851F0D">
              <w:rPr>
                <w:rFonts w:cstheme="minorHAnsi"/>
                <w:i/>
                <w:sz w:val="20"/>
                <w:szCs w:val="20"/>
              </w:rPr>
              <w:t>the</w:t>
            </w:r>
            <w:r w:rsidRPr="00851F0D">
              <w:rPr>
                <w:rFonts w:cstheme="minorHAnsi"/>
                <w:i/>
                <w:spacing w:val="-5"/>
                <w:sz w:val="20"/>
                <w:szCs w:val="20"/>
              </w:rPr>
              <w:t xml:space="preserve"> </w:t>
            </w:r>
            <w:r w:rsidRPr="00851F0D">
              <w:rPr>
                <w:rFonts w:cstheme="minorHAnsi"/>
                <w:i/>
                <w:spacing w:val="-1"/>
                <w:sz w:val="20"/>
                <w:szCs w:val="20"/>
              </w:rPr>
              <w:t>group</w:t>
            </w:r>
            <w:r w:rsidRPr="00851F0D">
              <w:rPr>
                <w:rFonts w:cstheme="minorHAnsi"/>
                <w:i/>
                <w:spacing w:val="-7"/>
                <w:sz w:val="20"/>
                <w:szCs w:val="20"/>
              </w:rPr>
              <w:t xml:space="preserve"> </w:t>
            </w:r>
            <w:r w:rsidRPr="00851F0D">
              <w:rPr>
                <w:rFonts w:cstheme="minorHAnsi"/>
                <w:i/>
                <w:sz w:val="20"/>
                <w:szCs w:val="20"/>
              </w:rPr>
              <w:t>-</w:t>
            </w:r>
            <w:r w:rsidRPr="00851F0D">
              <w:rPr>
                <w:rFonts w:cstheme="minorHAnsi"/>
                <w:i/>
                <w:spacing w:val="-3"/>
                <w:sz w:val="20"/>
                <w:szCs w:val="20"/>
              </w:rPr>
              <w:t xml:space="preserve"> </w:t>
            </w:r>
            <w:r w:rsidRPr="00851F0D">
              <w:rPr>
                <w:rFonts w:cstheme="minorHAnsi"/>
                <w:i/>
                <w:spacing w:val="-1"/>
                <w:sz w:val="20"/>
                <w:szCs w:val="20"/>
              </w:rPr>
              <w:t>ask</w:t>
            </w:r>
            <w:r w:rsidRPr="00851F0D">
              <w:rPr>
                <w:rFonts w:cstheme="minorHAnsi"/>
                <w:i/>
                <w:spacing w:val="-6"/>
                <w:sz w:val="20"/>
                <w:szCs w:val="20"/>
              </w:rPr>
              <w:t xml:space="preserve"> </w:t>
            </w:r>
            <w:r w:rsidRPr="00851F0D">
              <w:rPr>
                <w:rFonts w:cstheme="minorHAnsi"/>
                <w:i/>
                <w:spacing w:val="-1"/>
                <w:sz w:val="20"/>
                <w:szCs w:val="20"/>
              </w:rPr>
              <w:t>what</w:t>
            </w:r>
            <w:r w:rsidRPr="00851F0D">
              <w:rPr>
                <w:rFonts w:cstheme="minorHAnsi"/>
                <w:i/>
                <w:spacing w:val="-3"/>
                <w:sz w:val="20"/>
                <w:szCs w:val="20"/>
              </w:rPr>
              <w:t xml:space="preserve"> </w:t>
            </w:r>
            <w:r w:rsidRPr="00851F0D">
              <w:rPr>
                <w:rFonts w:cstheme="minorHAnsi"/>
                <w:i/>
                <w:spacing w:val="-1"/>
                <w:sz w:val="20"/>
                <w:szCs w:val="20"/>
              </w:rPr>
              <w:t>people</w:t>
            </w:r>
            <w:r w:rsidRPr="00851F0D">
              <w:rPr>
                <w:rFonts w:cstheme="minorHAnsi"/>
                <w:i/>
                <w:spacing w:val="-9"/>
                <w:sz w:val="20"/>
                <w:szCs w:val="20"/>
              </w:rPr>
              <w:t xml:space="preserve"> </w:t>
            </w:r>
            <w:r w:rsidRPr="00851F0D">
              <w:rPr>
                <w:rFonts w:cstheme="minorHAnsi"/>
                <w:i/>
                <w:spacing w:val="-1"/>
                <w:sz w:val="20"/>
                <w:szCs w:val="20"/>
              </w:rPr>
              <w:t>would</w:t>
            </w:r>
            <w:r w:rsidRPr="00851F0D">
              <w:rPr>
                <w:rFonts w:cstheme="minorHAnsi"/>
                <w:i/>
                <w:spacing w:val="-4"/>
                <w:sz w:val="20"/>
                <w:szCs w:val="20"/>
              </w:rPr>
              <w:t xml:space="preserve"> </w:t>
            </w:r>
            <w:r w:rsidRPr="00851F0D">
              <w:rPr>
                <w:rFonts w:cstheme="minorHAnsi"/>
                <w:i/>
                <w:spacing w:val="-1"/>
                <w:sz w:val="20"/>
                <w:szCs w:val="20"/>
              </w:rPr>
              <w:t>need</w:t>
            </w:r>
            <w:r w:rsidRPr="00851F0D">
              <w:rPr>
                <w:rFonts w:cstheme="minorHAnsi"/>
                <w:i/>
                <w:spacing w:val="-6"/>
                <w:sz w:val="20"/>
                <w:szCs w:val="20"/>
              </w:rPr>
              <w:t xml:space="preserve"> </w:t>
            </w:r>
            <w:r w:rsidRPr="00851F0D">
              <w:rPr>
                <w:rFonts w:cstheme="minorHAnsi"/>
                <w:i/>
                <w:spacing w:val="-1"/>
                <w:sz w:val="20"/>
                <w:szCs w:val="20"/>
              </w:rPr>
              <w:t>from</w:t>
            </w:r>
            <w:r w:rsidRPr="00851F0D">
              <w:rPr>
                <w:rFonts w:cstheme="minorHAnsi"/>
                <w:i/>
                <w:spacing w:val="-8"/>
                <w:sz w:val="20"/>
                <w:szCs w:val="20"/>
              </w:rPr>
              <w:t xml:space="preserve"> </w:t>
            </w:r>
            <w:r w:rsidRPr="00851F0D">
              <w:rPr>
                <w:rFonts w:cstheme="minorHAnsi"/>
                <w:i/>
                <w:sz w:val="20"/>
                <w:szCs w:val="20"/>
              </w:rPr>
              <w:t>the</w:t>
            </w:r>
            <w:r w:rsidRPr="00851F0D">
              <w:rPr>
                <w:rFonts w:cstheme="minorHAnsi"/>
                <w:i/>
                <w:spacing w:val="-5"/>
                <w:sz w:val="20"/>
                <w:szCs w:val="20"/>
              </w:rPr>
              <w:t xml:space="preserve"> </w:t>
            </w:r>
            <w:r w:rsidRPr="00851F0D">
              <w:rPr>
                <w:rFonts w:cstheme="minorHAnsi"/>
                <w:i/>
                <w:spacing w:val="-1"/>
                <w:sz w:val="20"/>
                <w:szCs w:val="20"/>
              </w:rPr>
              <w:t>group</w:t>
            </w:r>
            <w:r w:rsidRPr="00851F0D">
              <w:rPr>
                <w:rFonts w:cstheme="minorHAnsi"/>
                <w:i/>
                <w:spacing w:val="-4"/>
                <w:sz w:val="20"/>
                <w:szCs w:val="20"/>
              </w:rPr>
              <w:t xml:space="preserve"> </w:t>
            </w:r>
            <w:proofErr w:type="gramStart"/>
            <w:r w:rsidRPr="00851F0D">
              <w:rPr>
                <w:rFonts w:cstheme="minorHAnsi"/>
                <w:i/>
                <w:spacing w:val="-1"/>
                <w:sz w:val="20"/>
                <w:szCs w:val="20"/>
              </w:rPr>
              <w:t>in</w:t>
            </w:r>
            <w:r w:rsidRPr="00851F0D">
              <w:rPr>
                <w:rFonts w:cstheme="minorHAnsi"/>
                <w:i/>
                <w:spacing w:val="-4"/>
                <w:sz w:val="20"/>
                <w:szCs w:val="20"/>
              </w:rPr>
              <w:t xml:space="preserve"> </w:t>
            </w:r>
            <w:r w:rsidRPr="00851F0D">
              <w:rPr>
                <w:rFonts w:cstheme="minorHAnsi"/>
                <w:i/>
                <w:spacing w:val="-1"/>
                <w:sz w:val="20"/>
                <w:szCs w:val="20"/>
              </w:rPr>
              <w:t xml:space="preserve">order </w:t>
            </w:r>
            <w:r w:rsidRPr="00851F0D">
              <w:rPr>
                <w:rFonts w:cstheme="minorHAnsi"/>
                <w:i/>
                <w:sz w:val="20"/>
                <w:szCs w:val="20"/>
              </w:rPr>
              <w:t>to</w:t>
            </w:r>
            <w:proofErr w:type="gramEnd"/>
            <w:r w:rsidRPr="00851F0D">
              <w:rPr>
                <w:rFonts w:cstheme="minorHAnsi"/>
                <w:i/>
                <w:spacing w:val="-7"/>
                <w:sz w:val="20"/>
                <w:szCs w:val="20"/>
              </w:rPr>
              <w:t xml:space="preserve"> </w:t>
            </w:r>
            <w:r w:rsidRPr="00851F0D">
              <w:rPr>
                <w:rFonts w:cstheme="minorHAnsi"/>
                <w:i/>
                <w:spacing w:val="-1"/>
                <w:sz w:val="20"/>
                <w:szCs w:val="20"/>
              </w:rPr>
              <w:t>feel</w:t>
            </w:r>
            <w:r w:rsidRPr="00851F0D">
              <w:rPr>
                <w:rFonts w:cstheme="minorHAnsi"/>
                <w:i/>
                <w:spacing w:val="-8"/>
                <w:sz w:val="20"/>
                <w:szCs w:val="20"/>
              </w:rPr>
              <w:t xml:space="preserve"> </w:t>
            </w:r>
            <w:r w:rsidRPr="00851F0D">
              <w:rPr>
                <w:rFonts w:cstheme="minorHAnsi"/>
                <w:i/>
                <w:spacing w:val="-1"/>
                <w:sz w:val="20"/>
                <w:szCs w:val="20"/>
              </w:rPr>
              <w:t>comfortable.</w:t>
            </w:r>
            <w:r w:rsidRPr="00851F0D">
              <w:rPr>
                <w:rFonts w:cstheme="minorHAnsi"/>
                <w:i/>
                <w:spacing w:val="-6"/>
                <w:sz w:val="20"/>
                <w:szCs w:val="20"/>
              </w:rPr>
              <w:t xml:space="preserve"> </w:t>
            </w:r>
            <w:r w:rsidRPr="00851F0D">
              <w:rPr>
                <w:rFonts w:cstheme="minorHAnsi"/>
                <w:i/>
                <w:spacing w:val="-1"/>
                <w:sz w:val="20"/>
                <w:szCs w:val="20"/>
              </w:rPr>
              <w:t>Ensure</w:t>
            </w:r>
            <w:r w:rsidRPr="00851F0D">
              <w:rPr>
                <w:rFonts w:cstheme="minorHAnsi"/>
                <w:i/>
                <w:spacing w:val="-7"/>
                <w:sz w:val="20"/>
                <w:szCs w:val="20"/>
              </w:rPr>
              <w:t xml:space="preserve"> </w:t>
            </w:r>
            <w:r w:rsidRPr="00851F0D">
              <w:rPr>
                <w:rFonts w:cstheme="minorHAnsi"/>
                <w:i/>
                <w:spacing w:val="-1"/>
                <w:sz w:val="20"/>
                <w:szCs w:val="20"/>
              </w:rPr>
              <w:t>that</w:t>
            </w:r>
            <w:r w:rsidRPr="00851F0D">
              <w:rPr>
                <w:rFonts w:cstheme="minorHAnsi"/>
                <w:i/>
                <w:spacing w:val="-7"/>
                <w:sz w:val="20"/>
                <w:szCs w:val="20"/>
              </w:rPr>
              <w:t xml:space="preserve"> </w:t>
            </w:r>
            <w:r w:rsidRPr="00851F0D">
              <w:rPr>
                <w:rFonts w:cstheme="minorHAnsi"/>
                <w:i/>
                <w:sz w:val="20"/>
                <w:szCs w:val="20"/>
              </w:rPr>
              <w:t xml:space="preserve">the </w:t>
            </w:r>
            <w:r w:rsidRPr="00851F0D">
              <w:rPr>
                <w:rFonts w:cstheme="minorHAnsi"/>
                <w:i/>
                <w:spacing w:val="-1"/>
                <w:sz w:val="20"/>
                <w:szCs w:val="20"/>
              </w:rPr>
              <w:t>following</w:t>
            </w:r>
            <w:r w:rsidRPr="00851F0D">
              <w:rPr>
                <w:rFonts w:cstheme="minorHAnsi"/>
                <w:i/>
                <w:spacing w:val="-12"/>
                <w:sz w:val="20"/>
                <w:szCs w:val="20"/>
              </w:rPr>
              <w:t xml:space="preserve"> </w:t>
            </w:r>
            <w:r w:rsidRPr="00851F0D">
              <w:rPr>
                <w:rFonts w:cstheme="minorHAnsi"/>
                <w:i/>
                <w:spacing w:val="-1"/>
                <w:sz w:val="20"/>
                <w:szCs w:val="20"/>
              </w:rPr>
              <w:t>are</w:t>
            </w:r>
            <w:r w:rsidRPr="00851F0D">
              <w:rPr>
                <w:rFonts w:cstheme="minorHAnsi"/>
                <w:i/>
                <w:spacing w:val="-12"/>
                <w:sz w:val="20"/>
                <w:szCs w:val="20"/>
              </w:rPr>
              <w:t xml:space="preserve"> </w:t>
            </w:r>
            <w:r w:rsidRPr="00851F0D">
              <w:rPr>
                <w:rFonts w:cstheme="minorHAnsi"/>
                <w:i/>
                <w:spacing w:val="-1"/>
                <w:sz w:val="20"/>
                <w:szCs w:val="20"/>
              </w:rPr>
              <w:t>covered:</w:t>
            </w:r>
          </w:p>
          <w:p w14:paraId="0235A25E" w14:textId="77777777" w:rsidR="00D62B14" w:rsidRPr="00851F0D" w:rsidRDefault="00D62B14" w:rsidP="004838DE">
            <w:pPr>
              <w:pStyle w:val="TableParagraph"/>
              <w:jc w:val="both"/>
              <w:rPr>
                <w:rFonts w:eastAsia="Times New Roman" w:cstheme="minorHAnsi"/>
                <w:sz w:val="20"/>
                <w:szCs w:val="20"/>
              </w:rPr>
            </w:pPr>
          </w:p>
          <w:p w14:paraId="5EA2A0AA" w14:textId="77777777" w:rsidR="00D62B14" w:rsidRPr="00851F0D" w:rsidRDefault="00D62B14" w:rsidP="008C793B">
            <w:pPr>
              <w:pStyle w:val="ListParagraph"/>
              <w:widowControl w:val="0"/>
              <w:numPr>
                <w:ilvl w:val="0"/>
                <w:numId w:val="7"/>
              </w:numPr>
              <w:tabs>
                <w:tab w:val="left" w:pos="439"/>
              </w:tabs>
              <w:spacing w:line="252" w:lineRule="exact"/>
              <w:contextualSpacing w:val="0"/>
              <w:jc w:val="both"/>
              <w:rPr>
                <w:rFonts w:eastAsia="Arial" w:cstheme="minorHAnsi"/>
                <w:sz w:val="20"/>
                <w:szCs w:val="20"/>
              </w:rPr>
            </w:pPr>
            <w:r w:rsidRPr="00851F0D">
              <w:rPr>
                <w:rFonts w:eastAsia="Arial" w:cstheme="minorHAnsi"/>
                <w:i/>
                <w:spacing w:val="-1"/>
                <w:sz w:val="20"/>
                <w:szCs w:val="20"/>
              </w:rPr>
              <w:t>Confidentiality</w:t>
            </w:r>
            <w:r w:rsidRPr="00851F0D">
              <w:rPr>
                <w:rFonts w:eastAsia="Arial" w:cstheme="minorHAnsi"/>
                <w:i/>
                <w:spacing w:val="-6"/>
                <w:sz w:val="20"/>
                <w:szCs w:val="20"/>
              </w:rPr>
              <w:t xml:space="preserve"> </w:t>
            </w:r>
            <w:r w:rsidRPr="00851F0D">
              <w:rPr>
                <w:rFonts w:eastAsia="Arial" w:cstheme="minorHAnsi"/>
                <w:i/>
                <w:sz w:val="20"/>
                <w:szCs w:val="20"/>
              </w:rPr>
              <w:t>–</w:t>
            </w:r>
            <w:r w:rsidRPr="00851F0D">
              <w:rPr>
                <w:rFonts w:eastAsia="Arial" w:cstheme="minorHAnsi"/>
                <w:i/>
                <w:spacing w:val="-4"/>
                <w:sz w:val="20"/>
                <w:szCs w:val="20"/>
              </w:rPr>
              <w:t xml:space="preserve"> </w:t>
            </w:r>
            <w:r w:rsidRPr="00851F0D">
              <w:rPr>
                <w:rFonts w:eastAsia="Arial" w:cstheme="minorHAnsi"/>
                <w:i/>
                <w:spacing w:val="-2"/>
                <w:sz w:val="20"/>
                <w:szCs w:val="20"/>
              </w:rPr>
              <w:t>any</w:t>
            </w:r>
            <w:r w:rsidRPr="00851F0D">
              <w:rPr>
                <w:rFonts w:eastAsia="Arial" w:cstheme="minorHAnsi"/>
                <w:i/>
                <w:spacing w:val="-4"/>
                <w:sz w:val="20"/>
                <w:szCs w:val="20"/>
              </w:rPr>
              <w:t xml:space="preserve"> </w:t>
            </w:r>
            <w:r w:rsidRPr="00851F0D">
              <w:rPr>
                <w:rFonts w:eastAsia="Arial" w:cstheme="minorHAnsi"/>
                <w:i/>
                <w:spacing w:val="-1"/>
                <w:sz w:val="20"/>
                <w:szCs w:val="20"/>
              </w:rPr>
              <w:t>information</w:t>
            </w:r>
            <w:r w:rsidRPr="00851F0D">
              <w:rPr>
                <w:rFonts w:eastAsia="Arial" w:cstheme="minorHAnsi"/>
                <w:i/>
                <w:spacing w:val="-7"/>
                <w:sz w:val="20"/>
                <w:szCs w:val="20"/>
              </w:rPr>
              <w:t xml:space="preserve"> </w:t>
            </w:r>
            <w:r w:rsidRPr="00851F0D">
              <w:rPr>
                <w:rFonts w:eastAsia="Arial" w:cstheme="minorHAnsi"/>
                <w:i/>
                <w:spacing w:val="-1"/>
                <w:sz w:val="20"/>
                <w:szCs w:val="20"/>
              </w:rPr>
              <w:t>that</w:t>
            </w:r>
            <w:r w:rsidRPr="00851F0D">
              <w:rPr>
                <w:rFonts w:eastAsia="Arial" w:cstheme="minorHAnsi"/>
                <w:i/>
                <w:spacing w:val="-3"/>
                <w:sz w:val="20"/>
                <w:szCs w:val="20"/>
              </w:rPr>
              <w:t xml:space="preserve"> </w:t>
            </w:r>
            <w:r w:rsidRPr="00851F0D">
              <w:rPr>
                <w:rFonts w:eastAsia="Arial" w:cstheme="minorHAnsi"/>
                <w:i/>
                <w:spacing w:val="-1"/>
                <w:sz w:val="20"/>
                <w:szCs w:val="20"/>
              </w:rPr>
              <w:t>is</w:t>
            </w:r>
            <w:r w:rsidRPr="00851F0D">
              <w:rPr>
                <w:rFonts w:eastAsia="Arial" w:cstheme="minorHAnsi"/>
                <w:i/>
                <w:spacing w:val="-6"/>
                <w:sz w:val="20"/>
                <w:szCs w:val="20"/>
              </w:rPr>
              <w:t xml:space="preserve"> </w:t>
            </w:r>
            <w:r w:rsidRPr="00851F0D">
              <w:rPr>
                <w:rFonts w:eastAsia="Arial" w:cstheme="minorHAnsi"/>
                <w:i/>
                <w:spacing w:val="-1"/>
                <w:sz w:val="20"/>
                <w:szCs w:val="20"/>
              </w:rPr>
              <w:t>shared</w:t>
            </w:r>
            <w:r w:rsidRPr="00851F0D">
              <w:rPr>
                <w:rFonts w:eastAsia="Arial" w:cstheme="minorHAnsi"/>
                <w:i/>
                <w:spacing w:val="-5"/>
                <w:sz w:val="20"/>
                <w:szCs w:val="20"/>
              </w:rPr>
              <w:t xml:space="preserve"> </w:t>
            </w:r>
            <w:r w:rsidRPr="00851F0D">
              <w:rPr>
                <w:rFonts w:eastAsia="Arial" w:cstheme="minorHAnsi"/>
                <w:i/>
                <w:spacing w:val="-1"/>
                <w:sz w:val="20"/>
                <w:szCs w:val="20"/>
              </w:rPr>
              <w:t>in</w:t>
            </w:r>
            <w:r w:rsidRPr="00851F0D">
              <w:rPr>
                <w:rFonts w:eastAsia="Arial" w:cstheme="minorHAnsi"/>
                <w:i/>
                <w:spacing w:val="-9"/>
                <w:sz w:val="20"/>
                <w:szCs w:val="20"/>
              </w:rPr>
              <w:t xml:space="preserve"> </w:t>
            </w:r>
            <w:r w:rsidRPr="00851F0D">
              <w:rPr>
                <w:rFonts w:eastAsia="Arial" w:cstheme="minorHAnsi"/>
                <w:i/>
                <w:spacing w:val="-1"/>
                <w:sz w:val="20"/>
                <w:szCs w:val="20"/>
              </w:rPr>
              <w:t>the</w:t>
            </w:r>
            <w:r w:rsidRPr="00851F0D">
              <w:rPr>
                <w:rFonts w:eastAsia="Arial" w:cstheme="minorHAnsi"/>
                <w:i/>
                <w:spacing w:val="-5"/>
                <w:sz w:val="20"/>
                <w:szCs w:val="20"/>
              </w:rPr>
              <w:t xml:space="preserve"> </w:t>
            </w:r>
            <w:r w:rsidRPr="00851F0D">
              <w:rPr>
                <w:rFonts w:eastAsia="Arial" w:cstheme="minorHAnsi"/>
                <w:i/>
                <w:sz w:val="20"/>
                <w:szCs w:val="20"/>
              </w:rPr>
              <w:t>group</w:t>
            </w:r>
            <w:r w:rsidRPr="00851F0D">
              <w:rPr>
                <w:rFonts w:eastAsia="Arial" w:cstheme="minorHAnsi"/>
                <w:i/>
                <w:spacing w:val="-9"/>
                <w:sz w:val="20"/>
                <w:szCs w:val="20"/>
              </w:rPr>
              <w:t xml:space="preserve"> </w:t>
            </w:r>
            <w:r w:rsidRPr="00851F0D">
              <w:rPr>
                <w:rFonts w:eastAsia="Arial" w:cstheme="minorHAnsi"/>
                <w:i/>
                <w:spacing w:val="-1"/>
                <w:sz w:val="20"/>
                <w:szCs w:val="20"/>
              </w:rPr>
              <w:t>will</w:t>
            </w:r>
            <w:r w:rsidRPr="00851F0D">
              <w:rPr>
                <w:rFonts w:eastAsia="Arial" w:cstheme="minorHAnsi"/>
                <w:i/>
                <w:spacing w:val="-5"/>
                <w:sz w:val="20"/>
                <w:szCs w:val="20"/>
              </w:rPr>
              <w:t xml:space="preserve"> </w:t>
            </w:r>
            <w:r w:rsidRPr="00851F0D">
              <w:rPr>
                <w:rFonts w:eastAsia="Arial" w:cstheme="minorHAnsi"/>
                <w:i/>
                <w:spacing w:val="-1"/>
                <w:sz w:val="20"/>
                <w:szCs w:val="20"/>
              </w:rPr>
              <w:t>be</w:t>
            </w:r>
            <w:r w:rsidRPr="00851F0D">
              <w:rPr>
                <w:rFonts w:eastAsia="Arial" w:cstheme="minorHAnsi"/>
                <w:i/>
                <w:spacing w:val="-6"/>
                <w:sz w:val="20"/>
                <w:szCs w:val="20"/>
              </w:rPr>
              <w:t xml:space="preserve"> </w:t>
            </w:r>
            <w:r w:rsidRPr="00851F0D">
              <w:rPr>
                <w:rFonts w:eastAsia="Arial" w:cstheme="minorHAnsi"/>
                <w:i/>
                <w:spacing w:val="-1"/>
                <w:sz w:val="20"/>
                <w:szCs w:val="20"/>
              </w:rPr>
              <w:t>confidential</w:t>
            </w:r>
            <w:r w:rsidRPr="00851F0D">
              <w:rPr>
                <w:rFonts w:eastAsia="Arial" w:cstheme="minorHAnsi"/>
                <w:i/>
                <w:spacing w:val="-5"/>
                <w:sz w:val="20"/>
                <w:szCs w:val="20"/>
              </w:rPr>
              <w:t xml:space="preserve"> </w:t>
            </w:r>
            <w:r w:rsidRPr="00851F0D">
              <w:rPr>
                <w:rFonts w:eastAsia="Arial" w:cstheme="minorHAnsi"/>
                <w:i/>
                <w:sz w:val="20"/>
                <w:szCs w:val="20"/>
              </w:rPr>
              <w:t>to</w:t>
            </w:r>
            <w:r w:rsidRPr="00851F0D">
              <w:rPr>
                <w:rFonts w:eastAsia="Arial" w:cstheme="minorHAnsi"/>
                <w:i/>
                <w:spacing w:val="-7"/>
                <w:sz w:val="20"/>
                <w:szCs w:val="20"/>
              </w:rPr>
              <w:t xml:space="preserve"> </w:t>
            </w:r>
            <w:r w:rsidRPr="00851F0D">
              <w:rPr>
                <w:rFonts w:eastAsia="Arial" w:cstheme="minorHAnsi"/>
                <w:i/>
                <w:sz w:val="20"/>
                <w:szCs w:val="20"/>
              </w:rPr>
              <w:t>the</w:t>
            </w:r>
            <w:r w:rsidRPr="00851F0D">
              <w:rPr>
                <w:rFonts w:eastAsia="Arial" w:cstheme="minorHAnsi"/>
                <w:i/>
                <w:spacing w:val="-7"/>
                <w:sz w:val="20"/>
                <w:szCs w:val="20"/>
              </w:rPr>
              <w:t xml:space="preserve"> </w:t>
            </w:r>
            <w:proofErr w:type="gramStart"/>
            <w:r w:rsidRPr="00851F0D">
              <w:rPr>
                <w:rFonts w:eastAsia="Arial" w:cstheme="minorHAnsi"/>
                <w:i/>
                <w:spacing w:val="-1"/>
                <w:sz w:val="20"/>
                <w:szCs w:val="20"/>
              </w:rPr>
              <w:t>group</w:t>
            </w:r>
            <w:proofErr w:type="gramEnd"/>
          </w:p>
          <w:p w14:paraId="1FFA77E9" w14:textId="77777777" w:rsidR="00D62B14" w:rsidRPr="00851F0D" w:rsidRDefault="00D62B14" w:rsidP="004838DE">
            <w:pPr>
              <w:pStyle w:val="TableParagraph"/>
              <w:spacing w:line="252" w:lineRule="exact"/>
              <w:ind w:left="438"/>
              <w:jc w:val="both"/>
              <w:rPr>
                <w:rFonts w:eastAsia="Arial" w:cstheme="minorHAnsi"/>
                <w:sz w:val="20"/>
                <w:szCs w:val="20"/>
              </w:rPr>
            </w:pPr>
            <w:r w:rsidRPr="00851F0D">
              <w:rPr>
                <w:rFonts w:eastAsia="Arial" w:cstheme="minorHAnsi"/>
                <w:i/>
                <w:sz w:val="20"/>
                <w:szCs w:val="20"/>
              </w:rPr>
              <w:t>–</w:t>
            </w:r>
            <w:r w:rsidRPr="00851F0D">
              <w:rPr>
                <w:rFonts w:eastAsia="Arial" w:cstheme="minorHAnsi"/>
                <w:i/>
                <w:spacing w:val="-7"/>
                <w:sz w:val="20"/>
                <w:szCs w:val="20"/>
              </w:rPr>
              <w:t xml:space="preserve"> </w:t>
            </w:r>
            <w:r w:rsidRPr="00851F0D">
              <w:rPr>
                <w:rFonts w:eastAsia="Arial" w:cstheme="minorHAnsi"/>
                <w:i/>
                <w:spacing w:val="-1"/>
                <w:sz w:val="20"/>
                <w:szCs w:val="20"/>
              </w:rPr>
              <w:t>link</w:t>
            </w:r>
            <w:r w:rsidRPr="00851F0D">
              <w:rPr>
                <w:rFonts w:eastAsia="Arial" w:cstheme="minorHAnsi"/>
                <w:i/>
                <w:spacing w:val="-4"/>
                <w:sz w:val="20"/>
                <w:szCs w:val="20"/>
              </w:rPr>
              <w:t xml:space="preserve"> </w:t>
            </w:r>
            <w:r w:rsidRPr="00851F0D">
              <w:rPr>
                <w:rFonts w:eastAsia="Arial" w:cstheme="minorHAnsi"/>
                <w:i/>
                <w:sz w:val="20"/>
                <w:szCs w:val="20"/>
              </w:rPr>
              <w:t>to</w:t>
            </w:r>
            <w:r w:rsidRPr="00851F0D">
              <w:rPr>
                <w:rFonts w:eastAsia="Arial" w:cstheme="minorHAnsi"/>
                <w:i/>
                <w:spacing w:val="-7"/>
                <w:sz w:val="20"/>
                <w:szCs w:val="20"/>
              </w:rPr>
              <w:t xml:space="preserve"> </w:t>
            </w:r>
            <w:r w:rsidRPr="00851F0D">
              <w:rPr>
                <w:rFonts w:eastAsia="Arial" w:cstheme="minorHAnsi"/>
                <w:i/>
                <w:sz w:val="20"/>
                <w:szCs w:val="20"/>
              </w:rPr>
              <w:t>the</w:t>
            </w:r>
            <w:r w:rsidRPr="00851F0D">
              <w:rPr>
                <w:rFonts w:eastAsia="Arial" w:cstheme="minorHAnsi"/>
                <w:i/>
                <w:spacing w:val="-7"/>
                <w:sz w:val="20"/>
                <w:szCs w:val="20"/>
              </w:rPr>
              <w:t xml:space="preserve"> </w:t>
            </w:r>
            <w:r w:rsidRPr="00851F0D">
              <w:rPr>
                <w:rFonts w:eastAsia="Arial" w:cstheme="minorHAnsi"/>
                <w:i/>
                <w:spacing w:val="-1"/>
                <w:sz w:val="20"/>
                <w:szCs w:val="20"/>
              </w:rPr>
              <w:t>need</w:t>
            </w:r>
            <w:r w:rsidRPr="00851F0D">
              <w:rPr>
                <w:rFonts w:eastAsia="Arial" w:cstheme="minorHAnsi"/>
                <w:i/>
                <w:spacing w:val="-7"/>
                <w:sz w:val="20"/>
                <w:szCs w:val="20"/>
              </w:rPr>
              <w:t xml:space="preserve"> </w:t>
            </w:r>
            <w:r w:rsidRPr="00851F0D">
              <w:rPr>
                <w:rFonts w:eastAsia="Arial" w:cstheme="minorHAnsi"/>
                <w:i/>
                <w:sz w:val="20"/>
                <w:szCs w:val="20"/>
              </w:rPr>
              <w:t>to</w:t>
            </w:r>
            <w:r w:rsidRPr="00851F0D">
              <w:rPr>
                <w:rFonts w:eastAsia="Arial" w:cstheme="minorHAnsi"/>
                <w:i/>
                <w:spacing w:val="-9"/>
                <w:sz w:val="20"/>
                <w:szCs w:val="20"/>
              </w:rPr>
              <w:t xml:space="preserve"> </w:t>
            </w:r>
            <w:r w:rsidRPr="00851F0D">
              <w:rPr>
                <w:rFonts w:eastAsia="Arial" w:cstheme="minorHAnsi"/>
                <w:i/>
                <w:spacing w:val="-1"/>
                <w:sz w:val="20"/>
                <w:szCs w:val="20"/>
              </w:rPr>
              <w:t>respect</w:t>
            </w:r>
            <w:r w:rsidRPr="00851F0D">
              <w:rPr>
                <w:rFonts w:eastAsia="Arial" w:cstheme="minorHAnsi"/>
                <w:i/>
                <w:spacing w:val="-3"/>
                <w:sz w:val="20"/>
                <w:szCs w:val="20"/>
              </w:rPr>
              <w:t xml:space="preserve"> </w:t>
            </w:r>
            <w:r w:rsidRPr="00851F0D">
              <w:rPr>
                <w:rFonts w:eastAsia="Arial" w:cstheme="minorHAnsi"/>
                <w:i/>
                <w:spacing w:val="-1"/>
                <w:sz w:val="20"/>
                <w:szCs w:val="20"/>
              </w:rPr>
              <w:t>confidences</w:t>
            </w:r>
            <w:r w:rsidRPr="00851F0D">
              <w:rPr>
                <w:rFonts w:eastAsia="Arial" w:cstheme="minorHAnsi"/>
                <w:i/>
                <w:spacing w:val="-4"/>
                <w:sz w:val="20"/>
                <w:szCs w:val="20"/>
              </w:rPr>
              <w:t xml:space="preserve"> </w:t>
            </w:r>
            <w:r w:rsidRPr="00851F0D">
              <w:rPr>
                <w:rFonts w:eastAsia="Arial" w:cstheme="minorHAnsi"/>
                <w:i/>
                <w:spacing w:val="-1"/>
                <w:sz w:val="20"/>
                <w:szCs w:val="20"/>
              </w:rPr>
              <w:t>in</w:t>
            </w:r>
            <w:r w:rsidRPr="00851F0D">
              <w:rPr>
                <w:rFonts w:eastAsia="Arial" w:cstheme="minorHAnsi"/>
                <w:i/>
                <w:spacing w:val="-4"/>
                <w:sz w:val="20"/>
                <w:szCs w:val="20"/>
              </w:rPr>
              <w:t xml:space="preserve"> </w:t>
            </w:r>
            <w:r w:rsidRPr="00851F0D">
              <w:rPr>
                <w:rFonts w:eastAsia="Arial" w:cstheme="minorHAnsi"/>
                <w:i/>
                <w:sz w:val="20"/>
                <w:szCs w:val="20"/>
              </w:rPr>
              <w:t>a</w:t>
            </w:r>
            <w:r w:rsidRPr="00851F0D">
              <w:rPr>
                <w:rFonts w:eastAsia="Arial" w:cstheme="minorHAnsi"/>
                <w:i/>
                <w:spacing w:val="-9"/>
                <w:sz w:val="20"/>
                <w:szCs w:val="20"/>
              </w:rPr>
              <w:t xml:space="preserve"> </w:t>
            </w:r>
            <w:r w:rsidR="00FB0437" w:rsidRPr="00851F0D">
              <w:rPr>
                <w:rFonts w:eastAsia="Arial" w:cstheme="minorHAnsi"/>
                <w:i/>
                <w:spacing w:val="-1"/>
                <w:sz w:val="20"/>
                <w:szCs w:val="20"/>
              </w:rPr>
              <w:t>care arrangement</w:t>
            </w:r>
            <w:r w:rsidRPr="00851F0D">
              <w:rPr>
                <w:rFonts w:eastAsia="Arial" w:cstheme="minorHAnsi"/>
                <w:i/>
                <w:spacing w:val="-3"/>
                <w:sz w:val="20"/>
                <w:szCs w:val="20"/>
              </w:rPr>
              <w:t xml:space="preserve"> </w:t>
            </w:r>
            <w:r w:rsidRPr="00851F0D">
              <w:rPr>
                <w:rFonts w:eastAsia="Arial" w:cstheme="minorHAnsi"/>
                <w:i/>
                <w:spacing w:val="-1"/>
                <w:sz w:val="20"/>
                <w:szCs w:val="20"/>
              </w:rPr>
              <w:t>situation.</w:t>
            </w:r>
          </w:p>
          <w:p w14:paraId="66D6E5C8" w14:textId="77777777" w:rsidR="00D62B14" w:rsidRPr="00851F0D" w:rsidRDefault="00D62B14" w:rsidP="004838DE">
            <w:pPr>
              <w:pStyle w:val="TableParagraph"/>
              <w:jc w:val="both"/>
              <w:rPr>
                <w:rFonts w:eastAsia="Times New Roman" w:cstheme="minorHAnsi"/>
                <w:sz w:val="20"/>
                <w:szCs w:val="20"/>
              </w:rPr>
            </w:pPr>
          </w:p>
          <w:p w14:paraId="5D3A1613" w14:textId="77777777" w:rsidR="00D62B14" w:rsidRPr="00851F0D" w:rsidRDefault="00D62B14" w:rsidP="008C793B">
            <w:pPr>
              <w:pStyle w:val="ListParagraph"/>
              <w:widowControl w:val="0"/>
              <w:numPr>
                <w:ilvl w:val="0"/>
                <w:numId w:val="7"/>
              </w:numPr>
              <w:tabs>
                <w:tab w:val="left" w:pos="439"/>
                <w:tab w:val="left" w:pos="6847"/>
              </w:tabs>
              <w:ind w:right="1377"/>
              <w:contextualSpacing w:val="0"/>
              <w:jc w:val="both"/>
              <w:rPr>
                <w:rFonts w:eastAsia="Arial" w:cstheme="minorHAnsi"/>
                <w:sz w:val="20"/>
                <w:szCs w:val="20"/>
              </w:rPr>
            </w:pPr>
            <w:r w:rsidRPr="00851F0D">
              <w:rPr>
                <w:rFonts w:cstheme="minorHAnsi"/>
                <w:i/>
                <w:spacing w:val="-1"/>
                <w:sz w:val="20"/>
                <w:szCs w:val="20"/>
              </w:rPr>
              <w:t>Mutual</w:t>
            </w:r>
            <w:r w:rsidRPr="00851F0D">
              <w:rPr>
                <w:rFonts w:cstheme="minorHAnsi"/>
                <w:i/>
                <w:spacing w:val="-5"/>
                <w:sz w:val="20"/>
                <w:szCs w:val="20"/>
              </w:rPr>
              <w:t xml:space="preserve"> </w:t>
            </w:r>
            <w:r w:rsidRPr="00851F0D">
              <w:rPr>
                <w:rFonts w:cstheme="minorHAnsi"/>
                <w:i/>
                <w:spacing w:val="-1"/>
                <w:sz w:val="20"/>
                <w:szCs w:val="20"/>
              </w:rPr>
              <w:t>respect</w:t>
            </w:r>
            <w:r w:rsidRPr="00851F0D">
              <w:rPr>
                <w:rFonts w:cstheme="minorHAnsi"/>
                <w:i/>
                <w:spacing w:val="-6"/>
                <w:sz w:val="20"/>
                <w:szCs w:val="20"/>
              </w:rPr>
              <w:t xml:space="preserve"> </w:t>
            </w:r>
            <w:r w:rsidRPr="00851F0D">
              <w:rPr>
                <w:rFonts w:cstheme="minorHAnsi"/>
                <w:i/>
                <w:spacing w:val="-1"/>
                <w:sz w:val="20"/>
                <w:szCs w:val="20"/>
              </w:rPr>
              <w:t>and</w:t>
            </w:r>
            <w:r w:rsidRPr="00851F0D">
              <w:rPr>
                <w:rFonts w:cstheme="minorHAnsi"/>
                <w:i/>
                <w:spacing w:val="-7"/>
                <w:sz w:val="20"/>
                <w:szCs w:val="20"/>
              </w:rPr>
              <w:t xml:space="preserve"> </w:t>
            </w:r>
            <w:r w:rsidRPr="00851F0D">
              <w:rPr>
                <w:rFonts w:cstheme="minorHAnsi"/>
                <w:i/>
                <w:spacing w:val="-1"/>
                <w:sz w:val="20"/>
                <w:szCs w:val="20"/>
              </w:rPr>
              <w:t>tolerance</w:t>
            </w:r>
            <w:r w:rsidRPr="00851F0D">
              <w:rPr>
                <w:rFonts w:cstheme="minorHAnsi"/>
                <w:i/>
                <w:spacing w:val="-4"/>
                <w:sz w:val="20"/>
                <w:szCs w:val="20"/>
              </w:rPr>
              <w:t xml:space="preserve"> </w:t>
            </w:r>
            <w:r w:rsidRPr="00851F0D">
              <w:rPr>
                <w:rFonts w:cstheme="minorHAnsi"/>
                <w:i/>
                <w:sz w:val="20"/>
                <w:szCs w:val="20"/>
              </w:rPr>
              <w:t>for</w:t>
            </w:r>
            <w:r w:rsidRPr="00851F0D">
              <w:rPr>
                <w:rFonts w:cstheme="minorHAnsi"/>
                <w:i/>
                <w:spacing w:val="-6"/>
                <w:sz w:val="20"/>
                <w:szCs w:val="20"/>
              </w:rPr>
              <w:t xml:space="preserve"> </w:t>
            </w:r>
            <w:r w:rsidRPr="00851F0D">
              <w:rPr>
                <w:rFonts w:cstheme="minorHAnsi"/>
                <w:i/>
                <w:sz w:val="20"/>
                <w:szCs w:val="20"/>
              </w:rPr>
              <w:t>a</w:t>
            </w:r>
            <w:r w:rsidRPr="00851F0D">
              <w:rPr>
                <w:rFonts w:cstheme="minorHAnsi"/>
                <w:i/>
                <w:spacing w:val="-4"/>
                <w:sz w:val="20"/>
                <w:szCs w:val="20"/>
              </w:rPr>
              <w:t xml:space="preserve"> </w:t>
            </w:r>
            <w:r w:rsidRPr="00851F0D">
              <w:rPr>
                <w:rFonts w:cstheme="minorHAnsi"/>
                <w:i/>
                <w:spacing w:val="-1"/>
                <w:sz w:val="20"/>
                <w:szCs w:val="20"/>
              </w:rPr>
              <w:t>diversity</w:t>
            </w:r>
            <w:r w:rsidRPr="00851F0D">
              <w:rPr>
                <w:rFonts w:cstheme="minorHAnsi"/>
                <w:i/>
                <w:spacing w:val="-4"/>
                <w:sz w:val="20"/>
                <w:szCs w:val="20"/>
              </w:rPr>
              <w:t xml:space="preserve"> </w:t>
            </w:r>
            <w:r w:rsidRPr="00851F0D">
              <w:rPr>
                <w:rFonts w:cstheme="minorHAnsi"/>
                <w:i/>
                <w:spacing w:val="-2"/>
                <w:sz w:val="20"/>
                <w:szCs w:val="20"/>
              </w:rPr>
              <w:t>of</w:t>
            </w:r>
            <w:r w:rsidRPr="00851F0D">
              <w:rPr>
                <w:rFonts w:cstheme="minorHAnsi"/>
                <w:i/>
                <w:spacing w:val="-3"/>
                <w:sz w:val="20"/>
                <w:szCs w:val="20"/>
              </w:rPr>
              <w:t xml:space="preserve"> </w:t>
            </w:r>
            <w:r w:rsidRPr="00851F0D">
              <w:rPr>
                <w:rFonts w:cstheme="minorHAnsi"/>
                <w:i/>
                <w:spacing w:val="-1"/>
                <w:sz w:val="20"/>
                <w:szCs w:val="20"/>
              </w:rPr>
              <w:t>opinions,</w:t>
            </w:r>
            <w:r w:rsidRPr="00851F0D">
              <w:rPr>
                <w:rFonts w:cstheme="minorHAnsi"/>
                <w:i/>
                <w:spacing w:val="-3"/>
                <w:sz w:val="20"/>
                <w:szCs w:val="20"/>
              </w:rPr>
              <w:t xml:space="preserve"> </w:t>
            </w:r>
            <w:r w:rsidRPr="00851F0D">
              <w:rPr>
                <w:rFonts w:cstheme="minorHAnsi"/>
                <w:i/>
                <w:spacing w:val="-1"/>
                <w:sz w:val="20"/>
                <w:szCs w:val="20"/>
              </w:rPr>
              <w:t xml:space="preserve">cultural </w:t>
            </w:r>
            <w:proofErr w:type="gramStart"/>
            <w:r w:rsidRPr="00851F0D">
              <w:rPr>
                <w:rFonts w:cstheme="minorHAnsi"/>
                <w:i/>
                <w:spacing w:val="-1"/>
                <w:sz w:val="20"/>
                <w:szCs w:val="20"/>
              </w:rPr>
              <w:t>backgrounds</w:t>
            </w:r>
            <w:proofErr w:type="gramEnd"/>
            <w:r w:rsidRPr="00851F0D">
              <w:rPr>
                <w:rFonts w:cstheme="minorHAnsi"/>
                <w:i/>
                <w:spacing w:val="-1"/>
                <w:sz w:val="20"/>
                <w:szCs w:val="20"/>
              </w:rPr>
              <w:t xml:space="preserve"> and</w:t>
            </w:r>
            <w:r w:rsidRPr="00851F0D">
              <w:rPr>
                <w:rFonts w:cstheme="minorHAnsi"/>
                <w:i/>
                <w:spacing w:val="-2"/>
                <w:sz w:val="20"/>
                <w:szCs w:val="20"/>
              </w:rPr>
              <w:t xml:space="preserve"> e</w:t>
            </w:r>
            <w:r w:rsidRPr="00851F0D">
              <w:rPr>
                <w:rFonts w:cstheme="minorHAnsi"/>
                <w:i/>
                <w:spacing w:val="-1"/>
                <w:sz w:val="20"/>
                <w:szCs w:val="20"/>
              </w:rPr>
              <w:t>xperiences.</w:t>
            </w:r>
          </w:p>
          <w:p w14:paraId="186DD0BD" w14:textId="77777777" w:rsidR="00D62B14" w:rsidRPr="00851F0D" w:rsidRDefault="00D62B14" w:rsidP="0014047D">
            <w:pPr>
              <w:pStyle w:val="ListParagraph"/>
              <w:widowControl w:val="0"/>
              <w:tabs>
                <w:tab w:val="left" w:pos="439"/>
                <w:tab w:val="left" w:pos="6847"/>
              </w:tabs>
              <w:ind w:left="438" w:right="1377"/>
              <w:contextualSpacing w:val="0"/>
              <w:jc w:val="both"/>
              <w:rPr>
                <w:rFonts w:eastAsia="Arial" w:cstheme="minorHAnsi"/>
                <w:sz w:val="20"/>
                <w:szCs w:val="20"/>
              </w:rPr>
            </w:pPr>
          </w:p>
          <w:p w14:paraId="47EDA379" w14:textId="77777777" w:rsidR="00D62B14" w:rsidRPr="00851F0D" w:rsidRDefault="00D62B14" w:rsidP="008C793B">
            <w:pPr>
              <w:pStyle w:val="ListParagraph"/>
              <w:numPr>
                <w:ilvl w:val="0"/>
                <w:numId w:val="7"/>
              </w:numPr>
              <w:jc w:val="both"/>
              <w:rPr>
                <w:rFonts w:cstheme="minorHAnsi"/>
                <w:spacing w:val="-1"/>
                <w:sz w:val="20"/>
                <w:szCs w:val="20"/>
              </w:rPr>
            </w:pPr>
            <w:r w:rsidRPr="00851F0D">
              <w:rPr>
                <w:rFonts w:cstheme="minorHAnsi"/>
                <w:i/>
                <w:spacing w:val="-1"/>
                <w:sz w:val="20"/>
                <w:szCs w:val="20"/>
              </w:rPr>
              <w:t>Punctuality</w:t>
            </w:r>
            <w:r w:rsidRPr="00851F0D">
              <w:rPr>
                <w:rFonts w:cstheme="minorHAnsi"/>
                <w:i/>
                <w:spacing w:val="-11"/>
                <w:sz w:val="20"/>
                <w:szCs w:val="20"/>
              </w:rPr>
              <w:t xml:space="preserve"> </w:t>
            </w:r>
            <w:r w:rsidRPr="00851F0D">
              <w:rPr>
                <w:rFonts w:cstheme="minorHAnsi"/>
                <w:i/>
                <w:spacing w:val="-1"/>
                <w:sz w:val="20"/>
                <w:szCs w:val="20"/>
              </w:rPr>
              <w:t>and</w:t>
            </w:r>
            <w:r w:rsidRPr="00851F0D">
              <w:rPr>
                <w:rFonts w:cstheme="minorHAnsi"/>
                <w:i/>
                <w:spacing w:val="-12"/>
                <w:sz w:val="20"/>
                <w:szCs w:val="20"/>
              </w:rPr>
              <w:t xml:space="preserve"> </w:t>
            </w:r>
            <w:r w:rsidRPr="00851F0D">
              <w:rPr>
                <w:rFonts w:cstheme="minorHAnsi"/>
                <w:i/>
                <w:spacing w:val="-1"/>
                <w:sz w:val="20"/>
                <w:szCs w:val="20"/>
              </w:rPr>
              <w:t>respectful</w:t>
            </w:r>
            <w:r w:rsidRPr="00851F0D">
              <w:rPr>
                <w:rFonts w:cstheme="minorHAnsi"/>
                <w:i/>
                <w:spacing w:val="-10"/>
                <w:sz w:val="20"/>
                <w:szCs w:val="20"/>
              </w:rPr>
              <w:t xml:space="preserve"> </w:t>
            </w:r>
            <w:r w:rsidRPr="00851F0D">
              <w:rPr>
                <w:rFonts w:cstheme="minorHAnsi"/>
                <w:i/>
                <w:spacing w:val="-1"/>
                <w:sz w:val="20"/>
                <w:szCs w:val="20"/>
              </w:rPr>
              <w:t>processes</w:t>
            </w:r>
            <w:r w:rsidRPr="00851F0D">
              <w:rPr>
                <w:rFonts w:cstheme="minorHAnsi"/>
                <w:i/>
                <w:spacing w:val="-9"/>
                <w:sz w:val="20"/>
                <w:szCs w:val="20"/>
              </w:rPr>
              <w:t xml:space="preserve"> </w:t>
            </w:r>
            <w:r w:rsidRPr="00851F0D">
              <w:rPr>
                <w:rFonts w:cstheme="minorHAnsi"/>
                <w:i/>
                <w:spacing w:val="-1"/>
                <w:sz w:val="20"/>
                <w:szCs w:val="20"/>
              </w:rPr>
              <w:t>in</w:t>
            </w:r>
            <w:r w:rsidRPr="00851F0D">
              <w:rPr>
                <w:rFonts w:cstheme="minorHAnsi"/>
                <w:i/>
                <w:spacing w:val="-9"/>
                <w:sz w:val="20"/>
                <w:szCs w:val="20"/>
              </w:rPr>
              <w:t xml:space="preserve"> </w:t>
            </w:r>
            <w:r w:rsidRPr="00851F0D">
              <w:rPr>
                <w:rFonts w:cstheme="minorHAnsi"/>
                <w:i/>
                <w:spacing w:val="-1"/>
                <w:sz w:val="20"/>
                <w:szCs w:val="20"/>
              </w:rPr>
              <w:t>discussion</w:t>
            </w:r>
            <w:r w:rsidRPr="00851F0D">
              <w:rPr>
                <w:rFonts w:cstheme="minorHAnsi"/>
                <w:spacing w:val="-1"/>
                <w:sz w:val="20"/>
                <w:szCs w:val="20"/>
              </w:rPr>
              <w:t>.</w:t>
            </w:r>
          </w:p>
          <w:p w14:paraId="02A5375F" w14:textId="77777777" w:rsidR="00D62B14" w:rsidRPr="00851F0D" w:rsidRDefault="00D62B14" w:rsidP="0014047D">
            <w:pPr>
              <w:jc w:val="both"/>
              <w:rPr>
                <w:rFonts w:cstheme="minorHAnsi"/>
                <w:sz w:val="20"/>
                <w:szCs w:val="20"/>
              </w:rPr>
            </w:pPr>
          </w:p>
        </w:tc>
        <w:tc>
          <w:tcPr>
            <w:tcW w:w="3832" w:type="dxa"/>
          </w:tcPr>
          <w:p w14:paraId="1749E5E5" w14:textId="77777777" w:rsidR="00737B62" w:rsidRDefault="00737B62"/>
          <w:p w14:paraId="09054662" w14:textId="77777777" w:rsidR="00D62B14" w:rsidRPr="003B69B5" w:rsidRDefault="00D62B14" w:rsidP="00737B62">
            <w:pPr>
              <w:rPr>
                <w:b/>
                <w:bCs/>
                <w:sz w:val="20"/>
                <w:szCs w:val="20"/>
              </w:rPr>
            </w:pPr>
          </w:p>
        </w:tc>
      </w:tr>
    </w:tbl>
    <w:p w14:paraId="37E8A50D" w14:textId="77777777" w:rsidR="003B69B5" w:rsidRDefault="003B69B5">
      <w:r>
        <w:br w:type="page"/>
      </w:r>
    </w:p>
    <w:tbl>
      <w:tblPr>
        <w:tblStyle w:val="TableGrid"/>
        <w:tblW w:w="15158" w:type="dxa"/>
        <w:tblInd w:w="5" w:type="dxa"/>
        <w:tblLayout w:type="fixed"/>
        <w:tblLook w:val="04A0" w:firstRow="1" w:lastRow="0" w:firstColumn="1" w:lastColumn="0" w:noHBand="0" w:noVBand="1"/>
      </w:tblPr>
      <w:tblGrid>
        <w:gridCol w:w="1124"/>
        <w:gridCol w:w="10204"/>
        <w:gridCol w:w="3830"/>
      </w:tblGrid>
      <w:tr w:rsidR="00D62B14" w14:paraId="0D6F9C66" w14:textId="77777777" w:rsidTr="003A44EA">
        <w:trPr>
          <w:trHeight w:val="3756"/>
        </w:trPr>
        <w:tc>
          <w:tcPr>
            <w:tcW w:w="1124" w:type="dxa"/>
          </w:tcPr>
          <w:p w14:paraId="7310B996" w14:textId="77777777" w:rsidR="00D62B14" w:rsidRPr="003E6930" w:rsidRDefault="009B1F95" w:rsidP="0083261F">
            <w:pPr>
              <w:rPr>
                <w:rFonts w:cstheme="minorHAnsi"/>
                <w:sz w:val="20"/>
                <w:szCs w:val="20"/>
              </w:rPr>
            </w:pPr>
            <w:r>
              <w:rPr>
                <w:rFonts w:cstheme="minorHAnsi"/>
                <w:sz w:val="20"/>
                <w:szCs w:val="20"/>
              </w:rPr>
              <w:lastRenderedPageBreak/>
              <w:t>2 min</w:t>
            </w:r>
          </w:p>
        </w:tc>
        <w:tc>
          <w:tcPr>
            <w:tcW w:w="10204" w:type="dxa"/>
          </w:tcPr>
          <w:p w14:paraId="63ACB5D6" w14:textId="77777777" w:rsidR="004C4C6B" w:rsidRPr="00466C0E" w:rsidRDefault="00D62B14" w:rsidP="004D7C31">
            <w:pPr>
              <w:rPr>
                <w:rFonts w:cstheme="minorHAnsi"/>
                <w:b/>
                <w:bCs/>
                <w:sz w:val="20"/>
                <w:szCs w:val="20"/>
              </w:rPr>
            </w:pPr>
            <w:r w:rsidRPr="00466C0E">
              <w:rPr>
                <w:rFonts w:cstheme="minorHAnsi"/>
                <w:b/>
                <w:bCs/>
                <w:sz w:val="20"/>
                <w:szCs w:val="20"/>
              </w:rPr>
              <w:t xml:space="preserve">Show slide </w:t>
            </w:r>
            <w:r w:rsidR="004C4C6B" w:rsidRPr="00466C0E">
              <w:rPr>
                <w:rFonts w:cstheme="minorHAnsi"/>
                <w:b/>
                <w:bCs/>
                <w:sz w:val="20"/>
                <w:szCs w:val="20"/>
              </w:rPr>
              <w:t>5</w:t>
            </w:r>
            <w:r w:rsidR="003A44EA" w:rsidRPr="00466C0E">
              <w:rPr>
                <w:rFonts w:cstheme="minorHAnsi"/>
                <w:b/>
                <w:bCs/>
                <w:sz w:val="20"/>
                <w:szCs w:val="20"/>
              </w:rPr>
              <w:t xml:space="preserve"> – Learning </w:t>
            </w:r>
            <w:proofErr w:type="gramStart"/>
            <w:r w:rsidR="003A44EA" w:rsidRPr="00466C0E">
              <w:rPr>
                <w:rFonts w:cstheme="minorHAnsi"/>
                <w:b/>
                <w:bCs/>
                <w:sz w:val="20"/>
                <w:szCs w:val="20"/>
              </w:rPr>
              <w:t>outcomes</w:t>
            </w:r>
            <w:proofErr w:type="gramEnd"/>
          </w:p>
          <w:p w14:paraId="73C8C6CE" w14:textId="77777777" w:rsidR="00C761B4" w:rsidRPr="00466C0E" w:rsidRDefault="00C761B4" w:rsidP="00C761B4">
            <w:pPr>
              <w:pStyle w:val="Heading5"/>
              <w:rPr>
                <w:i/>
                <w:sz w:val="20"/>
                <w:szCs w:val="20"/>
              </w:rPr>
            </w:pPr>
            <w:r w:rsidRPr="00466C0E">
              <w:rPr>
                <w:sz w:val="20"/>
                <w:szCs w:val="20"/>
              </w:rPr>
              <w:t xml:space="preserve">Overall aim of </w:t>
            </w:r>
            <w:r w:rsidRPr="00466C0E">
              <w:rPr>
                <w:i/>
                <w:sz w:val="20"/>
                <w:szCs w:val="20"/>
              </w:rPr>
              <w:t xml:space="preserve">Module 6 </w:t>
            </w:r>
          </w:p>
          <w:p w14:paraId="787FB489" w14:textId="77777777" w:rsidR="00C761B4" w:rsidRPr="00851F0D" w:rsidRDefault="00C761B4" w:rsidP="00C761B4">
            <w:pPr>
              <w:rPr>
                <w:sz w:val="6"/>
                <w:szCs w:val="6"/>
              </w:rPr>
            </w:pPr>
          </w:p>
          <w:p w14:paraId="563DD498" w14:textId="77777777" w:rsidR="00466C0E" w:rsidRPr="00466C0E" w:rsidRDefault="00466C0E" w:rsidP="00466C0E">
            <w:pPr>
              <w:rPr>
                <w:sz w:val="20"/>
                <w:szCs w:val="20"/>
              </w:rPr>
            </w:pPr>
            <w:r w:rsidRPr="00466C0E">
              <w:rPr>
                <w:sz w:val="20"/>
                <w:szCs w:val="20"/>
              </w:rPr>
              <w:t>Highlight that whilst some of the information presented in today’s training may have been touched on during the ‘Getting ready to start’ training, now everyone has a lived experience of providing care the information will have more meaning and carers will be better equipped to understand the practical application of the information presented today to assist them in their journey of providing care.</w:t>
            </w:r>
          </w:p>
          <w:p w14:paraId="1D11A98E" w14:textId="77777777" w:rsidR="00466C0E" w:rsidRPr="00466C0E" w:rsidRDefault="00466C0E" w:rsidP="00466C0E">
            <w:pPr>
              <w:rPr>
                <w:sz w:val="20"/>
                <w:szCs w:val="20"/>
              </w:rPr>
            </w:pPr>
          </w:p>
          <w:p w14:paraId="49A27A5C" w14:textId="77777777" w:rsidR="00466C0E" w:rsidRPr="00466C0E" w:rsidRDefault="00466C0E" w:rsidP="00466C0E">
            <w:pPr>
              <w:rPr>
                <w:sz w:val="20"/>
                <w:szCs w:val="20"/>
              </w:rPr>
            </w:pPr>
            <w:r w:rsidRPr="00466C0E">
              <w:rPr>
                <w:sz w:val="20"/>
                <w:szCs w:val="20"/>
              </w:rPr>
              <w:t xml:space="preserve">Highlight that the training will take a deeper dive into </w:t>
            </w:r>
          </w:p>
          <w:p w14:paraId="793D0A16" w14:textId="77777777" w:rsidR="00466C0E" w:rsidRPr="00466C0E" w:rsidRDefault="00466C0E" w:rsidP="00466C0E">
            <w:pPr>
              <w:pStyle w:val="ListParagraph"/>
              <w:numPr>
                <w:ilvl w:val="0"/>
                <w:numId w:val="9"/>
              </w:numPr>
              <w:spacing w:after="160" w:line="259" w:lineRule="auto"/>
              <w:rPr>
                <w:sz w:val="20"/>
                <w:szCs w:val="20"/>
              </w:rPr>
            </w:pPr>
            <w:r w:rsidRPr="00466C0E">
              <w:rPr>
                <w:sz w:val="20"/>
                <w:szCs w:val="20"/>
              </w:rPr>
              <w:t>how carers can use the Statement of Commitment to support the wellbeing of their entire household</w:t>
            </w:r>
          </w:p>
          <w:p w14:paraId="35B8F90F" w14:textId="77777777" w:rsidR="00466C0E" w:rsidRPr="00466C0E" w:rsidRDefault="00466C0E" w:rsidP="00466C0E">
            <w:pPr>
              <w:pStyle w:val="ListParagraph"/>
              <w:numPr>
                <w:ilvl w:val="0"/>
                <w:numId w:val="9"/>
              </w:numPr>
              <w:spacing w:after="160" w:line="259" w:lineRule="auto"/>
              <w:rPr>
                <w:sz w:val="20"/>
                <w:szCs w:val="20"/>
              </w:rPr>
            </w:pPr>
            <w:r w:rsidRPr="00466C0E">
              <w:rPr>
                <w:sz w:val="20"/>
                <w:szCs w:val="20"/>
              </w:rPr>
              <w:t xml:space="preserve">how the Human Rights Act applies to both </w:t>
            </w:r>
            <w:proofErr w:type="gramStart"/>
            <w:r w:rsidRPr="00466C0E">
              <w:rPr>
                <w:sz w:val="20"/>
                <w:szCs w:val="20"/>
              </w:rPr>
              <w:t>themselves</w:t>
            </w:r>
            <w:proofErr w:type="gramEnd"/>
            <w:r w:rsidRPr="00466C0E">
              <w:rPr>
                <w:sz w:val="20"/>
                <w:szCs w:val="20"/>
              </w:rPr>
              <w:t xml:space="preserve"> and the children and young people they provide care to,</w:t>
            </w:r>
          </w:p>
          <w:p w14:paraId="14379316" w14:textId="77777777" w:rsidR="00466C0E" w:rsidRPr="00466C0E" w:rsidRDefault="00466C0E" w:rsidP="00466C0E">
            <w:pPr>
              <w:pStyle w:val="ListParagraph"/>
              <w:numPr>
                <w:ilvl w:val="0"/>
                <w:numId w:val="9"/>
              </w:numPr>
              <w:spacing w:after="160" w:line="259" w:lineRule="auto"/>
              <w:rPr>
                <w:sz w:val="20"/>
                <w:szCs w:val="20"/>
              </w:rPr>
            </w:pPr>
            <w:r w:rsidRPr="00466C0E">
              <w:rPr>
                <w:sz w:val="20"/>
                <w:szCs w:val="20"/>
              </w:rPr>
              <w:t>How legislation supports carer household needs through tools such as Placement agreements and recent legislation passed in parliament around Carer training and support</w:t>
            </w:r>
          </w:p>
          <w:p w14:paraId="33127647" w14:textId="77777777" w:rsidR="00466C0E" w:rsidRPr="00466C0E" w:rsidRDefault="00466C0E" w:rsidP="00466C0E">
            <w:pPr>
              <w:pStyle w:val="ListParagraph"/>
              <w:numPr>
                <w:ilvl w:val="0"/>
                <w:numId w:val="9"/>
              </w:numPr>
              <w:spacing w:after="160" w:line="259" w:lineRule="auto"/>
              <w:rPr>
                <w:sz w:val="20"/>
                <w:szCs w:val="20"/>
              </w:rPr>
            </w:pPr>
            <w:r w:rsidRPr="00466C0E">
              <w:rPr>
                <w:sz w:val="20"/>
                <w:szCs w:val="20"/>
              </w:rPr>
              <w:t xml:space="preserve">Helping carers to understand the complaints process available to them to support early </w:t>
            </w:r>
            <w:proofErr w:type="gramStart"/>
            <w:r w:rsidRPr="00466C0E">
              <w:rPr>
                <w:sz w:val="20"/>
                <w:szCs w:val="20"/>
              </w:rPr>
              <w:t>resolution</w:t>
            </w:r>
            <w:proofErr w:type="gramEnd"/>
            <w:r w:rsidRPr="00466C0E">
              <w:rPr>
                <w:sz w:val="20"/>
                <w:szCs w:val="20"/>
              </w:rPr>
              <w:t xml:space="preserve"> </w:t>
            </w:r>
          </w:p>
          <w:p w14:paraId="66505FFA" w14:textId="77777777" w:rsidR="00466C0E" w:rsidRPr="00466C0E" w:rsidRDefault="00466C0E" w:rsidP="00466C0E">
            <w:pPr>
              <w:pStyle w:val="ListParagraph"/>
              <w:numPr>
                <w:ilvl w:val="0"/>
                <w:numId w:val="9"/>
              </w:numPr>
              <w:spacing w:after="160" w:line="259" w:lineRule="auto"/>
              <w:rPr>
                <w:sz w:val="20"/>
                <w:szCs w:val="20"/>
              </w:rPr>
            </w:pPr>
            <w:r w:rsidRPr="00466C0E">
              <w:rPr>
                <w:sz w:val="20"/>
                <w:szCs w:val="20"/>
              </w:rPr>
              <w:t xml:space="preserve">Ensuring carers are aware of the internal and external provision of supports available to them as </w:t>
            </w:r>
            <w:proofErr w:type="gramStart"/>
            <w:r w:rsidRPr="00466C0E">
              <w:rPr>
                <w:sz w:val="20"/>
                <w:szCs w:val="20"/>
              </w:rPr>
              <w:t>carers</w:t>
            </w:r>
            <w:proofErr w:type="gramEnd"/>
            <w:r w:rsidRPr="00466C0E">
              <w:rPr>
                <w:sz w:val="20"/>
                <w:szCs w:val="20"/>
              </w:rPr>
              <w:t xml:space="preserve"> </w:t>
            </w:r>
          </w:p>
          <w:p w14:paraId="347EE006" w14:textId="77777777" w:rsidR="00D62B14" w:rsidRPr="00466C0E" w:rsidRDefault="002B410C" w:rsidP="003A44EA">
            <w:pPr>
              <w:pStyle w:val="ListParagraph"/>
              <w:rPr>
                <w:sz w:val="20"/>
                <w:szCs w:val="20"/>
              </w:rPr>
            </w:pPr>
            <w:r w:rsidRPr="00466C0E">
              <w:rPr>
                <w:sz w:val="20"/>
                <w:szCs w:val="20"/>
              </w:rPr>
              <w:t xml:space="preserve"> </w:t>
            </w:r>
          </w:p>
        </w:tc>
        <w:tc>
          <w:tcPr>
            <w:tcW w:w="3830" w:type="dxa"/>
          </w:tcPr>
          <w:p w14:paraId="026516BB" w14:textId="77777777" w:rsidR="00D62B14" w:rsidRPr="003B69B5" w:rsidRDefault="003B69B5" w:rsidP="00501931">
            <w:pPr>
              <w:jc w:val="center"/>
              <w:rPr>
                <w:b/>
                <w:bCs/>
                <w:sz w:val="20"/>
                <w:szCs w:val="20"/>
              </w:rPr>
            </w:pPr>
            <w:r w:rsidRPr="003B69B5">
              <w:rPr>
                <w:b/>
                <w:bCs/>
                <w:sz w:val="20"/>
                <w:szCs w:val="20"/>
              </w:rPr>
              <w:t>Slide 5</w:t>
            </w:r>
          </w:p>
          <w:tbl>
            <w:tblPr>
              <w:tblStyle w:val="TableGrid"/>
              <w:tblW w:w="0" w:type="auto"/>
              <w:jc w:val="center"/>
              <w:tblLayout w:type="fixed"/>
              <w:tblLook w:val="04A0" w:firstRow="1" w:lastRow="0" w:firstColumn="1" w:lastColumn="0" w:noHBand="0" w:noVBand="1"/>
            </w:tblPr>
            <w:tblGrid>
              <w:gridCol w:w="2835"/>
            </w:tblGrid>
            <w:tr w:rsidR="00E27C6A" w14:paraId="727E175B" w14:textId="77777777" w:rsidTr="00F45460">
              <w:trPr>
                <w:trHeight w:val="1701"/>
                <w:jc w:val="center"/>
              </w:trPr>
              <w:tc>
                <w:tcPr>
                  <w:tcW w:w="2835" w:type="dxa"/>
                  <w:vAlign w:val="center"/>
                </w:tcPr>
                <w:p w14:paraId="7B25C185" w14:textId="31A5308F" w:rsidR="00E27C6A" w:rsidRDefault="00903445" w:rsidP="00E27C6A">
                  <w:pPr>
                    <w:jc w:val="center"/>
                    <w:rPr>
                      <w:b/>
                      <w:bCs/>
                      <w:noProof/>
                      <w:sz w:val="20"/>
                      <w:szCs w:val="20"/>
                      <w:lang w:eastAsia="en-AU"/>
                    </w:rPr>
                  </w:pPr>
                  <w:r>
                    <w:rPr>
                      <w:noProof/>
                    </w:rPr>
                    <w:drawing>
                      <wp:inline distT="0" distB="0" distL="0" distR="0" wp14:anchorId="40A633D4" wp14:editId="25CFD82E">
                        <wp:extent cx="1663065" cy="9302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6A53018E" w14:textId="77777777" w:rsidR="003B69B5" w:rsidRPr="003B69B5" w:rsidRDefault="003B69B5" w:rsidP="00501931">
            <w:pPr>
              <w:jc w:val="center"/>
              <w:rPr>
                <w:b/>
                <w:bCs/>
                <w:sz w:val="20"/>
                <w:szCs w:val="20"/>
              </w:rPr>
            </w:pPr>
          </w:p>
        </w:tc>
      </w:tr>
      <w:tr w:rsidR="003E3F1A" w14:paraId="635EFDB7" w14:textId="77777777" w:rsidTr="003A44EA">
        <w:trPr>
          <w:trHeight w:val="70"/>
        </w:trPr>
        <w:tc>
          <w:tcPr>
            <w:tcW w:w="1124" w:type="dxa"/>
          </w:tcPr>
          <w:p w14:paraId="0DCFB98B" w14:textId="77777777" w:rsidR="00D62B14" w:rsidRPr="003E6930" w:rsidRDefault="0051649D" w:rsidP="0083261F">
            <w:pPr>
              <w:rPr>
                <w:rFonts w:cstheme="minorHAnsi"/>
                <w:sz w:val="20"/>
                <w:szCs w:val="20"/>
              </w:rPr>
            </w:pPr>
            <w:r>
              <w:br w:type="page"/>
            </w:r>
            <w:r w:rsidR="000218B3">
              <w:t>2 min</w:t>
            </w:r>
          </w:p>
        </w:tc>
        <w:tc>
          <w:tcPr>
            <w:tcW w:w="10204" w:type="dxa"/>
          </w:tcPr>
          <w:p w14:paraId="750DBDB8" w14:textId="77777777" w:rsidR="000F4A19" w:rsidRPr="00B80322" w:rsidRDefault="0094187F" w:rsidP="000F4A19">
            <w:pPr>
              <w:rPr>
                <w:rFonts w:cstheme="minorHAnsi"/>
                <w:sz w:val="21"/>
                <w:szCs w:val="21"/>
              </w:rPr>
            </w:pPr>
            <w:r w:rsidRPr="00B80322">
              <w:rPr>
                <w:rFonts w:cstheme="minorHAnsi"/>
                <w:b/>
                <w:bCs/>
                <w:sz w:val="21"/>
                <w:szCs w:val="21"/>
              </w:rPr>
              <w:t xml:space="preserve">Show slide </w:t>
            </w:r>
            <w:r w:rsidR="003B69B5" w:rsidRPr="00B80322">
              <w:rPr>
                <w:rFonts w:cstheme="minorHAnsi"/>
                <w:b/>
                <w:bCs/>
                <w:sz w:val="21"/>
                <w:szCs w:val="21"/>
              </w:rPr>
              <w:t>6</w:t>
            </w:r>
            <w:r w:rsidR="00D87514" w:rsidRPr="00B80322">
              <w:rPr>
                <w:rFonts w:cstheme="minorHAnsi"/>
                <w:b/>
                <w:bCs/>
                <w:sz w:val="21"/>
                <w:szCs w:val="21"/>
              </w:rPr>
              <w:t xml:space="preserve"> &amp; </w:t>
            </w:r>
            <w:proofErr w:type="gramStart"/>
            <w:r w:rsidR="00D87514" w:rsidRPr="00B80322">
              <w:rPr>
                <w:rFonts w:cstheme="minorHAnsi"/>
                <w:b/>
                <w:bCs/>
                <w:sz w:val="21"/>
                <w:szCs w:val="21"/>
              </w:rPr>
              <w:t>7</w:t>
            </w:r>
            <w:proofErr w:type="gramEnd"/>
          </w:p>
          <w:p w14:paraId="2B342CD6" w14:textId="77777777" w:rsidR="00D62B14" w:rsidRPr="00B80322" w:rsidRDefault="00D62B14" w:rsidP="004D7AF2">
            <w:pPr>
              <w:rPr>
                <w:rFonts w:cstheme="minorHAnsi"/>
                <w:b/>
                <w:sz w:val="21"/>
                <w:szCs w:val="21"/>
              </w:rPr>
            </w:pPr>
          </w:p>
          <w:p w14:paraId="0BA8E44A" w14:textId="77777777" w:rsidR="00466C0E" w:rsidRDefault="00466C0E" w:rsidP="00466C0E">
            <w:pPr>
              <w:pStyle w:val="ListParagraph"/>
              <w:numPr>
                <w:ilvl w:val="1"/>
                <w:numId w:val="8"/>
              </w:numPr>
              <w:ind w:left="573"/>
              <w:rPr>
                <w:rFonts w:cstheme="minorHAnsi"/>
                <w:sz w:val="20"/>
                <w:szCs w:val="20"/>
              </w:rPr>
            </w:pPr>
            <w:r>
              <w:rPr>
                <w:rFonts w:cstheme="minorHAnsi"/>
                <w:sz w:val="20"/>
                <w:szCs w:val="20"/>
              </w:rPr>
              <w:t>Hand out copies of the Statement of Commitment to carers</w:t>
            </w:r>
          </w:p>
          <w:p w14:paraId="694A967D" w14:textId="77777777" w:rsidR="00466C0E" w:rsidRDefault="00466C0E" w:rsidP="00466C0E">
            <w:pPr>
              <w:pStyle w:val="ListParagraph"/>
              <w:numPr>
                <w:ilvl w:val="1"/>
                <w:numId w:val="8"/>
              </w:numPr>
              <w:ind w:left="573"/>
              <w:rPr>
                <w:rFonts w:cstheme="minorHAnsi"/>
                <w:sz w:val="20"/>
                <w:szCs w:val="20"/>
              </w:rPr>
            </w:pPr>
            <w:r>
              <w:rPr>
                <w:rFonts w:cstheme="minorHAnsi"/>
                <w:sz w:val="20"/>
                <w:szCs w:val="20"/>
              </w:rPr>
              <w:t xml:space="preserve">Highlight this document should be a familiar document that is utilised by carers and the care team. </w:t>
            </w:r>
          </w:p>
          <w:p w14:paraId="6D7C2EAC" w14:textId="77777777" w:rsidR="00466C0E" w:rsidRDefault="00466C0E" w:rsidP="00466C0E">
            <w:pPr>
              <w:pStyle w:val="ListParagraph"/>
              <w:numPr>
                <w:ilvl w:val="1"/>
                <w:numId w:val="8"/>
              </w:numPr>
              <w:ind w:left="573"/>
              <w:rPr>
                <w:rFonts w:cstheme="minorHAnsi"/>
                <w:sz w:val="20"/>
                <w:szCs w:val="20"/>
              </w:rPr>
            </w:pPr>
            <w:r>
              <w:rPr>
                <w:rFonts w:cstheme="minorHAnsi"/>
                <w:sz w:val="20"/>
                <w:szCs w:val="20"/>
              </w:rPr>
              <w:t xml:space="preserve">today we will explore just how to apply it in a practical sense using everyday examples which will demonstrate to carers that it is a document that holds value and </w:t>
            </w:r>
            <w:proofErr w:type="gramStart"/>
            <w:r>
              <w:rPr>
                <w:rFonts w:cstheme="minorHAnsi"/>
                <w:sz w:val="20"/>
                <w:szCs w:val="20"/>
              </w:rPr>
              <w:t>meaning</w:t>
            </w:r>
            <w:proofErr w:type="gramEnd"/>
          </w:p>
          <w:p w14:paraId="50176097" w14:textId="77777777" w:rsidR="00466C0E" w:rsidRDefault="00466C0E" w:rsidP="00466C0E">
            <w:pPr>
              <w:pStyle w:val="ListParagraph"/>
              <w:numPr>
                <w:ilvl w:val="1"/>
                <w:numId w:val="8"/>
              </w:numPr>
              <w:ind w:left="573"/>
              <w:rPr>
                <w:rFonts w:cstheme="minorHAnsi"/>
                <w:sz w:val="20"/>
                <w:szCs w:val="20"/>
              </w:rPr>
            </w:pPr>
            <w:r>
              <w:rPr>
                <w:rFonts w:cstheme="minorHAnsi"/>
                <w:sz w:val="20"/>
                <w:szCs w:val="20"/>
              </w:rPr>
              <w:t xml:space="preserve">Highlight the Statement of Commitment has authority under the Child Protection Act and is underpinned by a legislative framework that we will discuss today.  This means that there is accountability attached to the document and it cannot be dismissed by any of the key partners named inclusive of Child Safety, Foster and Kinship Care staff and carers.   </w:t>
            </w:r>
          </w:p>
          <w:p w14:paraId="2BE14E1C" w14:textId="77777777" w:rsidR="00A62BE1" w:rsidRPr="00B80322" w:rsidRDefault="00A62BE1" w:rsidP="0057139D">
            <w:pPr>
              <w:pStyle w:val="ListParagraph"/>
              <w:ind w:left="459"/>
              <w:rPr>
                <w:rFonts w:cstheme="minorHAnsi"/>
                <w:sz w:val="21"/>
                <w:szCs w:val="21"/>
              </w:rPr>
            </w:pPr>
          </w:p>
        </w:tc>
        <w:tc>
          <w:tcPr>
            <w:tcW w:w="3830" w:type="dxa"/>
          </w:tcPr>
          <w:p w14:paraId="7D7E460F" w14:textId="77777777" w:rsidR="00587705" w:rsidRDefault="003B69B5" w:rsidP="00501931">
            <w:pPr>
              <w:jc w:val="center"/>
              <w:rPr>
                <w:b/>
                <w:bCs/>
                <w:noProof/>
                <w:sz w:val="20"/>
                <w:szCs w:val="20"/>
                <w:lang w:eastAsia="en-AU"/>
              </w:rPr>
            </w:pPr>
            <w:r w:rsidRPr="003B69B5">
              <w:rPr>
                <w:b/>
                <w:bCs/>
                <w:noProof/>
                <w:sz w:val="20"/>
                <w:szCs w:val="20"/>
                <w:lang w:eastAsia="en-AU"/>
              </w:rPr>
              <w:t>Slide 6</w:t>
            </w:r>
          </w:p>
          <w:tbl>
            <w:tblPr>
              <w:tblStyle w:val="TableGrid"/>
              <w:tblW w:w="0" w:type="auto"/>
              <w:jc w:val="center"/>
              <w:tblLayout w:type="fixed"/>
              <w:tblLook w:val="04A0" w:firstRow="1" w:lastRow="0" w:firstColumn="1" w:lastColumn="0" w:noHBand="0" w:noVBand="1"/>
            </w:tblPr>
            <w:tblGrid>
              <w:gridCol w:w="2835"/>
            </w:tblGrid>
            <w:tr w:rsidR="00E27C6A" w14:paraId="2F106F17" w14:textId="77777777" w:rsidTr="00F45460">
              <w:trPr>
                <w:trHeight w:val="1701"/>
                <w:jc w:val="center"/>
              </w:trPr>
              <w:tc>
                <w:tcPr>
                  <w:tcW w:w="2835" w:type="dxa"/>
                  <w:vAlign w:val="center"/>
                </w:tcPr>
                <w:p w14:paraId="7052AEFF" w14:textId="3633A7BA" w:rsidR="00E27C6A" w:rsidRDefault="00903445" w:rsidP="00E27C6A">
                  <w:pPr>
                    <w:jc w:val="center"/>
                    <w:rPr>
                      <w:b/>
                      <w:bCs/>
                      <w:noProof/>
                      <w:sz w:val="20"/>
                      <w:szCs w:val="20"/>
                      <w:lang w:eastAsia="en-AU"/>
                    </w:rPr>
                  </w:pPr>
                  <w:r>
                    <w:rPr>
                      <w:noProof/>
                    </w:rPr>
                    <w:drawing>
                      <wp:inline distT="0" distB="0" distL="0" distR="0" wp14:anchorId="5F05454A" wp14:editId="0C305B85">
                        <wp:extent cx="1663065" cy="9302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248281F9" w14:textId="77777777" w:rsidR="00501931" w:rsidRDefault="00501931" w:rsidP="00501931">
            <w:pPr>
              <w:jc w:val="center"/>
              <w:rPr>
                <w:b/>
                <w:bCs/>
                <w:noProof/>
                <w:sz w:val="6"/>
                <w:szCs w:val="6"/>
                <w:lang w:eastAsia="en-AU"/>
              </w:rPr>
            </w:pPr>
          </w:p>
          <w:p w14:paraId="3DC10546" w14:textId="77777777" w:rsidR="007E4CA6" w:rsidRDefault="007E4CA6" w:rsidP="00501931">
            <w:pPr>
              <w:jc w:val="center"/>
              <w:rPr>
                <w:b/>
                <w:bCs/>
                <w:noProof/>
                <w:sz w:val="6"/>
                <w:szCs w:val="6"/>
                <w:lang w:eastAsia="en-AU"/>
              </w:rPr>
            </w:pPr>
          </w:p>
          <w:p w14:paraId="30F423C6" w14:textId="77777777" w:rsidR="007E4CA6" w:rsidRDefault="007E4CA6" w:rsidP="00501931">
            <w:pPr>
              <w:jc w:val="center"/>
              <w:rPr>
                <w:b/>
                <w:bCs/>
                <w:noProof/>
                <w:sz w:val="6"/>
                <w:szCs w:val="6"/>
                <w:lang w:eastAsia="en-AU"/>
              </w:rPr>
            </w:pPr>
          </w:p>
          <w:p w14:paraId="210D3880" w14:textId="77777777" w:rsidR="00501931" w:rsidRDefault="00501931" w:rsidP="00501931">
            <w:pPr>
              <w:jc w:val="center"/>
              <w:rPr>
                <w:noProof/>
              </w:rPr>
            </w:pPr>
            <w:r w:rsidRPr="003B69B5">
              <w:rPr>
                <w:b/>
                <w:bCs/>
                <w:sz w:val="20"/>
                <w:szCs w:val="20"/>
              </w:rPr>
              <w:t>Slide 7</w:t>
            </w:r>
          </w:p>
          <w:tbl>
            <w:tblPr>
              <w:tblStyle w:val="TableGrid"/>
              <w:tblW w:w="0" w:type="auto"/>
              <w:jc w:val="center"/>
              <w:tblLayout w:type="fixed"/>
              <w:tblLook w:val="04A0" w:firstRow="1" w:lastRow="0" w:firstColumn="1" w:lastColumn="0" w:noHBand="0" w:noVBand="1"/>
            </w:tblPr>
            <w:tblGrid>
              <w:gridCol w:w="2835"/>
            </w:tblGrid>
            <w:tr w:rsidR="00E27C6A" w14:paraId="316420C8" w14:textId="77777777" w:rsidTr="004C400C">
              <w:trPr>
                <w:trHeight w:val="1701"/>
                <w:jc w:val="center"/>
              </w:trPr>
              <w:tc>
                <w:tcPr>
                  <w:tcW w:w="2835" w:type="dxa"/>
                  <w:vAlign w:val="center"/>
                </w:tcPr>
                <w:p w14:paraId="133D4A9D" w14:textId="5F67F564" w:rsidR="00CE5C42" w:rsidRPr="004C400C" w:rsidRDefault="00903445" w:rsidP="004C400C">
                  <w:pPr>
                    <w:jc w:val="center"/>
                    <w:rPr>
                      <w:b/>
                      <w:bCs/>
                      <w:noProof/>
                      <w:sz w:val="20"/>
                      <w:szCs w:val="20"/>
                      <w:lang w:eastAsia="en-AU"/>
                    </w:rPr>
                  </w:pPr>
                  <w:r>
                    <w:rPr>
                      <w:noProof/>
                    </w:rPr>
                    <w:drawing>
                      <wp:inline distT="0" distB="0" distL="0" distR="0" wp14:anchorId="118385C8" wp14:editId="02570503">
                        <wp:extent cx="1663065" cy="9302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694A77E3" w14:textId="77777777" w:rsidR="003A44EA" w:rsidRPr="00FF28BF" w:rsidRDefault="003A44EA" w:rsidP="003A44EA">
            <w:pPr>
              <w:rPr>
                <w:b/>
                <w:bCs/>
                <w:noProof/>
                <w:sz w:val="10"/>
                <w:szCs w:val="10"/>
                <w:lang w:eastAsia="en-AU"/>
              </w:rPr>
            </w:pPr>
          </w:p>
          <w:p w14:paraId="68E63A7F" w14:textId="77777777" w:rsidR="00B80322" w:rsidRPr="00B80322" w:rsidRDefault="00B80322" w:rsidP="003A44EA">
            <w:pPr>
              <w:rPr>
                <w:b/>
                <w:bCs/>
                <w:noProof/>
                <w:sz w:val="2"/>
                <w:szCs w:val="2"/>
                <w:lang w:eastAsia="en-AU"/>
              </w:rPr>
            </w:pPr>
          </w:p>
        </w:tc>
      </w:tr>
      <w:tr w:rsidR="003E3F1A" w14:paraId="384C627B" w14:textId="77777777" w:rsidTr="00FA3280">
        <w:trPr>
          <w:trHeight w:val="2197"/>
        </w:trPr>
        <w:tc>
          <w:tcPr>
            <w:tcW w:w="1124" w:type="dxa"/>
          </w:tcPr>
          <w:p w14:paraId="4E383EAE" w14:textId="77777777" w:rsidR="00D62B14" w:rsidRPr="003E6930" w:rsidRDefault="007105E6" w:rsidP="0083261F">
            <w:pPr>
              <w:rPr>
                <w:rFonts w:cstheme="minorHAnsi"/>
                <w:sz w:val="20"/>
                <w:szCs w:val="20"/>
              </w:rPr>
            </w:pPr>
            <w:r>
              <w:rPr>
                <w:rFonts w:cstheme="minorHAnsi"/>
                <w:sz w:val="20"/>
                <w:szCs w:val="20"/>
              </w:rPr>
              <w:lastRenderedPageBreak/>
              <w:t>min</w:t>
            </w:r>
          </w:p>
        </w:tc>
        <w:tc>
          <w:tcPr>
            <w:tcW w:w="10204" w:type="dxa"/>
          </w:tcPr>
          <w:p w14:paraId="5EC973F3" w14:textId="77777777" w:rsidR="000F4A19" w:rsidRPr="001A6BC9" w:rsidRDefault="003E3F1A" w:rsidP="00D80464">
            <w:pPr>
              <w:rPr>
                <w:rFonts w:cstheme="minorHAnsi"/>
                <w:b/>
                <w:bCs/>
                <w:sz w:val="20"/>
                <w:szCs w:val="20"/>
              </w:rPr>
            </w:pPr>
            <w:r w:rsidRPr="001A6BC9">
              <w:rPr>
                <w:rFonts w:cstheme="minorHAnsi"/>
                <w:b/>
                <w:bCs/>
                <w:sz w:val="20"/>
                <w:szCs w:val="20"/>
              </w:rPr>
              <w:t xml:space="preserve">Show slide </w:t>
            </w:r>
            <w:proofErr w:type="gramStart"/>
            <w:r w:rsidR="00D87514" w:rsidRPr="001A6BC9">
              <w:rPr>
                <w:rFonts w:cstheme="minorHAnsi"/>
                <w:b/>
                <w:bCs/>
                <w:sz w:val="20"/>
                <w:szCs w:val="20"/>
              </w:rPr>
              <w:t>8</w:t>
            </w:r>
            <w:proofErr w:type="gramEnd"/>
          </w:p>
          <w:p w14:paraId="717209D7" w14:textId="77777777" w:rsidR="00D62B14" w:rsidRPr="001A6BC9" w:rsidRDefault="003E3F1A" w:rsidP="00D80464">
            <w:pPr>
              <w:rPr>
                <w:rFonts w:cstheme="minorHAnsi"/>
                <w:sz w:val="20"/>
                <w:szCs w:val="20"/>
              </w:rPr>
            </w:pPr>
            <w:r w:rsidRPr="001A6BC9">
              <w:rPr>
                <w:rStyle w:val="Heading5Char"/>
                <w:sz w:val="20"/>
                <w:szCs w:val="20"/>
              </w:rPr>
              <w:t xml:space="preserve">Origins of the </w:t>
            </w:r>
            <w:r w:rsidR="00C33215" w:rsidRPr="001A6BC9">
              <w:rPr>
                <w:rStyle w:val="Heading5Char"/>
                <w:sz w:val="20"/>
                <w:szCs w:val="20"/>
              </w:rPr>
              <w:t>Statement of Commitment</w:t>
            </w:r>
            <w:r w:rsidRPr="001A6BC9">
              <w:rPr>
                <w:rStyle w:val="Heading5Char"/>
                <w:sz w:val="20"/>
                <w:szCs w:val="20"/>
              </w:rPr>
              <w:t xml:space="preserve"> </w:t>
            </w:r>
          </w:p>
          <w:p w14:paraId="3EF071C5" w14:textId="77777777" w:rsidR="003E3F1A" w:rsidRPr="00851F0D" w:rsidRDefault="003E3F1A" w:rsidP="00D80464">
            <w:pPr>
              <w:rPr>
                <w:rFonts w:cstheme="minorHAnsi"/>
                <w:sz w:val="14"/>
                <w:szCs w:val="14"/>
              </w:rPr>
            </w:pPr>
          </w:p>
          <w:p w14:paraId="2949655D" w14:textId="77777777" w:rsidR="00466C0E" w:rsidRPr="001A6BC9" w:rsidRDefault="00466C0E" w:rsidP="00466C0E">
            <w:pPr>
              <w:rPr>
                <w:rFonts w:cstheme="minorHAnsi"/>
                <w:sz w:val="20"/>
                <w:szCs w:val="20"/>
              </w:rPr>
            </w:pPr>
            <w:r w:rsidRPr="001A6BC9">
              <w:rPr>
                <w:rFonts w:cstheme="minorHAnsi"/>
                <w:sz w:val="20"/>
                <w:szCs w:val="20"/>
              </w:rPr>
              <w:t xml:space="preserve">Highlight the most recent version was the result of extensive consultation with Peak bodies, foster and kinship care agencies and carers and represents a comprehensive and considered commitment to carers in </w:t>
            </w:r>
            <w:r w:rsidR="00AB6FBF" w:rsidRPr="001A6BC9">
              <w:rPr>
                <w:rFonts w:cstheme="minorHAnsi"/>
                <w:sz w:val="20"/>
                <w:szCs w:val="20"/>
              </w:rPr>
              <w:t>Q</w:t>
            </w:r>
            <w:r w:rsidRPr="001A6BC9">
              <w:rPr>
                <w:rFonts w:cstheme="minorHAnsi"/>
                <w:sz w:val="20"/>
                <w:szCs w:val="20"/>
              </w:rPr>
              <w:t xml:space="preserve">ld.    </w:t>
            </w:r>
          </w:p>
          <w:p w14:paraId="7FC26F9B" w14:textId="77777777" w:rsidR="00466C0E" w:rsidRPr="001A6BC9" w:rsidRDefault="00466C0E" w:rsidP="00466C0E">
            <w:pPr>
              <w:rPr>
                <w:rFonts w:cstheme="minorHAnsi"/>
                <w:sz w:val="20"/>
                <w:szCs w:val="20"/>
              </w:rPr>
            </w:pPr>
          </w:p>
          <w:p w14:paraId="614090CE" w14:textId="77777777" w:rsidR="00EF14EE" w:rsidRPr="001A6BC9" w:rsidRDefault="00466C0E" w:rsidP="00466C0E">
            <w:pPr>
              <w:rPr>
                <w:rFonts w:cstheme="minorHAnsi"/>
                <w:sz w:val="20"/>
                <w:szCs w:val="20"/>
              </w:rPr>
            </w:pPr>
            <w:r w:rsidRPr="001A6BC9">
              <w:rPr>
                <w:rFonts w:cstheme="minorHAnsi"/>
                <w:sz w:val="20"/>
                <w:szCs w:val="20"/>
              </w:rPr>
              <w:t xml:space="preserve">Previous versions of the Statement of Commitment have been long and </w:t>
            </w:r>
            <w:r w:rsidR="00AB6FBF" w:rsidRPr="001A6BC9">
              <w:rPr>
                <w:rFonts w:cstheme="minorHAnsi"/>
                <w:sz w:val="20"/>
                <w:szCs w:val="20"/>
              </w:rPr>
              <w:t>cumbersome,</w:t>
            </w:r>
            <w:r w:rsidRPr="001A6BC9">
              <w:rPr>
                <w:rFonts w:cstheme="minorHAnsi"/>
                <w:sz w:val="20"/>
                <w:szCs w:val="20"/>
              </w:rPr>
              <w:t xml:space="preserve"> and the 2020 version sought to make the document a more refined, </w:t>
            </w:r>
            <w:proofErr w:type="gramStart"/>
            <w:r w:rsidRPr="001A6BC9">
              <w:rPr>
                <w:rFonts w:cstheme="minorHAnsi"/>
                <w:sz w:val="20"/>
                <w:szCs w:val="20"/>
              </w:rPr>
              <w:t>clear</w:t>
            </w:r>
            <w:proofErr w:type="gramEnd"/>
            <w:r w:rsidRPr="001A6BC9">
              <w:rPr>
                <w:rFonts w:cstheme="minorHAnsi"/>
                <w:sz w:val="20"/>
                <w:szCs w:val="20"/>
              </w:rPr>
              <w:t xml:space="preserve"> and concise document that is user friendly.</w:t>
            </w:r>
          </w:p>
        </w:tc>
        <w:tc>
          <w:tcPr>
            <w:tcW w:w="3830" w:type="dxa"/>
          </w:tcPr>
          <w:p w14:paraId="050026A6" w14:textId="77777777" w:rsidR="00D62B14" w:rsidRDefault="00D87514" w:rsidP="00501931">
            <w:pPr>
              <w:jc w:val="center"/>
              <w:rPr>
                <w:b/>
                <w:bCs/>
                <w:sz w:val="20"/>
                <w:szCs w:val="20"/>
              </w:rPr>
            </w:pPr>
            <w:r>
              <w:rPr>
                <w:b/>
                <w:bCs/>
                <w:sz w:val="20"/>
                <w:szCs w:val="20"/>
              </w:rPr>
              <w:t>Slide 8</w:t>
            </w:r>
          </w:p>
          <w:tbl>
            <w:tblPr>
              <w:tblStyle w:val="TableGrid"/>
              <w:tblW w:w="0" w:type="auto"/>
              <w:jc w:val="center"/>
              <w:tblLayout w:type="fixed"/>
              <w:tblLook w:val="04A0" w:firstRow="1" w:lastRow="0" w:firstColumn="1" w:lastColumn="0" w:noHBand="0" w:noVBand="1"/>
            </w:tblPr>
            <w:tblGrid>
              <w:gridCol w:w="2835"/>
            </w:tblGrid>
            <w:tr w:rsidR="00E27C6A" w14:paraId="715B89F8" w14:textId="77777777" w:rsidTr="00F45460">
              <w:trPr>
                <w:trHeight w:val="1701"/>
                <w:jc w:val="center"/>
              </w:trPr>
              <w:tc>
                <w:tcPr>
                  <w:tcW w:w="2835" w:type="dxa"/>
                  <w:vAlign w:val="center"/>
                </w:tcPr>
                <w:p w14:paraId="71D772C9" w14:textId="1D7CA8DD" w:rsidR="00E27C6A" w:rsidRDefault="00903445" w:rsidP="00E27C6A">
                  <w:pPr>
                    <w:jc w:val="center"/>
                    <w:rPr>
                      <w:b/>
                      <w:bCs/>
                      <w:noProof/>
                      <w:sz w:val="20"/>
                      <w:szCs w:val="20"/>
                      <w:lang w:eastAsia="en-AU"/>
                    </w:rPr>
                  </w:pPr>
                  <w:r>
                    <w:rPr>
                      <w:noProof/>
                    </w:rPr>
                    <w:drawing>
                      <wp:inline distT="0" distB="0" distL="0" distR="0" wp14:anchorId="21FD8736" wp14:editId="72896F38">
                        <wp:extent cx="1663065" cy="9302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5FC8E029" w14:textId="77777777" w:rsidR="00501931" w:rsidRPr="00FA3280" w:rsidRDefault="00501931" w:rsidP="00501931">
            <w:pPr>
              <w:jc w:val="center"/>
              <w:rPr>
                <w:b/>
                <w:bCs/>
                <w:sz w:val="10"/>
                <w:szCs w:val="10"/>
              </w:rPr>
            </w:pPr>
          </w:p>
        </w:tc>
      </w:tr>
      <w:tr w:rsidR="00726CE8" w14:paraId="0330DED8" w14:textId="77777777" w:rsidTr="00501931">
        <w:tc>
          <w:tcPr>
            <w:tcW w:w="1124" w:type="dxa"/>
          </w:tcPr>
          <w:p w14:paraId="656ADD80" w14:textId="77777777" w:rsidR="00D62B14" w:rsidRPr="003E6930" w:rsidRDefault="009B1F95" w:rsidP="0083261F">
            <w:pPr>
              <w:rPr>
                <w:rFonts w:cstheme="minorHAnsi"/>
                <w:sz w:val="20"/>
                <w:szCs w:val="20"/>
              </w:rPr>
            </w:pPr>
            <w:r>
              <w:rPr>
                <w:rFonts w:cstheme="minorHAnsi"/>
                <w:sz w:val="20"/>
                <w:szCs w:val="20"/>
              </w:rPr>
              <w:t>2</w:t>
            </w:r>
            <w:r w:rsidR="008848DC">
              <w:rPr>
                <w:rFonts w:cstheme="minorHAnsi"/>
                <w:sz w:val="20"/>
                <w:szCs w:val="20"/>
              </w:rPr>
              <w:t>min</w:t>
            </w:r>
          </w:p>
        </w:tc>
        <w:tc>
          <w:tcPr>
            <w:tcW w:w="10204" w:type="dxa"/>
          </w:tcPr>
          <w:p w14:paraId="4FC06904" w14:textId="77777777" w:rsidR="000F4A19" w:rsidRPr="001A6BC9" w:rsidRDefault="000F4A19" w:rsidP="00D80464">
            <w:pPr>
              <w:jc w:val="both"/>
              <w:rPr>
                <w:rFonts w:cstheme="minorHAnsi"/>
                <w:b/>
                <w:sz w:val="20"/>
                <w:szCs w:val="20"/>
              </w:rPr>
            </w:pPr>
            <w:r w:rsidRPr="001A6BC9">
              <w:rPr>
                <w:rFonts w:cstheme="minorHAnsi"/>
                <w:b/>
                <w:sz w:val="20"/>
                <w:szCs w:val="20"/>
              </w:rPr>
              <w:t xml:space="preserve">Show Slide </w:t>
            </w:r>
            <w:r w:rsidR="00D87514" w:rsidRPr="001A6BC9">
              <w:rPr>
                <w:rFonts w:cstheme="minorHAnsi"/>
                <w:b/>
                <w:sz w:val="20"/>
                <w:szCs w:val="20"/>
              </w:rPr>
              <w:t>9</w:t>
            </w:r>
          </w:p>
          <w:p w14:paraId="23899F6A" w14:textId="77777777" w:rsidR="00D62B14" w:rsidRPr="001A6BC9" w:rsidRDefault="00726CE8" w:rsidP="00F257D8">
            <w:pPr>
              <w:pStyle w:val="Heading5"/>
              <w:rPr>
                <w:sz w:val="20"/>
                <w:szCs w:val="20"/>
              </w:rPr>
            </w:pPr>
            <w:r w:rsidRPr="001A6BC9">
              <w:rPr>
                <w:sz w:val="20"/>
                <w:szCs w:val="20"/>
              </w:rPr>
              <w:t xml:space="preserve">Legislative </w:t>
            </w:r>
            <w:r w:rsidR="00E93D97" w:rsidRPr="001A6BC9">
              <w:rPr>
                <w:sz w:val="20"/>
                <w:szCs w:val="20"/>
              </w:rPr>
              <w:t>Framework</w:t>
            </w:r>
            <w:r w:rsidR="00775A7D" w:rsidRPr="001A6BC9">
              <w:rPr>
                <w:sz w:val="20"/>
                <w:szCs w:val="20"/>
              </w:rPr>
              <w:t xml:space="preserve"> underpinning the </w:t>
            </w:r>
            <w:r w:rsidR="00C33215" w:rsidRPr="001A6BC9">
              <w:rPr>
                <w:sz w:val="20"/>
                <w:szCs w:val="20"/>
              </w:rPr>
              <w:t>Statement of Commitment</w:t>
            </w:r>
            <w:r w:rsidR="00775A7D" w:rsidRPr="001A6BC9">
              <w:rPr>
                <w:sz w:val="20"/>
                <w:szCs w:val="20"/>
              </w:rPr>
              <w:t xml:space="preserve"> </w:t>
            </w:r>
          </w:p>
          <w:p w14:paraId="71B55AA1" w14:textId="77777777" w:rsidR="00775A7D" w:rsidRPr="001A6BC9" w:rsidRDefault="00775A7D" w:rsidP="00775A7D">
            <w:pPr>
              <w:rPr>
                <w:sz w:val="20"/>
                <w:szCs w:val="20"/>
              </w:rPr>
            </w:pPr>
          </w:p>
          <w:p w14:paraId="5562CA5F" w14:textId="77777777" w:rsidR="00466C0E" w:rsidRPr="001A6BC9" w:rsidRDefault="00466C0E" w:rsidP="00466C0E">
            <w:pPr>
              <w:pStyle w:val="ListParagraph"/>
              <w:numPr>
                <w:ilvl w:val="0"/>
                <w:numId w:val="10"/>
              </w:numPr>
              <w:rPr>
                <w:sz w:val="20"/>
                <w:szCs w:val="20"/>
              </w:rPr>
            </w:pPr>
            <w:r w:rsidRPr="001A6BC9">
              <w:rPr>
                <w:sz w:val="20"/>
                <w:szCs w:val="20"/>
              </w:rPr>
              <w:t xml:space="preserve">Refer carers back to their original ‘Getting Ready to Start’ training where they learnt about all areas outlined on this slide and highlight that any document produced by Child Safety will always be guided by the legislation underpinning the Child Protection Act </w:t>
            </w:r>
          </w:p>
          <w:p w14:paraId="49FA9054" w14:textId="77777777" w:rsidR="00466C0E" w:rsidRPr="001A6BC9" w:rsidRDefault="00466C0E" w:rsidP="00466C0E">
            <w:pPr>
              <w:pStyle w:val="ListParagraph"/>
              <w:numPr>
                <w:ilvl w:val="0"/>
                <w:numId w:val="10"/>
              </w:numPr>
              <w:rPr>
                <w:rFonts w:cstheme="minorHAnsi"/>
                <w:sz w:val="20"/>
                <w:szCs w:val="20"/>
              </w:rPr>
            </w:pPr>
            <w:r w:rsidRPr="001A6BC9">
              <w:rPr>
                <w:sz w:val="20"/>
                <w:szCs w:val="20"/>
              </w:rPr>
              <w:t xml:space="preserve">Provide practical example of where the legislation framework is applied in the body of the Statement of Commitment </w:t>
            </w:r>
          </w:p>
          <w:p w14:paraId="2C7FBCFC" w14:textId="77777777" w:rsidR="00466C0E" w:rsidRPr="001A6BC9" w:rsidRDefault="00851F0D" w:rsidP="00466C0E">
            <w:pPr>
              <w:ind w:left="1140"/>
              <w:rPr>
                <w:sz w:val="20"/>
                <w:szCs w:val="20"/>
              </w:rPr>
            </w:pPr>
            <w:r w:rsidRPr="001A6BC9">
              <w:rPr>
                <w:sz w:val="20"/>
                <w:szCs w:val="20"/>
              </w:rPr>
              <w:t>i.e.,</w:t>
            </w:r>
            <w:r w:rsidR="00466C0E" w:rsidRPr="001A6BC9">
              <w:rPr>
                <w:sz w:val="20"/>
                <w:szCs w:val="20"/>
              </w:rPr>
              <w:t xml:space="preserve"> on page 3 under Child Safety’s Roles, it </w:t>
            </w:r>
            <w:proofErr w:type="gramStart"/>
            <w:r w:rsidR="00466C0E" w:rsidRPr="001A6BC9">
              <w:rPr>
                <w:sz w:val="20"/>
                <w:szCs w:val="20"/>
              </w:rPr>
              <w:t>states</w:t>
            </w:r>
            <w:proofErr w:type="gramEnd"/>
            <w:r w:rsidR="00466C0E" w:rsidRPr="001A6BC9">
              <w:rPr>
                <w:sz w:val="20"/>
                <w:szCs w:val="20"/>
              </w:rPr>
              <w:t xml:space="preserve"> </w:t>
            </w:r>
          </w:p>
          <w:p w14:paraId="3B81DA8D" w14:textId="77777777" w:rsidR="00466C0E" w:rsidRPr="001A6BC9" w:rsidRDefault="00466C0E" w:rsidP="00466C0E">
            <w:pPr>
              <w:rPr>
                <w:sz w:val="20"/>
                <w:szCs w:val="20"/>
              </w:rPr>
            </w:pPr>
          </w:p>
          <w:p w14:paraId="7FAA263D" w14:textId="77777777" w:rsidR="00466C0E" w:rsidRPr="001A6BC9" w:rsidRDefault="00466C0E" w:rsidP="00466C0E">
            <w:pPr>
              <w:rPr>
                <w:sz w:val="20"/>
                <w:szCs w:val="20"/>
              </w:rPr>
            </w:pPr>
            <w:r w:rsidRPr="001A6BC9">
              <w:rPr>
                <w:sz w:val="20"/>
                <w:szCs w:val="20"/>
              </w:rPr>
              <w:t>Ensuring the care provided to children in care is consistent with the requir</w:t>
            </w:r>
            <w:r w:rsidR="00F45460">
              <w:rPr>
                <w:sz w:val="20"/>
                <w:szCs w:val="20"/>
              </w:rPr>
              <w:t>ements of the Child Protection A</w:t>
            </w:r>
            <w:r w:rsidRPr="001A6BC9">
              <w:rPr>
                <w:sz w:val="20"/>
                <w:szCs w:val="20"/>
              </w:rPr>
              <w:t xml:space="preserve">ct 1999 </w:t>
            </w:r>
            <w:proofErr w:type="gramStart"/>
            <w:r w:rsidRPr="001A6BC9">
              <w:rPr>
                <w:sz w:val="20"/>
                <w:szCs w:val="20"/>
              </w:rPr>
              <w:t>including</w:t>
            </w:r>
            <w:proofErr w:type="gramEnd"/>
            <w:r w:rsidRPr="001A6BC9">
              <w:rPr>
                <w:sz w:val="20"/>
                <w:szCs w:val="20"/>
              </w:rPr>
              <w:t xml:space="preserve"> </w:t>
            </w:r>
          </w:p>
          <w:p w14:paraId="3D89FC41" w14:textId="77777777" w:rsidR="00466C0E" w:rsidRPr="001A6BC9" w:rsidRDefault="00466C0E" w:rsidP="00466C0E">
            <w:pPr>
              <w:pStyle w:val="ListParagraph"/>
              <w:numPr>
                <w:ilvl w:val="0"/>
                <w:numId w:val="10"/>
              </w:numPr>
              <w:rPr>
                <w:sz w:val="20"/>
                <w:szCs w:val="20"/>
              </w:rPr>
            </w:pPr>
            <w:r w:rsidRPr="001A6BC9">
              <w:rPr>
                <w:sz w:val="20"/>
                <w:szCs w:val="20"/>
              </w:rPr>
              <w:t>Statement of Standards (S122)</w:t>
            </w:r>
          </w:p>
          <w:p w14:paraId="719F1A75" w14:textId="77777777" w:rsidR="00466C0E" w:rsidRPr="001A6BC9" w:rsidRDefault="00466C0E" w:rsidP="00466C0E">
            <w:pPr>
              <w:pStyle w:val="ListParagraph"/>
              <w:numPr>
                <w:ilvl w:val="0"/>
                <w:numId w:val="10"/>
              </w:numPr>
              <w:rPr>
                <w:sz w:val="20"/>
                <w:szCs w:val="20"/>
              </w:rPr>
            </w:pPr>
            <w:r w:rsidRPr="001A6BC9">
              <w:rPr>
                <w:sz w:val="20"/>
                <w:szCs w:val="20"/>
              </w:rPr>
              <w:t xml:space="preserve">Charter of Rights for a child in care (Schedule 1) </w:t>
            </w:r>
          </w:p>
          <w:p w14:paraId="7FC6FA54" w14:textId="77777777" w:rsidR="00466C0E" w:rsidRPr="001A6BC9" w:rsidRDefault="00466C0E" w:rsidP="00466C0E">
            <w:pPr>
              <w:pStyle w:val="ListParagraph"/>
              <w:numPr>
                <w:ilvl w:val="0"/>
                <w:numId w:val="10"/>
              </w:numPr>
              <w:rPr>
                <w:sz w:val="20"/>
                <w:szCs w:val="20"/>
              </w:rPr>
            </w:pPr>
            <w:r w:rsidRPr="001A6BC9">
              <w:rPr>
                <w:sz w:val="20"/>
                <w:szCs w:val="20"/>
              </w:rPr>
              <w:t xml:space="preserve">Aboriginal and Torres strait islander Child Placement Principles (Section 5c) </w:t>
            </w:r>
          </w:p>
          <w:p w14:paraId="0F7E643A" w14:textId="77777777" w:rsidR="00466C0E" w:rsidRPr="001A6BC9" w:rsidRDefault="00466C0E" w:rsidP="00466C0E">
            <w:pPr>
              <w:rPr>
                <w:sz w:val="20"/>
                <w:szCs w:val="20"/>
              </w:rPr>
            </w:pPr>
          </w:p>
          <w:p w14:paraId="7ED7B459" w14:textId="77777777" w:rsidR="00466C0E" w:rsidRPr="001A6BC9" w:rsidRDefault="00466C0E" w:rsidP="00466C0E">
            <w:pPr>
              <w:rPr>
                <w:sz w:val="20"/>
                <w:szCs w:val="20"/>
              </w:rPr>
            </w:pPr>
            <w:r w:rsidRPr="001A6BC9">
              <w:rPr>
                <w:sz w:val="20"/>
                <w:szCs w:val="20"/>
              </w:rPr>
              <w:t xml:space="preserve">And on page 2 under carers role, it </w:t>
            </w:r>
            <w:proofErr w:type="gramStart"/>
            <w:r w:rsidRPr="001A6BC9">
              <w:rPr>
                <w:sz w:val="20"/>
                <w:szCs w:val="20"/>
              </w:rPr>
              <w:t>states</w:t>
            </w:r>
            <w:proofErr w:type="gramEnd"/>
            <w:r w:rsidRPr="001A6BC9">
              <w:rPr>
                <w:sz w:val="20"/>
                <w:szCs w:val="20"/>
              </w:rPr>
              <w:t xml:space="preserve"> </w:t>
            </w:r>
          </w:p>
          <w:p w14:paraId="342EABC6" w14:textId="77777777" w:rsidR="00466C0E" w:rsidRPr="001A6BC9" w:rsidRDefault="00466C0E" w:rsidP="00466C0E">
            <w:pPr>
              <w:pStyle w:val="ListParagraph"/>
              <w:numPr>
                <w:ilvl w:val="0"/>
                <w:numId w:val="10"/>
              </w:numPr>
              <w:rPr>
                <w:sz w:val="20"/>
                <w:szCs w:val="20"/>
              </w:rPr>
            </w:pPr>
            <w:r w:rsidRPr="001A6BC9">
              <w:rPr>
                <w:sz w:val="20"/>
                <w:szCs w:val="20"/>
              </w:rPr>
              <w:t xml:space="preserve">Provide care consistent with the Statement of Standards and Charter of rights for a child in care outlined in the child protection act </w:t>
            </w:r>
            <w:proofErr w:type="gramStart"/>
            <w:r w:rsidRPr="001A6BC9">
              <w:rPr>
                <w:sz w:val="20"/>
                <w:szCs w:val="20"/>
              </w:rPr>
              <w:t>1999</w:t>
            </w:r>
            <w:proofErr w:type="gramEnd"/>
          </w:p>
          <w:p w14:paraId="7D80A511" w14:textId="77777777" w:rsidR="00466C0E" w:rsidRPr="001A6BC9" w:rsidRDefault="00466C0E" w:rsidP="00466C0E">
            <w:pPr>
              <w:pStyle w:val="ListParagraph"/>
              <w:numPr>
                <w:ilvl w:val="0"/>
                <w:numId w:val="10"/>
              </w:numPr>
              <w:rPr>
                <w:sz w:val="20"/>
                <w:szCs w:val="20"/>
              </w:rPr>
            </w:pPr>
            <w:r w:rsidRPr="001A6BC9">
              <w:rPr>
                <w:sz w:val="20"/>
                <w:szCs w:val="20"/>
              </w:rPr>
              <w:t xml:space="preserve">Ensure Aboriginal and Torres Strait islander children and young people are connected to family, </w:t>
            </w:r>
            <w:r w:rsidR="00851F0D" w:rsidRPr="001A6BC9">
              <w:rPr>
                <w:sz w:val="20"/>
                <w:szCs w:val="20"/>
              </w:rPr>
              <w:t>community,</w:t>
            </w:r>
            <w:r w:rsidRPr="001A6BC9">
              <w:rPr>
                <w:sz w:val="20"/>
                <w:szCs w:val="20"/>
              </w:rPr>
              <w:t xml:space="preserve"> and </w:t>
            </w:r>
            <w:proofErr w:type="gramStart"/>
            <w:r w:rsidRPr="001A6BC9">
              <w:rPr>
                <w:sz w:val="20"/>
                <w:szCs w:val="20"/>
              </w:rPr>
              <w:t>culture</w:t>
            </w:r>
            <w:proofErr w:type="gramEnd"/>
            <w:r w:rsidRPr="001A6BC9">
              <w:rPr>
                <w:sz w:val="20"/>
                <w:szCs w:val="20"/>
              </w:rPr>
              <w:t xml:space="preserve">  </w:t>
            </w:r>
          </w:p>
          <w:p w14:paraId="4B496AB8" w14:textId="77777777" w:rsidR="00466C0E" w:rsidRPr="001A6BC9" w:rsidRDefault="00466C0E" w:rsidP="003B69B5">
            <w:pPr>
              <w:pStyle w:val="ListParagraph"/>
              <w:rPr>
                <w:rFonts w:cstheme="minorHAnsi"/>
                <w:sz w:val="20"/>
                <w:szCs w:val="20"/>
              </w:rPr>
            </w:pPr>
          </w:p>
        </w:tc>
        <w:tc>
          <w:tcPr>
            <w:tcW w:w="3830" w:type="dxa"/>
          </w:tcPr>
          <w:p w14:paraId="5A900443" w14:textId="77777777" w:rsidR="00714B18" w:rsidRDefault="003B69B5" w:rsidP="00501931">
            <w:pPr>
              <w:jc w:val="center"/>
              <w:rPr>
                <w:b/>
                <w:bCs/>
                <w:sz w:val="20"/>
                <w:szCs w:val="20"/>
              </w:rPr>
            </w:pPr>
            <w:r w:rsidRPr="003B69B5">
              <w:rPr>
                <w:b/>
                <w:bCs/>
                <w:sz w:val="20"/>
                <w:szCs w:val="20"/>
              </w:rPr>
              <w:t xml:space="preserve">Slide </w:t>
            </w:r>
            <w:r w:rsidR="00D87514">
              <w:rPr>
                <w:b/>
                <w:bCs/>
                <w:sz w:val="20"/>
                <w:szCs w:val="20"/>
              </w:rPr>
              <w:t>9</w:t>
            </w:r>
          </w:p>
          <w:tbl>
            <w:tblPr>
              <w:tblStyle w:val="TableGrid"/>
              <w:tblW w:w="0" w:type="auto"/>
              <w:jc w:val="center"/>
              <w:tblLayout w:type="fixed"/>
              <w:tblLook w:val="04A0" w:firstRow="1" w:lastRow="0" w:firstColumn="1" w:lastColumn="0" w:noHBand="0" w:noVBand="1"/>
            </w:tblPr>
            <w:tblGrid>
              <w:gridCol w:w="2835"/>
            </w:tblGrid>
            <w:tr w:rsidR="00E27C6A" w14:paraId="42D647CA" w14:textId="77777777" w:rsidTr="00F45460">
              <w:trPr>
                <w:trHeight w:val="1701"/>
                <w:jc w:val="center"/>
              </w:trPr>
              <w:tc>
                <w:tcPr>
                  <w:tcW w:w="2835" w:type="dxa"/>
                  <w:vAlign w:val="center"/>
                </w:tcPr>
                <w:p w14:paraId="62005C00" w14:textId="6E8C93F7" w:rsidR="00E27C6A" w:rsidRDefault="00903445" w:rsidP="00E27C6A">
                  <w:pPr>
                    <w:jc w:val="center"/>
                    <w:rPr>
                      <w:b/>
                      <w:bCs/>
                      <w:noProof/>
                      <w:sz w:val="20"/>
                      <w:szCs w:val="20"/>
                      <w:lang w:eastAsia="en-AU"/>
                    </w:rPr>
                  </w:pPr>
                  <w:r>
                    <w:rPr>
                      <w:noProof/>
                    </w:rPr>
                    <w:drawing>
                      <wp:inline distT="0" distB="0" distL="0" distR="0" wp14:anchorId="28A6E7E0" wp14:editId="4B8954F2">
                        <wp:extent cx="1663065" cy="9302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318CD76B" w14:textId="77777777" w:rsidR="00501931" w:rsidRPr="003B69B5" w:rsidRDefault="00501931" w:rsidP="00501931">
            <w:pPr>
              <w:jc w:val="center"/>
              <w:rPr>
                <w:b/>
                <w:bCs/>
                <w:sz w:val="20"/>
                <w:szCs w:val="20"/>
              </w:rPr>
            </w:pPr>
          </w:p>
        </w:tc>
      </w:tr>
    </w:tbl>
    <w:p w14:paraId="04E1B613" w14:textId="77777777" w:rsidR="001A6BC9" w:rsidRDefault="001A6BC9">
      <w:r>
        <w:br w:type="page"/>
      </w:r>
    </w:p>
    <w:tbl>
      <w:tblPr>
        <w:tblStyle w:val="TableGrid"/>
        <w:tblW w:w="15158" w:type="dxa"/>
        <w:tblInd w:w="5" w:type="dxa"/>
        <w:tblLayout w:type="fixed"/>
        <w:tblLook w:val="04A0" w:firstRow="1" w:lastRow="0" w:firstColumn="1" w:lastColumn="0" w:noHBand="0" w:noVBand="1"/>
      </w:tblPr>
      <w:tblGrid>
        <w:gridCol w:w="1124"/>
        <w:gridCol w:w="10204"/>
        <w:gridCol w:w="3830"/>
      </w:tblGrid>
      <w:tr w:rsidR="00726CE8" w:rsidRPr="003E6930" w14:paraId="646DDFD9" w14:textId="77777777" w:rsidTr="001A6BC9">
        <w:trPr>
          <w:trHeight w:val="5174"/>
        </w:trPr>
        <w:tc>
          <w:tcPr>
            <w:tcW w:w="1124" w:type="dxa"/>
          </w:tcPr>
          <w:p w14:paraId="6212B3D2" w14:textId="77777777" w:rsidR="00D62B14" w:rsidRPr="003E6930" w:rsidRDefault="00D87514" w:rsidP="00AE652B">
            <w:pPr>
              <w:rPr>
                <w:rFonts w:cstheme="minorHAnsi"/>
                <w:sz w:val="20"/>
                <w:szCs w:val="20"/>
              </w:rPr>
            </w:pPr>
            <w:r>
              <w:lastRenderedPageBreak/>
              <w:br w:type="page"/>
            </w:r>
          </w:p>
          <w:p w14:paraId="0289639D" w14:textId="77777777" w:rsidR="00D62B14" w:rsidRDefault="00592F35" w:rsidP="00AE652B">
            <w:pPr>
              <w:rPr>
                <w:rFonts w:cstheme="minorHAnsi"/>
                <w:sz w:val="20"/>
                <w:szCs w:val="20"/>
              </w:rPr>
            </w:pPr>
            <w:r>
              <w:rPr>
                <w:rFonts w:cstheme="minorHAnsi"/>
                <w:sz w:val="20"/>
                <w:szCs w:val="20"/>
              </w:rPr>
              <w:t xml:space="preserve">5 minutes </w:t>
            </w:r>
          </w:p>
          <w:p w14:paraId="6BBF2A8A" w14:textId="77777777" w:rsidR="00190FA8" w:rsidRPr="003E6930" w:rsidRDefault="00190FA8" w:rsidP="00AE652B">
            <w:pPr>
              <w:rPr>
                <w:rFonts w:cstheme="minorHAnsi"/>
                <w:sz w:val="20"/>
                <w:szCs w:val="20"/>
              </w:rPr>
            </w:pPr>
          </w:p>
          <w:p w14:paraId="1FCFEC4B" w14:textId="77777777" w:rsidR="00D62B14" w:rsidRPr="00190FA8" w:rsidRDefault="00D62B14" w:rsidP="00AE652B">
            <w:pPr>
              <w:rPr>
                <w:rFonts w:cstheme="minorHAnsi"/>
                <w:sz w:val="12"/>
                <w:szCs w:val="12"/>
              </w:rPr>
            </w:pPr>
          </w:p>
          <w:p w14:paraId="06A8C2E8" w14:textId="77777777" w:rsidR="00D62B14" w:rsidRDefault="00D62B14" w:rsidP="00AE652B">
            <w:pPr>
              <w:rPr>
                <w:rFonts w:cstheme="minorHAnsi"/>
                <w:sz w:val="20"/>
                <w:szCs w:val="20"/>
              </w:rPr>
            </w:pPr>
          </w:p>
          <w:p w14:paraId="1349E09A" w14:textId="77777777" w:rsidR="001B7933" w:rsidRPr="001B7933" w:rsidRDefault="001B7933" w:rsidP="00AE652B">
            <w:pPr>
              <w:rPr>
                <w:rFonts w:cstheme="minorHAnsi"/>
                <w:sz w:val="4"/>
                <w:szCs w:val="4"/>
              </w:rPr>
            </w:pPr>
          </w:p>
          <w:p w14:paraId="143A2EC4" w14:textId="77777777" w:rsidR="00F257D8" w:rsidRPr="003E6930" w:rsidRDefault="00F257D8" w:rsidP="00AE652B">
            <w:pPr>
              <w:rPr>
                <w:rFonts w:cstheme="minorHAnsi"/>
                <w:sz w:val="20"/>
                <w:szCs w:val="20"/>
              </w:rPr>
            </w:pPr>
          </w:p>
        </w:tc>
        <w:tc>
          <w:tcPr>
            <w:tcW w:w="10204" w:type="dxa"/>
          </w:tcPr>
          <w:p w14:paraId="1720DF3C" w14:textId="77777777" w:rsidR="00D62B14" w:rsidRPr="001A6BC9" w:rsidRDefault="00D62B14" w:rsidP="00433E42">
            <w:pPr>
              <w:jc w:val="both"/>
              <w:rPr>
                <w:rFonts w:cstheme="minorHAnsi"/>
                <w:b/>
                <w:sz w:val="20"/>
                <w:szCs w:val="20"/>
              </w:rPr>
            </w:pPr>
            <w:r w:rsidRPr="001A6BC9">
              <w:rPr>
                <w:rFonts w:cstheme="minorHAnsi"/>
                <w:b/>
                <w:sz w:val="20"/>
                <w:szCs w:val="20"/>
              </w:rPr>
              <w:t xml:space="preserve">Show Slide </w:t>
            </w:r>
            <w:r w:rsidR="00D87514" w:rsidRPr="001A6BC9">
              <w:rPr>
                <w:rFonts w:cstheme="minorHAnsi"/>
                <w:b/>
                <w:sz w:val="20"/>
                <w:szCs w:val="20"/>
              </w:rPr>
              <w:t>10</w:t>
            </w:r>
          </w:p>
          <w:p w14:paraId="6320C5F4" w14:textId="77777777" w:rsidR="00726CE8" w:rsidRPr="001A6BC9" w:rsidRDefault="00726CE8" w:rsidP="00726CE8">
            <w:pPr>
              <w:pStyle w:val="Heading5"/>
              <w:rPr>
                <w:sz w:val="20"/>
                <w:szCs w:val="20"/>
              </w:rPr>
            </w:pPr>
            <w:r w:rsidRPr="001A6BC9">
              <w:rPr>
                <w:sz w:val="20"/>
                <w:szCs w:val="20"/>
              </w:rPr>
              <w:t xml:space="preserve">Principle Framework underpinning the </w:t>
            </w:r>
            <w:r w:rsidR="00C33215" w:rsidRPr="001A6BC9">
              <w:rPr>
                <w:sz w:val="20"/>
                <w:szCs w:val="20"/>
              </w:rPr>
              <w:t>Statement of Commitment</w:t>
            </w:r>
            <w:r w:rsidRPr="001A6BC9">
              <w:rPr>
                <w:sz w:val="20"/>
                <w:szCs w:val="20"/>
              </w:rPr>
              <w:t xml:space="preserve"> </w:t>
            </w:r>
          </w:p>
          <w:p w14:paraId="7B571494" w14:textId="77777777" w:rsidR="00726CE8" w:rsidRPr="00B80322" w:rsidRDefault="00726CE8" w:rsidP="00726CE8">
            <w:pPr>
              <w:rPr>
                <w:sz w:val="8"/>
                <w:szCs w:val="8"/>
              </w:rPr>
            </w:pPr>
          </w:p>
          <w:p w14:paraId="56BD6408" w14:textId="77777777" w:rsidR="00466C0E" w:rsidRPr="002E534B" w:rsidRDefault="00466C0E" w:rsidP="00466C0E">
            <w:pPr>
              <w:pStyle w:val="ListParagraph"/>
              <w:numPr>
                <w:ilvl w:val="0"/>
                <w:numId w:val="10"/>
              </w:numPr>
              <w:rPr>
                <w:sz w:val="20"/>
                <w:szCs w:val="20"/>
              </w:rPr>
            </w:pPr>
            <w:r w:rsidRPr="002E534B">
              <w:rPr>
                <w:sz w:val="20"/>
                <w:szCs w:val="20"/>
              </w:rPr>
              <w:t xml:space="preserve">Additional Principles have also been applied to underpin the intent of the Statement of Commitment </w:t>
            </w:r>
          </w:p>
          <w:p w14:paraId="3AB360E5" w14:textId="77777777" w:rsidR="00466C0E" w:rsidRPr="002E534B" w:rsidRDefault="00466C0E" w:rsidP="00466C0E">
            <w:pPr>
              <w:pStyle w:val="ListParagraph"/>
              <w:numPr>
                <w:ilvl w:val="0"/>
                <w:numId w:val="10"/>
              </w:numPr>
              <w:rPr>
                <w:sz w:val="20"/>
                <w:szCs w:val="20"/>
              </w:rPr>
            </w:pPr>
            <w:r w:rsidRPr="002E534B">
              <w:rPr>
                <w:sz w:val="20"/>
                <w:szCs w:val="20"/>
              </w:rPr>
              <w:t>These Statements, whilst broad provide context to the intent of the Statement of Commitment, that carers are recognised as partners, that they play a critical role in the lives of children and young people and their views and opinions relating to the children they provide care for should be heard and respected equally to other stakeholders.</w:t>
            </w:r>
          </w:p>
          <w:p w14:paraId="0E9910CE" w14:textId="77777777" w:rsidR="00466C0E" w:rsidRPr="002E534B" w:rsidRDefault="00466C0E" w:rsidP="00466C0E">
            <w:pPr>
              <w:pStyle w:val="ListParagraph"/>
              <w:numPr>
                <w:ilvl w:val="0"/>
                <w:numId w:val="10"/>
              </w:numPr>
              <w:rPr>
                <w:sz w:val="20"/>
                <w:szCs w:val="20"/>
              </w:rPr>
            </w:pPr>
            <w:r w:rsidRPr="002E534B">
              <w:rPr>
                <w:sz w:val="20"/>
                <w:szCs w:val="20"/>
              </w:rPr>
              <w:t xml:space="preserve">Highlight that many of the topics we discuss today will interlink and the </w:t>
            </w:r>
            <w:r w:rsidR="00851F0D" w:rsidRPr="002E534B">
              <w:rPr>
                <w:sz w:val="20"/>
                <w:szCs w:val="20"/>
              </w:rPr>
              <w:t>principle</w:t>
            </w:r>
            <w:r w:rsidRPr="002E534B">
              <w:rPr>
                <w:sz w:val="20"/>
                <w:szCs w:val="20"/>
              </w:rPr>
              <w:t xml:space="preserve"> that states ‘foster and kinship carers will receive and should expect support tha</w:t>
            </w:r>
            <w:r w:rsidR="00D73D8B" w:rsidRPr="002E534B">
              <w:rPr>
                <w:sz w:val="20"/>
                <w:szCs w:val="20"/>
              </w:rPr>
              <w:t>t will help them provide a safe</w:t>
            </w:r>
            <w:r w:rsidRPr="002E534B">
              <w:rPr>
                <w:sz w:val="20"/>
                <w:szCs w:val="20"/>
              </w:rPr>
              <w:t xml:space="preserve"> and caring environment in which the needs of children and young people are met’ has recently been strengthening by the passing of new legislation that for the first time recognises in legislation the rights for carers to receive training and support to meet there needs.  Advice carers that this area of legislation and what it means for carers will be further explored in the training.   </w:t>
            </w:r>
          </w:p>
          <w:p w14:paraId="2126599F" w14:textId="77777777" w:rsidR="0047359C" w:rsidRPr="002E534B" w:rsidRDefault="00D73D8B" w:rsidP="00340232">
            <w:pPr>
              <w:pStyle w:val="ListParagraph"/>
              <w:numPr>
                <w:ilvl w:val="0"/>
                <w:numId w:val="10"/>
              </w:numPr>
              <w:rPr>
                <w:sz w:val="20"/>
                <w:szCs w:val="20"/>
              </w:rPr>
            </w:pPr>
            <w:r w:rsidRPr="002E534B">
              <w:rPr>
                <w:sz w:val="20"/>
                <w:szCs w:val="20"/>
              </w:rPr>
              <w:t xml:space="preserve">Highlight </w:t>
            </w:r>
            <w:r w:rsidR="00747A9C" w:rsidRPr="002E534B">
              <w:rPr>
                <w:sz w:val="20"/>
                <w:szCs w:val="20"/>
              </w:rPr>
              <w:t>The Our Way Strategy</w:t>
            </w:r>
            <w:r w:rsidRPr="002E534B">
              <w:rPr>
                <w:sz w:val="20"/>
                <w:szCs w:val="20"/>
              </w:rPr>
              <w:t xml:space="preserve"> and that it</w:t>
            </w:r>
            <w:r w:rsidR="00747A9C" w:rsidRPr="002E534B">
              <w:rPr>
                <w:sz w:val="20"/>
                <w:szCs w:val="20"/>
              </w:rPr>
              <w:t xml:space="preserve"> </w:t>
            </w:r>
            <w:r w:rsidR="00340232" w:rsidRPr="002E534B">
              <w:rPr>
                <w:sz w:val="20"/>
                <w:szCs w:val="20"/>
              </w:rPr>
              <w:t xml:space="preserve">is </w:t>
            </w:r>
            <w:r w:rsidRPr="002E534B">
              <w:rPr>
                <w:sz w:val="20"/>
                <w:szCs w:val="20"/>
              </w:rPr>
              <w:t xml:space="preserve">a </w:t>
            </w:r>
            <w:proofErr w:type="gramStart"/>
            <w:r w:rsidR="00340232" w:rsidRPr="002E534B">
              <w:rPr>
                <w:sz w:val="20"/>
                <w:szCs w:val="20"/>
              </w:rPr>
              <w:t>20 year</w:t>
            </w:r>
            <w:proofErr w:type="gramEnd"/>
            <w:r w:rsidR="008550FF" w:rsidRPr="002E534B">
              <w:rPr>
                <w:sz w:val="20"/>
                <w:szCs w:val="20"/>
              </w:rPr>
              <w:t xml:space="preserve"> generational strategy</w:t>
            </w:r>
            <w:r w:rsidR="00340232" w:rsidRPr="002E534B">
              <w:rPr>
                <w:sz w:val="20"/>
                <w:szCs w:val="20"/>
              </w:rPr>
              <w:t xml:space="preserve"> </w:t>
            </w:r>
            <w:r w:rsidR="00E55F1C" w:rsidRPr="002E534B">
              <w:rPr>
                <w:sz w:val="20"/>
                <w:szCs w:val="20"/>
              </w:rPr>
              <w:t xml:space="preserve">that </w:t>
            </w:r>
            <w:r w:rsidR="0047359C" w:rsidRPr="002E534B">
              <w:rPr>
                <w:sz w:val="20"/>
                <w:szCs w:val="20"/>
              </w:rPr>
              <w:t xml:space="preserve">represents </w:t>
            </w:r>
            <w:r w:rsidR="00E55F1C" w:rsidRPr="002E534B">
              <w:rPr>
                <w:sz w:val="20"/>
                <w:szCs w:val="20"/>
              </w:rPr>
              <w:t>a fundamental shift in how child protection, family support and other services can work differently together</w:t>
            </w:r>
            <w:r w:rsidR="0047359C" w:rsidRPr="002E534B">
              <w:rPr>
                <w:sz w:val="20"/>
                <w:szCs w:val="20"/>
              </w:rPr>
              <w:t xml:space="preserve">. </w:t>
            </w:r>
          </w:p>
          <w:p w14:paraId="5748F7BC" w14:textId="77777777" w:rsidR="00EF14EE" w:rsidRPr="002E534B" w:rsidRDefault="0047359C" w:rsidP="0047359C">
            <w:pPr>
              <w:rPr>
                <w:i/>
                <w:iCs/>
                <w:sz w:val="20"/>
                <w:szCs w:val="20"/>
              </w:rPr>
            </w:pPr>
            <w:r w:rsidRPr="002E534B">
              <w:rPr>
                <w:i/>
                <w:iCs/>
                <w:sz w:val="20"/>
                <w:szCs w:val="20"/>
              </w:rPr>
              <w:t>Advise participants that they can scan QR code for more information.</w:t>
            </w:r>
          </w:p>
          <w:p w14:paraId="2554D25F" w14:textId="77777777" w:rsidR="00175362" w:rsidRPr="002E534B" w:rsidRDefault="00175362" w:rsidP="00175362">
            <w:pPr>
              <w:rPr>
                <w:i/>
                <w:iCs/>
                <w:sz w:val="6"/>
                <w:szCs w:val="6"/>
              </w:rPr>
            </w:pPr>
          </w:p>
          <w:p w14:paraId="42174FA4" w14:textId="77777777" w:rsidR="00E44231" w:rsidRPr="002E534B" w:rsidRDefault="00E76E6A" w:rsidP="00726CE8">
            <w:pPr>
              <w:rPr>
                <w:i/>
                <w:iCs/>
                <w:sz w:val="20"/>
                <w:szCs w:val="20"/>
              </w:rPr>
            </w:pPr>
            <w:r w:rsidRPr="002E534B">
              <w:rPr>
                <w:i/>
                <w:iCs/>
                <w:sz w:val="20"/>
                <w:szCs w:val="20"/>
              </w:rPr>
              <w:t xml:space="preserve">Tip – </w:t>
            </w:r>
            <w:r w:rsidR="0035165C" w:rsidRPr="002E534B">
              <w:rPr>
                <w:i/>
                <w:iCs/>
                <w:sz w:val="20"/>
                <w:szCs w:val="20"/>
              </w:rPr>
              <w:t>facilitator</w:t>
            </w:r>
            <w:r w:rsidRPr="002E534B">
              <w:rPr>
                <w:i/>
                <w:iCs/>
                <w:sz w:val="20"/>
                <w:szCs w:val="20"/>
              </w:rPr>
              <w:t xml:space="preserve"> to be familiar with </w:t>
            </w:r>
            <w:hyperlink r:id="rId27" w:history="1">
              <w:r w:rsidRPr="002E534B">
                <w:rPr>
                  <w:rStyle w:val="Hyperlink"/>
                  <w:i/>
                  <w:iCs/>
                  <w:sz w:val="20"/>
                  <w:szCs w:val="20"/>
                </w:rPr>
                <w:t>Our Way Strategy</w:t>
              </w:r>
            </w:hyperlink>
            <w:r w:rsidRPr="002E534B">
              <w:rPr>
                <w:i/>
                <w:iCs/>
                <w:sz w:val="20"/>
                <w:szCs w:val="20"/>
              </w:rPr>
              <w:t xml:space="preserve"> </w:t>
            </w:r>
          </w:p>
          <w:p w14:paraId="13572B36" w14:textId="77777777" w:rsidR="00D04135" w:rsidRPr="002E534B" w:rsidRDefault="00D04135" w:rsidP="00726CE8">
            <w:pPr>
              <w:rPr>
                <w:i/>
                <w:iCs/>
                <w:sz w:val="20"/>
                <w:szCs w:val="20"/>
              </w:rPr>
            </w:pPr>
          </w:p>
          <w:p w14:paraId="122167EC" w14:textId="77777777" w:rsidR="00D04135" w:rsidRPr="002E534B" w:rsidRDefault="00A65261" w:rsidP="00D04135">
            <w:pPr>
              <w:rPr>
                <w:sz w:val="20"/>
                <w:szCs w:val="20"/>
              </w:rPr>
            </w:pPr>
            <w:hyperlink r:id="rId28" w:history="1">
              <w:r w:rsidR="00D04135" w:rsidRPr="002E534B">
                <w:rPr>
                  <w:color w:val="0000FF"/>
                  <w:sz w:val="20"/>
                  <w:szCs w:val="20"/>
                  <w:u w:val="single"/>
                </w:rPr>
                <w:t>Our Way: A generational strategy for Aboriginal and Torres Strait Islander children and families (cyjma.qld.gov.au)</w:t>
              </w:r>
            </w:hyperlink>
          </w:p>
          <w:p w14:paraId="269C9025" w14:textId="77777777" w:rsidR="00D62B14" w:rsidRPr="00FA3280" w:rsidRDefault="00D62B14" w:rsidP="003B69B5">
            <w:pPr>
              <w:rPr>
                <w:sz w:val="12"/>
                <w:szCs w:val="12"/>
              </w:rPr>
            </w:pPr>
          </w:p>
        </w:tc>
        <w:tc>
          <w:tcPr>
            <w:tcW w:w="3830" w:type="dxa"/>
          </w:tcPr>
          <w:p w14:paraId="5F5292E3" w14:textId="77777777" w:rsidR="006D00A8" w:rsidRDefault="003B69B5" w:rsidP="00501931">
            <w:pPr>
              <w:jc w:val="center"/>
              <w:rPr>
                <w:rFonts w:cstheme="minorHAnsi"/>
                <w:b/>
                <w:bCs/>
                <w:sz w:val="20"/>
                <w:szCs w:val="20"/>
              </w:rPr>
            </w:pPr>
            <w:r w:rsidRPr="003B69B5">
              <w:rPr>
                <w:rFonts w:cstheme="minorHAnsi"/>
                <w:b/>
                <w:bCs/>
                <w:sz w:val="20"/>
                <w:szCs w:val="20"/>
              </w:rPr>
              <w:t xml:space="preserve">Slide </w:t>
            </w:r>
            <w:r w:rsidR="00D87514">
              <w:rPr>
                <w:rFonts w:cstheme="minorHAnsi"/>
                <w:b/>
                <w:bCs/>
                <w:sz w:val="20"/>
                <w:szCs w:val="20"/>
              </w:rPr>
              <w:t>10</w:t>
            </w:r>
          </w:p>
          <w:tbl>
            <w:tblPr>
              <w:tblStyle w:val="TableGrid"/>
              <w:tblW w:w="0" w:type="auto"/>
              <w:jc w:val="center"/>
              <w:tblLayout w:type="fixed"/>
              <w:tblLook w:val="04A0" w:firstRow="1" w:lastRow="0" w:firstColumn="1" w:lastColumn="0" w:noHBand="0" w:noVBand="1"/>
            </w:tblPr>
            <w:tblGrid>
              <w:gridCol w:w="2835"/>
            </w:tblGrid>
            <w:tr w:rsidR="00E27C6A" w14:paraId="2E132E98" w14:textId="77777777" w:rsidTr="00F45460">
              <w:trPr>
                <w:trHeight w:val="1701"/>
                <w:jc w:val="center"/>
              </w:trPr>
              <w:tc>
                <w:tcPr>
                  <w:tcW w:w="2835" w:type="dxa"/>
                  <w:vAlign w:val="center"/>
                </w:tcPr>
                <w:p w14:paraId="7DD9F82F" w14:textId="0E295BB6" w:rsidR="00E27C6A" w:rsidRDefault="00903445" w:rsidP="00E27C6A">
                  <w:pPr>
                    <w:jc w:val="center"/>
                    <w:rPr>
                      <w:b/>
                      <w:bCs/>
                      <w:noProof/>
                      <w:sz w:val="20"/>
                      <w:szCs w:val="20"/>
                      <w:lang w:eastAsia="en-AU"/>
                    </w:rPr>
                  </w:pPr>
                  <w:r>
                    <w:rPr>
                      <w:noProof/>
                    </w:rPr>
                    <w:drawing>
                      <wp:inline distT="0" distB="0" distL="0" distR="0" wp14:anchorId="6B9DFA4C" wp14:editId="5E7373AB">
                        <wp:extent cx="1663065" cy="9302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30EF3916" w14:textId="77777777" w:rsidR="00501931" w:rsidRPr="003B69B5" w:rsidRDefault="00501931" w:rsidP="00501931">
            <w:pPr>
              <w:jc w:val="center"/>
              <w:rPr>
                <w:rFonts w:cstheme="minorHAnsi"/>
                <w:b/>
                <w:bCs/>
                <w:sz w:val="20"/>
                <w:szCs w:val="20"/>
              </w:rPr>
            </w:pPr>
          </w:p>
        </w:tc>
      </w:tr>
    </w:tbl>
    <w:p w14:paraId="66318662" w14:textId="77777777" w:rsidR="001A6BC9" w:rsidRDefault="001A6BC9">
      <w:r>
        <w:br w:type="page"/>
      </w:r>
    </w:p>
    <w:tbl>
      <w:tblPr>
        <w:tblStyle w:val="TableGrid"/>
        <w:tblW w:w="15158" w:type="dxa"/>
        <w:tblInd w:w="5" w:type="dxa"/>
        <w:tblLayout w:type="fixed"/>
        <w:tblLook w:val="04A0" w:firstRow="1" w:lastRow="0" w:firstColumn="1" w:lastColumn="0" w:noHBand="0" w:noVBand="1"/>
      </w:tblPr>
      <w:tblGrid>
        <w:gridCol w:w="1124"/>
        <w:gridCol w:w="10204"/>
        <w:gridCol w:w="3830"/>
      </w:tblGrid>
      <w:tr w:rsidR="00726CE8" w:rsidRPr="003E6930" w14:paraId="1E3AFBFD" w14:textId="77777777" w:rsidTr="00501931">
        <w:tc>
          <w:tcPr>
            <w:tcW w:w="1124" w:type="dxa"/>
          </w:tcPr>
          <w:p w14:paraId="14FD55CA" w14:textId="77777777" w:rsidR="00AD60D6" w:rsidRDefault="00AD60D6" w:rsidP="00AE652B">
            <w:pPr>
              <w:rPr>
                <w:rFonts w:cstheme="minorHAnsi"/>
                <w:sz w:val="20"/>
                <w:szCs w:val="20"/>
              </w:rPr>
            </w:pPr>
          </w:p>
          <w:p w14:paraId="55D0E758" w14:textId="77777777" w:rsidR="001B7933" w:rsidRPr="003E6930" w:rsidRDefault="00577E05" w:rsidP="00AE652B">
            <w:pPr>
              <w:rPr>
                <w:rFonts w:cstheme="minorHAnsi"/>
                <w:sz w:val="20"/>
                <w:szCs w:val="20"/>
              </w:rPr>
            </w:pPr>
            <w:r>
              <w:rPr>
                <w:rFonts w:cstheme="minorHAnsi"/>
                <w:sz w:val="20"/>
                <w:szCs w:val="20"/>
              </w:rPr>
              <w:t xml:space="preserve">5 </w:t>
            </w:r>
            <w:r w:rsidR="001B7933">
              <w:rPr>
                <w:rFonts w:cstheme="minorHAnsi"/>
                <w:sz w:val="20"/>
                <w:szCs w:val="20"/>
              </w:rPr>
              <w:t>mins</w:t>
            </w:r>
          </w:p>
        </w:tc>
        <w:tc>
          <w:tcPr>
            <w:tcW w:w="10204" w:type="dxa"/>
          </w:tcPr>
          <w:p w14:paraId="4A480751" w14:textId="77777777" w:rsidR="00E44231" w:rsidRPr="00D04135" w:rsidRDefault="00E44231" w:rsidP="00726CE8">
            <w:pPr>
              <w:pStyle w:val="Heading5"/>
              <w:rPr>
                <w:b/>
                <w:color w:val="auto"/>
                <w:sz w:val="20"/>
                <w:szCs w:val="20"/>
              </w:rPr>
            </w:pPr>
            <w:r w:rsidRPr="00D04135">
              <w:rPr>
                <w:b/>
                <w:color w:val="auto"/>
                <w:sz w:val="20"/>
                <w:szCs w:val="20"/>
              </w:rPr>
              <w:t xml:space="preserve">Slide </w:t>
            </w:r>
            <w:r w:rsidR="00501931" w:rsidRPr="00D04135">
              <w:rPr>
                <w:b/>
                <w:color w:val="auto"/>
                <w:sz w:val="20"/>
                <w:szCs w:val="20"/>
              </w:rPr>
              <w:t>1</w:t>
            </w:r>
            <w:r w:rsidR="00D87514" w:rsidRPr="00D04135">
              <w:rPr>
                <w:b/>
                <w:color w:val="auto"/>
                <w:sz w:val="20"/>
                <w:szCs w:val="20"/>
              </w:rPr>
              <w:t>1</w:t>
            </w:r>
          </w:p>
          <w:p w14:paraId="484D7AED" w14:textId="77777777" w:rsidR="00726CE8" w:rsidRPr="00D04135" w:rsidRDefault="00726CE8" w:rsidP="00726CE8">
            <w:pPr>
              <w:pStyle w:val="Heading5"/>
              <w:rPr>
                <w:sz w:val="20"/>
                <w:szCs w:val="20"/>
              </w:rPr>
            </w:pPr>
            <w:r w:rsidRPr="00D04135">
              <w:rPr>
                <w:sz w:val="20"/>
                <w:szCs w:val="20"/>
              </w:rPr>
              <w:t xml:space="preserve">Platform for Discussion </w:t>
            </w:r>
          </w:p>
          <w:p w14:paraId="5F71C165" w14:textId="77777777" w:rsidR="00726CE8" w:rsidRPr="00D04135" w:rsidRDefault="00726CE8" w:rsidP="00726CE8">
            <w:pPr>
              <w:rPr>
                <w:sz w:val="20"/>
                <w:szCs w:val="20"/>
              </w:rPr>
            </w:pPr>
          </w:p>
          <w:p w14:paraId="2A151DBA" w14:textId="77777777" w:rsidR="00726CE8" w:rsidRPr="00D04135" w:rsidRDefault="00726CE8" w:rsidP="007418D9">
            <w:pPr>
              <w:rPr>
                <w:sz w:val="20"/>
                <w:szCs w:val="20"/>
              </w:rPr>
            </w:pPr>
            <w:r w:rsidRPr="00D04135">
              <w:rPr>
                <w:sz w:val="20"/>
                <w:szCs w:val="20"/>
              </w:rPr>
              <w:t xml:space="preserve">After reading out slides, draw on a practical example of what is meant by this statement for </w:t>
            </w:r>
            <w:proofErr w:type="gramStart"/>
            <w:r w:rsidRPr="00D04135">
              <w:rPr>
                <w:sz w:val="20"/>
                <w:szCs w:val="20"/>
              </w:rPr>
              <w:t>example</w:t>
            </w:r>
            <w:proofErr w:type="gramEnd"/>
          </w:p>
          <w:p w14:paraId="072240D7" w14:textId="77777777" w:rsidR="00726CE8" w:rsidRPr="00D04135" w:rsidRDefault="00726CE8" w:rsidP="007418D9">
            <w:pPr>
              <w:pStyle w:val="ListParagraph"/>
              <w:ind w:left="360"/>
              <w:rPr>
                <w:sz w:val="20"/>
                <w:szCs w:val="20"/>
              </w:rPr>
            </w:pPr>
          </w:p>
          <w:p w14:paraId="481E2A88" w14:textId="77777777" w:rsidR="00D04135" w:rsidRPr="00F45460" w:rsidRDefault="00D04135" w:rsidP="00F45460">
            <w:pPr>
              <w:rPr>
                <w:i/>
                <w:sz w:val="20"/>
                <w:szCs w:val="20"/>
              </w:rPr>
            </w:pPr>
            <w:r w:rsidRPr="00F45460">
              <w:rPr>
                <w:i/>
                <w:sz w:val="20"/>
                <w:szCs w:val="20"/>
              </w:rPr>
              <w:t>In meeting the Core Aboriginal and Torres Strait Islander additional Principles, the Statement of Commitment highlights everyone’s</w:t>
            </w:r>
            <w:r w:rsidR="00F45460">
              <w:rPr>
                <w:i/>
                <w:sz w:val="20"/>
                <w:szCs w:val="20"/>
              </w:rPr>
              <w:t xml:space="preserve"> responsibilities to meet these as follows:</w:t>
            </w:r>
          </w:p>
          <w:p w14:paraId="4852869C" w14:textId="77777777" w:rsidR="00D04135" w:rsidRPr="00D04135" w:rsidRDefault="00D04135" w:rsidP="00D04135">
            <w:pPr>
              <w:pStyle w:val="ListParagraph"/>
              <w:numPr>
                <w:ilvl w:val="0"/>
                <w:numId w:val="15"/>
              </w:numPr>
              <w:ind w:left="360"/>
              <w:rPr>
                <w:i/>
                <w:sz w:val="20"/>
                <w:szCs w:val="20"/>
              </w:rPr>
            </w:pPr>
            <w:r w:rsidRPr="00D04135">
              <w:rPr>
                <w:i/>
                <w:sz w:val="20"/>
                <w:szCs w:val="20"/>
              </w:rPr>
              <w:t>The Department must actively support and facilitate the participation of Aboriginal and Torres Strait Islander families and communities in their processes, decisions and actions about the safety and wellbeing of their children in accordance with the five elements.</w:t>
            </w:r>
          </w:p>
          <w:p w14:paraId="2102FB65" w14:textId="77777777" w:rsidR="00D04135" w:rsidRPr="00D04135" w:rsidRDefault="00D04135" w:rsidP="00D04135">
            <w:pPr>
              <w:pStyle w:val="ListParagraph"/>
              <w:numPr>
                <w:ilvl w:val="0"/>
                <w:numId w:val="15"/>
              </w:numPr>
              <w:ind w:left="360"/>
              <w:rPr>
                <w:i/>
                <w:sz w:val="20"/>
                <w:szCs w:val="20"/>
              </w:rPr>
            </w:pPr>
            <w:r w:rsidRPr="00D04135">
              <w:rPr>
                <w:i/>
                <w:sz w:val="20"/>
                <w:szCs w:val="20"/>
              </w:rPr>
              <w:t>A Foster and Kinship care agency’s role is to advocate for Aboriginal and Torres Strait Islander children to be connected to kin and community.</w:t>
            </w:r>
          </w:p>
          <w:p w14:paraId="0A731AAD" w14:textId="77777777" w:rsidR="00D73D8B" w:rsidRDefault="00D04135" w:rsidP="00D04135">
            <w:pPr>
              <w:pStyle w:val="ListParagraph"/>
              <w:numPr>
                <w:ilvl w:val="0"/>
                <w:numId w:val="15"/>
              </w:numPr>
              <w:ind w:left="360"/>
              <w:rPr>
                <w:i/>
                <w:sz w:val="20"/>
                <w:szCs w:val="20"/>
              </w:rPr>
            </w:pPr>
            <w:r w:rsidRPr="00D04135">
              <w:rPr>
                <w:i/>
                <w:sz w:val="20"/>
                <w:szCs w:val="20"/>
              </w:rPr>
              <w:t xml:space="preserve">The foster and kinship </w:t>
            </w:r>
            <w:r w:rsidR="00851F0D" w:rsidRPr="00D04135">
              <w:rPr>
                <w:i/>
                <w:sz w:val="20"/>
                <w:szCs w:val="20"/>
              </w:rPr>
              <w:t>carer’s</w:t>
            </w:r>
            <w:r w:rsidRPr="00D04135">
              <w:rPr>
                <w:i/>
                <w:sz w:val="20"/>
                <w:szCs w:val="20"/>
              </w:rPr>
              <w:t xml:space="preserve"> role is to ensure Aboriginal and Torres Strait Islander children and young people are connected to </w:t>
            </w:r>
            <w:r w:rsidR="00D73D8B">
              <w:rPr>
                <w:i/>
                <w:sz w:val="20"/>
                <w:szCs w:val="20"/>
              </w:rPr>
              <w:t>family, community and culture and an example</w:t>
            </w:r>
            <w:r w:rsidR="00F45460">
              <w:rPr>
                <w:i/>
                <w:sz w:val="20"/>
                <w:szCs w:val="20"/>
              </w:rPr>
              <w:t xml:space="preserve"> is</w:t>
            </w:r>
            <w:r w:rsidR="00D73D8B">
              <w:rPr>
                <w:i/>
                <w:sz w:val="20"/>
                <w:szCs w:val="20"/>
              </w:rPr>
              <w:t xml:space="preserve"> given in the Statement of Commitment about how to do this </w:t>
            </w:r>
            <w:proofErr w:type="gramStart"/>
            <w:r w:rsidR="00D73D8B">
              <w:rPr>
                <w:i/>
                <w:sz w:val="20"/>
                <w:szCs w:val="20"/>
              </w:rPr>
              <w:t>is</w:t>
            </w:r>
            <w:proofErr w:type="gramEnd"/>
          </w:p>
          <w:p w14:paraId="7CD30F2C" w14:textId="77777777" w:rsidR="00D04135" w:rsidRPr="00D73D8B" w:rsidRDefault="00D73D8B" w:rsidP="00D73D8B">
            <w:pPr>
              <w:rPr>
                <w:i/>
                <w:sz w:val="20"/>
                <w:szCs w:val="20"/>
              </w:rPr>
            </w:pPr>
            <w:r w:rsidRPr="00D73D8B">
              <w:rPr>
                <w:i/>
                <w:sz w:val="20"/>
                <w:szCs w:val="20"/>
              </w:rPr>
              <w:t xml:space="preserve">“When supporting an Aboriginal or Torres Strait Islander young person in your care ask their family about any important cultural information and ask how they can support their children’s cultural needs, or request this information from their </w:t>
            </w:r>
            <w:proofErr w:type="gramStart"/>
            <w:r w:rsidRPr="00D73D8B">
              <w:rPr>
                <w:i/>
                <w:sz w:val="20"/>
                <w:szCs w:val="20"/>
              </w:rPr>
              <w:t>CSO</w:t>
            </w:r>
            <w:r>
              <w:rPr>
                <w:i/>
                <w:sz w:val="20"/>
                <w:szCs w:val="20"/>
              </w:rPr>
              <w:t>”</w:t>
            </w:r>
            <w:proofErr w:type="gramEnd"/>
          </w:p>
          <w:p w14:paraId="47FA1141" w14:textId="77777777" w:rsidR="00D04135" w:rsidRPr="00D04135" w:rsidRDefault="00D04135" w:rsidP="00D04135">
            <w:pPr>
              <w:rPr>
                <w:i/>
                <w:sz w:val="20"/>
                <w:szCs w:val="20"/>
              </w:rPr>
            </w:pPr>
          </w:p>
          <w:p w14:paraId="5F74D7A2" w14:textId="77777777" w:rsidR="00D04135" w:rsidRPr="00D04135" w:rsidRDefault="00851F0D" w:rsidP="00D04135">
            <w:pPr>
              <w:rPr>
                <w:i/>
                <w:sz w:val="20"/>
                <w:szCs w:val="20"/>
              </w:rPr>
            </w:pPr>
            <w:r w:rsidRPr="00D04135">
              <w:rPr>
                <w:i/>
                <w:sz w:val="20"/>
                <w:szCs w:val="20"/>
              </w:rPr>
              <w:t>So,</w:t>
            </w:r>
            <w:r w:rsidR="00D04135" w:rsidRPr="00D04135">
              <w:rPr>
                <w:i/>
                <w:sz w:val="20"/>
                <w:szCs w:val="20"/>
              </w:rPr>
              <w:t xml:space="preserve"> in the event any one member of the care team identifies that an Aboriginal child in care is not having their cultural needs meet, the Statement of Commitment can empower the care team member to call a meeting and review everyone’s roles and responsibilities as per the Statement of Commitm</w:t>
            </w:r>
            <w:r w:rsidR="00F45460">
              <w:rPr>
                <w:i/>
                <w:sz w:val="20"/>
                <w:szCs w:val="20"/>
              </w:rPr>
              <w:t xml:space="preserve">ent to ensure the child’s cultural needs are being met. </w:t>
            </w:r>
          </w:p>
          <w:p w14:paraId="208146B5" w14:textId="77777777" w:rsidR="00D04135" w:rsidRPr="00D04135" w:rsidRDefault="00D04135" w:rsidP="00D04135">
            <w:pPr>
              <w:rPr>
                <w:i/>
                <w:sz w:val="20"/>
                <w:szCs w:val="20"/>
              </w:rPr>
            </w:pPr>
          </w:p>
          <w:p w14:paraId="1A8253F7" w14:textId="77777777" w:rsidR="008B558D" w:rsidRPr="00D04135" w:rsidRDefault="00D04135" w:rsidP="00D04135">
            <w:pPr>
              <w:rPr>
                <w:i/>
                <w:sz w:val="20"/>
                <w:szCs w:val="20"/>
              </w:rPr>
            </w:pPr>
            <w:r w:rsidRPr="00D04135">
              <w:rPr>
                <w:sz w:val="20"/>
                <w:szCs w:val="20"/>
              </w:rPr>
              <w:t xml:space="preserve">Highlight that the above demonstrates just one practical example of how the whole care teams roles and responsibilities can be understood and applied by referencing the Statement of Commitment.  It helps to take the emotion out and instead focus on responsibilities and solutions.  </w:t>
            </w:r>
          </w:p>
          <w:p w14:paraId="14DBE5C7" w14:textId="77777777" w:rsidR="00D04135" w:rsidRDefault="00D04135" w:rsidP="00D87514">
            <w:pPr>
              <w:rPr>
                <w:i/>
                <w:sz w:val="20"/>
                <w:szCs w:val="20"/>
                <w:highlight w:val="green"/>
              </w:rPr>
            </w:pPr>
          </w:p>
          <w:p w14:paraId="530ABBDD" w14:textId="77777777" w:rsidR="00B80322" w:rsidRPr="00D04135" w:rsidRDefault="00B80322" w:rsidP="00D73D8B">
            <w:pPr>
              <w:rPr>
                <w:sz w:val="20"/>
                <w:szCs w:val="20"/>
              </w:rPr>
            </w:pPr>
          </w:p>
        </w:tc>
        <w:tc>
          <w:tcPr>
            <w:tcW w:w="3830" w:type="dxa"/>
          </w:tcPr>
          <w:p w14:paraId="5DD5EC71" w14:textId="77777777" w:rsidR="001F1A44" w:rsidRPr="003B69B5" w:rsidRDefault="003B69B5" w:rsidP="00501931">
            <w:pPr>
              <w:jc w:val="center"/>
              <w:rPr>
                <w:rFonts w:cstheme="minorHAnsi"/>
                <w:b/>
                <w:bCs/>
                <w:sz w:val="20"/>
                <w:szCs w:val="20"/>
              </w:rPr>
            </w:pPr>
            <w:r w:rsidRPr="003B69B5">
              <w:rPr>
                <w:rFonts w:cstheme="minorHAnsi"/>
                <w:b/>
                <w:bCs/>
                <w:sz w:val="20"/>
                <w:szCs w:val="20"/>
              </w:rPr>
              <w:t>Slide 1</w:t>
            </w:r>
            <w:r w:rsidR="00D87514">
              <w:rPr>
                <w:rFonts w:cstheme="minorHAnsi"/>
                <w:b/>
                <w:bCs/>
                <w:sz w:val="20"/>
                <w:szCs w:val="20"/>
              </w:rPr>
              <w:t>1</w:t>
            </w:r>
          </w:p>
          <w:tbl>
            <w:tblPr>
              <w:tblStyle w:val="TableGrid"/>
              <w:tblW w:w="0" w:type="auto"/>
              <w:jc w:val="center"/>
              <w:tblLayout w:type="fixed"/>
              <w:tblLook w:val="04A0" w:firstRow="1" w:lastRow="0" w:firstColumn="1" w:lastColumn="0" w:noHBand="0" w:noVBand="1"/>
            </w:tblPr>
            <w:tblGrid>
              <w:gridCol w:w="2835"/>
            </w:tblGrid>
            <w:tr w:rsidR="00E27C6A" w14:paraId="14D1033D" w14:textId="77777777" w:rsidTr="00F45460">
              <w:trPr>
                <w:trHeight w:val="1701"/>
                <w:jc w:val="center"/>
              </w:trPr>
              <w:tc>
                <w:tcPr>
                  <w:tcW w:w="2835" w:type="dxa"/>
                  <w:vAlign w:val="center"/>
                </w:tcPr>
                <w:p w14:paraId="72DC9F1D" w14:textId="661D8467" w:rsidR="00E27C6A" w:rsidRDefault="00903445" w:rsidP="00E27C6A">
                  <w:pPr>
                    <w:jc w:val="center"/>
                    <w:rPr>
                      <w:b/>
                      <w:bCs/>
                      <w:noProof/>
                      <w:sz w:val="20"/>
                      <w:szCs w:val="20"/>
                      <w:lang w:eastAsia="en-AU"/>
                    </w:rPr>
                  </w:pPr>
                  <w:r>
                    <w:rPr>
                      <w:noProof/>
                    </w:rPr>
                    <w:drawing>
                      <wp:inline distT="0" distB="0" distL="0" distR="0" wp14:anchorId="5913EE37" wp14:editId="7C550E96">
                        <wp:extent cx="1663065" cy="9302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3175FD9F" w14:textId="77777777" w:rsidR="00AD60D6" w:rsidRPr="003B69B5" w:rsidRDefault="00AD60D6" w:rsidP="00501931">
            <w:pPr>
              <w:jc w:val="center"/>
              <w:rPr>
                <w:rFonts w:cstheme="minorHAnsi"/>
                <w:b/>
                <w:bCs/>
                <w:sz w:val="20"/>
                <w:szCs w:val="20"/>
              </w:rPr>
            </w:pPr>
          </w:p>
          <w:p w14:paraId="168F9B06" w14:textId="77777777" w:rsidR="001F1A44" w:rsidRPr="003B69B5" w:rsidRDefault="001F1A44" w:rsidP="00501931">
            <w:pPr>
              <w:jc w:val="center"/>
              <w:rPr>
                <w:rFonts w:cstheme="minorHAnsi"/>
                <w:b/>
                <w:bCs/>
                <w:sz w:val="20"/>
                <w:szCs w:val="20"/>
              </w:rPr>
            </w:pPr>
          </w:p>
        </w:tc>
      </w:tr>
      <w:tr w:rsidR="00C35812" w:rsidRPr="003E6930" w14:paraId="1E803A2E" w14:textId="77777777" w:rsidTr="000E6779">
        <w:trPr>
          <w:trHeight w:val="3061"/>
        </w:trPr>
        <w:tc>
          <w:tcPr>
            <w:tcW w:w="1124" w:type="dxa"/>
          </w:tcPr>
          <w:p w14:paraId="57E1E556" w14:textId="77777777" w:rsidR="00D62B14" w:rsidRDefault="0093142B" w:rsidP="00F9345E">
            <w:pPr>
              <w:rPr>
                <w:rFonts w:cstheme="minorHAnsi"/>
                <w:sz w:val="20"/>
                <w:szCs w:val="20"/>
              </w:rPr>
            </w:pPr>
            <w:r>
              <w:rPr>
                <w:rFonts w:cstheme="minorHAnsi"/>
                <w:sz w:val="20"/>
                <w:szCs w:val="20"/>
              </w:rPr>
              <w:lastRenderedPageBreak/>
              <w:t>15</w:t>
            </w:r>
            <w:r w:rsidR="00D62B14" w:rsidRPr="003E6930">
              <w:rPr>
                <w:rFonts w:cstheme="minorHAnsi"/>
                <w:sz w:val="20"/>
                <w:szCs w:val="20"/>
              </w:rPr>
              <w:t>mins</w:t>
            </w:r>
          </w:p>
          <w:p w14:paraId="1027F893" w14:textId="77777777" w:rsidR="004C4377" w:rsidRPr="000E6779" w:rsidRDefault="004C4377" w:rsidP="00F9345E">
            <w:pPr>
              <w:rPr>
                <w:rFonts w:cstheme="minorHAnsi"/>
                <w:sz w:val="18"/>
                <w:szCs w:val="18"/>
              </w:rPr>
            </w:pPr>
          </w:p>
          <w:p w14:paraId="6877DB31" w14:textId="77777777" w:rsidR="004C4377" w:rsidRDefault="004C4377" w:rsidP="00F9345E">
            <w:pPr>
              <w:rPr>
                <w:rFonts w:cstheme="minorHAnsi"/>
                <w:sz w:val="20"/>
                <w:szCs w:val="20"/>
              </w:rPr>
            </w:pPr>
            <w:r>
              <w:rPr>
                <w:rFonts w:cstheme="minorHAnsi"/>
                <w:sz w:val="20"/>
                <w:szCs w:val="20"/>
              </w:rPr>
              <w:t xml:space="preserve">7.5 min discussion </w:t>
            </w:r>
          </w:p>
          <w:p w14:paraId="5920E50E" w14:textId="77777777" w:rsidR="00C33215" w:rsidRDefault="00C33215" w:rsidP="00F9345E">
            <w:pPr>
              <w:rPr>
                <w:rFonts w:cstheme="minorHAnsi"/>
                <w:sz w:val="20"/>
                <w:szCs w:val="20"/>
              </w:rPr>
            </w:pPr>
          </w:p>
          <w:p w14:paraId="5E002665" w14:textId="77777777" w:rsidR="00C33215" w:rsidRDefault="00C33215" w:rsidP="00F9345E">
            <w:pPr>
              <w:rPr>
                <w:rFonts w:cstheme="minorHAnsi"/>
                <w:sz w:val="20"/>
                <w:szCs w:val="20"/>
              </w:rPr>
            </w:pPr>
          </w:p>
          <w:p w14:paraId="33916D42" w14:textId="175021AB" w:rsidR="004C4377" w:rsidRPr="003E6930" w:rsidRDefault="004C4377" w:rsidP="00F9345E">
            <w:pPr>
              <w:rPr>
                <w:rFonts w:cstheme="minorHAnsi"/>
                <w:sz w:val="20"/>
                <w:szCs w:val="20"/>
              </w:rPr>
            </w:pPr>
            <w:r>
              <w:rPr>
                <w:rFonts w:cstheme="minorHAnsi"/>
                <w:sz w:val="20"/>
                <w:szCs w:val="20"/>
              </w:rPr>
              <w:t xml:space="preserve">7.5 min </w:t>
            </w:r>
            <w:r w:rsidR="00654549">
              <w:rPr>
                <w:rFonts w:cstheme="minorHAnsi"/>
                <w:sz w:val="20"/>
                <w:szCs w:val="20"/>
              </w:rPr>
              <w:t>present to group</w:t>
            </w:r>
          </w:p>
        </w:tc>
        <w:tc>
          <w:tcPr>
            <w:tcW w:w="10204" w:type="dxa"/>
          </w:tcPr>
          <w:p w14:paraId="6D193D90" w14:textId="77777777" w:rsidR="001B7933" w:rsidRPr="00851F0D" w:rsidRDefault="00F50613" w:rsidP="001B7933">
            <w:pPr>
              <w:jc w:val="both"/>
              <w:rPr>
                <w:rFonts w:cstheme="minorHAnsi"/>
                <w:b/>
                <w:sz w:val="20"/>
                <w:szCs w:val="20"/>
              </w:rPr>
            </w:pPr>
            <w:r w:rsidRPr="00851F0D">
              <w:rPr>
                <w:rFonts w:cstheme="minorHAnsi"/>
                <w:b/>
                <w:sz w:val="20"/>
                <w:szCs w:val="20"/>
              </w:rPr>
              <w:t xml:space="preserve">Show </w:t>
            </w:r>
            <w:r w:rsidR="001B7933" w:rsidRPr="00851F0D">
              <w:rPr>
                <w:rFonts w:cstheme="minorHAnsi"/>
                <w:b/>
                <w:sz w:val="20"/>
                <w:szCs w:val="20"/>
              </w:rPr>
              <w:t xml:space="preserve">Slide </w:t>
            </w:r>
            <w:r w:rsidR="00D87514" w:rsidRPr="00851F0D">
              <w:rPr>
                <w:rFonts w:cstheme="minorHAnsi"/>
                <w:b/>
                <w:sz w:val="20"/>
                <w:szCs w:val="20"/>
              </w:rPr>
              <w:t>12</w:t>
            </w:r>
          </w:p>
          <w:p w14:paraId="7C5BAD2D" w14:textId="77777777" w:rsidR="00654549" w:rsidRPr="000E6779" w:rsidRDefault="00654549" w:rsidP="001B7933">
            <w:pPr>
              <w:jc w:val="both"/>
              <w:rPr>
                <w:rFonts w:cstheme="minorHAnsi"/>
                <w:b/>
                <w:sz w:val="4"/>
                <w:szCs w:val="4"/>
              </w:rPr>
            </w:pPr>
          </w:p>
          <w:p w14:paraId="640F9EE4" w14:textId="77777777" w:rsidR="00654549" w:rsidRPr="00851F0D" w:rsidRDefault="00654549" w:rsidP="001B7933">
            <w:pPr>
              <w:jc w:val="both"/>
              <w:rPr>
                <w:rFonts w:cstheme="minorHAnsi"/>
                <w:b/>
                <w:sz w:val="20"/>
                <w:szCs w:val="20"/>
              </w:rPr>
            </w:pPr>
            <w:r w:rsidRPr="00851F0D">
              <w:rPr>
                <w:rFonts w:cstheme="minorHAnsi"/>
                <w:b/>
                <w:sz w:val="20"/>
                <w:szCs w:val="20"/>
              </w:rPr>
              <w:t>Small group activity</w:t>
            </w:r>
          </w:p>
          <w:p w14:paraId="464F814C" w14:textId="77777777" w:rsidR="00D62B14" w:rsidRPr="002E534B" w:rsidRDefault="005D0B56" w:rsidP="001B7933">
            <w:pPr>
              <w:pStyle w:val="Heading5"/>
              <w:rPr>
                <w:sz w:val="20"/>
                <w:szCs w:val="20"/>
              </w:rPr>
            </w:pPr>
            <w:r w:rsidRPr="002E534B">
              <w:rPr>
                <w:sz w:val="20"/>
                <w:szCs w:val="20"/>
              </w:rPr>
              <w:t>Everyday</w:t>
            </w:r>
            <w:r w:rsidR="00E44231" w:rsidRPr="002E534B">
              <w:rPr>
                <w:sz w:val="20"/>
                <w:szCs w:val="20"/>
              </w:rPr>
              <w:t xml:space="preserve"> application of the </w:t>
            </w:r>
            <w:r w:rsidR="00C33215" w:rsidRPr="002E534B">
              <w:rPr>
                <w:color w:val="5B9BD5" w:themeColor="accent1"/>
                <w:sz w:val="20"/>
                <w:szCs w:val="20"/>
              </w:rPr>
              <w:t>Statement of Commitment</w:t>
            </w:r>
            <w:r w:rsidR="00E44231" w:rsidRPr="002E534B">
              <w:rPr>
                <w:sz w:val="20"/>
                <w:szCs w:val="20"/>
              </w:rPr>
              <w:t xml:space="preserve"> – Carer roles, </w:t>
            </w:r>
            <w:proofErr w:type="gramStart"/>
            <w:r w:rsidR="00E44231" w:rsidRPr="002E534B">
              <w:rPr>
                <w:sz w:val="20"/>
                <w:szCs w:val="20"/>
              </w:rPr>
              <w:t>rights</w:t>
            </w:r>
            <w:proofErr w:type="gramEnd"/>
            <w:r w:rsidR="00E44231" w:rsidRPr="002E534B">
              <w:rPr>
                <w:sz w:val="20"/>
                <w:szCs w:val="20"/>
              </w:rPr>
              <w:t xml:space="preserve"> and responsibilities </w:t>
            </w:r>
          </w:p>
          <w:p w14:paraId="2DDB8522" w14:textId="77777777" w:rsidR="000E6779" w:rsidRDefault="000E6779" w:rsidP="00BA127C">
            <w:pPr>
              <w:jc w:val="both"/>
              <w:rPr>
                <w:rFonts w:cstheme="minorHAnsi"/>
                <w:i/>
                <w:sz w:val="20"/>
                <w:szCs w:val="20"/>
              </w:rPr>
            </w:pPr>
          </w:p>
          <w:p w14:paraId="73200CBC" w14:textId="626DEAF4" w:rsidR="00AD60D6" w:rsidRPr="002E534B" w:rsidRDefault="000E6779" w:rsidP="00BA127C">
            <w:pPr>
              <w:jc w:val="both"/>
              <w:rPr>
                <w:rFonts w:cstheme="minorHAnsi"/>
                <w:b/>
                <w:sz w:val="20"/>
                <w:szCs w:val="20"/>
              </w:rPr>
            </w:pPr>
            <w:r w:rsidRPr="000E6779">
              <w:rPr>
                <w:rFonts w:cstheme="minorHAnsi"/>
                <w:i/>
                <w:sz w:val="20"/>
                <w:szCs w:val="20"/>
              </w:rPr>
              <w:t>Refer to Activity Guide</w:t>
            </w:r>
          </w:p>
          <w:p w14:paraId="36EAA2A2" w14:textId="77777777" w:rsidR="000E6779" w:rsidRDefault="000E6779" w:rsidP="000E6779">
            <w:pPr>
              <w:rPr>
                <w:rFonts w:cstheme="minorHAnsi"/>
                <w:b/>
                <w:color w:val="70AD47" w:themeColor="accent6"/>
                <w:sz w:val="20"/>
                <w:szCs w:val="20"/>
              </w:rPr>
            </w:pPr>
          </w:p>
          <w:p w14:paraId="2F95771E" w14:textId="0D775AFF" w:rsidR="00D62B14" w:rsidRPr="000E6779" w:rsidRDefault="00D62B14" w:rsidP="000E6779">
            <w:pPr>
              <w:rPr>
                <w:rFonts w:cstheme="minorHAnsi"/>
                <w:i/>
                <w:sz w:val="20"/>
                <w:szCs w:val="20"/>
              </w:rPr>
            </w:pPr>
            <w:r w:rsidRPr="002E534B">
              <w:rPr>
                <w:rFonts w:cstheme="minorHAnsi"/>
                <w:b/>
                <w:color w:val="70AD47" w:themeColor="accent6"/>
                <w:sz w:val="20"/>
                <w:szCs w:val="20"/>
              </w:rPr>
              <w:t>Handout</w:t>
            </w:r>
            <w:r w:rsidRPr="002E534B">
              <w:rPr>
                <w:rFonts w:cstheme="minorHAnsi"/>
                <w:b/>
                <w:sz w:val="20"/>
                <w:szCs w:val="20"/>
              </w:rPr>
              <w:t xml:space="preserve"> -</w:t>
            </w:r>
            <w:r w:rsidRPr="002E534B">
              <w:rPr>
                <w:rFonts w:cstheme="minorHAnsi"/>
                <w:sz w:val="20"/>
                <w:szCs w:val="20"/>
              </w:rPr>
              <w:t xml:space="preserve"> </w:t>
            </w:r>
            <w:r w:rsidR="00E44231" w:rsidRPr="002E534B">
              <w:rPr>
                <w:rFonts w:cstheme="minorHAnsi"/>
                <w:i/>
                <w:sz w:val="20"/>
                <w:szCs w:val="20"/>
              </w:rPr>
              <w:t xml:space="preserve">Refer to Case Studies 1, 2, 3, 4 and </w:t>
            </w:r>
            <w:r w:rsidR="007418D9" w:rsidRPr="002E534B">
              <w:rPr>
                <w:rFonts w:cstheme="minorHAnsi"/>
                <w:i/>
                <w:sz w:val="20"/>
                <w:szCs w:val="20"/>
              </w:rPr>
              <w:t>5 –</w:t>
            </w:r>
            <w:r w:rsidR="00E44231" w:rsidRPr="002E534B">
              <w:rPr>
                <w:rFonts w:cstheme="minorHAnsi"/>
                <w:i/>
                <w:sz w:val="20"/>
                <w:szCs w:val="20"/>
              </w:rPr>
              <w:t xml:space="preserve"> </w:t>
            </w:r>
            <w:r w:rsidR="00C33215" w:rsidRPr="002E534B">
              <w:rPr>
                <w:rFonts w:cstheme="minorHAnsi"/>
                <w:i/>
                <w:sz w:val="20"/>
                <w:szCs w:val="20"/>
              </w:rPr>
              <w:t>Statement of Commitment</w:t>
            </w:r>
            <w:r w:rsidR="00E44231" w:rsidRPr="002E534B">
              <w:rPr>
                <w:rFonts w:cstheme="minorHAnsi"/>
                <w:i/>
                <w:sz w:val="20"/>
                <w:szCs w:val="20"/>
              </w:rPr>
              <w:t xml:space="preserve"> Scenarios in handouts.  </w:t>
            </w:r>
          </w:p>
          <w:p w14:paraId="05CFBC4C" w14:textId="77777777" w:rsidR="00347A6F" w:rsidRDefault="00E44231" w:rsidP="000E6779">
            <w:pPr>
              <w:pStyle w:val="IntenseQuote"/>
              <w:ind w:left="464" w:right="862"/>
              <w:rPr>
                <w:sz w:val="21"/>
                <w:szCs w:val="21"/>
              </w:rPr>
            </w:pPr>
            <w:r w:rsidRPr="00B80322">
              <w:rPr>
                <w:sz w:val="21"/>
                <w:szCs w:val="21"/>
              </w:rPr>
              <w:t xml:space="preserve">Activity 1 – Practical application of </w:t>
            </w:r>
            <w:r w:rsidR="00C33215">
              <w:rPr>
                <w:sz w:val="21"/>
                <w:szCs w:val="21"/>
              </w:rPr>
              <w:t>Statement of Commitment</w:t>
            </w:r>
            <w:r w:rsidRPr="00B80322">
              <w:rPr>
                <w:sz w:val="21"/>
                <w:szCs w:val="21"/>
              </w:rPr>
              <w:t xml:space="preserve"> </w:t>
            </w:r>
            <w:r w:rsidR="000E6779">
              <w:rPr>
                <w:sz w:val="21"/>
                <w:szCs w:val="21"/>
              </w:rPr>
              <w:t>– Roles and responsibilities</w:t>
            </w:r>
            <w:r w:rsidR="00DE1007" w:rsidRPr="00B80322">
              <w:rPr>
                <w:sz w:val="21"/>
                <w:szCs w:val="21"/>
              </w:rPr>
              <w:t xml:space="preserve"> </w:t>
            </w:r>
            <w:r w:rsidR="002076A5" w:rsidRPr="00B80322">
              <w:rPr>
                <w:sz w:val="21"/>
                <w:szCs w:val="21"/>
              </w:rPr>
              <w:t xml:space="preserve">- Carers </w:t>
            </w:r>
            <w:r w:rsidR="00DE1007" w:rsidRPr="00B80322">
              <w:rPr>
                <w:sz w:val="21"/>
                <w:szCs w:val="21"/>
              </w:rPr>
              <w:t xml:space="preserve"> </w:t>
            </w:r>
          </w:p>
          <w:p w14:paraId="7FB6229B" w14:textId="6ACAEC14" w:rsidR="000E6779" w:rsidRPr="000E6779" w:rsidRDefault="000E6779" w:rsidP="000E6779"/>
        </w:tc>
        <w:tc>
          <w:tcPr>
            <w:tcW w:w="3830" w:type="dxa"/>
          </w:tcPr>
          <w:p w14:paraId="095AA0F4" w14:textId="77777777" w:rsidR="0084104C" w:rsidRPr="003B69B5" w:rsidRDefault="003B69B5" w:rsidP="00501931">
            <w:pPr>
              <w:jc w:val="center"/>
              <w:rPr>
                <w:rFonts w:cstheme="minorHAnsi"/>
                <w:b/>
                <w:bCs/>
                <w:sz w:val="20"/>
                <w:szCs w:val="20"/>
              </w:rPr>
            </w:pPr>
            <w:r w:rsidRPr="003B69B5">
              <w:rPr>
                <w:rFonts w:cstheme="minorHAnsi"/>
                <w:b/>
                <w:bCs/>
                <w:sz w:val="20"/>
                <w:szCs w:val="20"/>
              </w:rPr>
              <w:t>Slide 1</w:t>
            </w:r>
            <w:r w:rsidR="00D87514">
              <w:rPr>
                <w:rFonts w:cstheme="minorHAnsi"/>
                <w:b/>
                <w:bCs/>
                <w:sz w:val="20"/>
                <w:szCs w:val="20"/>
              </w:rPr>
              <w:t>2</w:t>
            </w:r>
          </w:p>
          <w:tbl>
            <w:tblPr>
              <w:tblStyle w:val="TableGrid"/>
              <w:tblW w:w="0" w:type="auto"/>
              <w:jc w:val="center"/>
              <w:tblLayout w:type="fixed"/>
              <w:tblLook w:val="04A0" w:firstRow="1" w:lastRow="0" w:firstColumn="1" w:lastColumn="0" w:noHBand="0" w:noVBand="1"/>
            </w:tblPr>
            <w:tblGrid>
              <w:gridCol w:w="2835"/>
            </w:tblGrid>
            <w:tr w:rsidR="00E27C6A" w14:paraId="6C006873" w14:textId="77777777" w:rsidTr="00F45460">
              <w:trPr>
                <w:trHeight w:val="1701"/>
                <w:jc w:val="center"/>
              </w:trPr>
              <w:tc>
                <w:tcPr>
                  <w:tcW w:w="2835" w:type="dxa"/>
                  <w:vAlign w:val="center"/>
                </w:tcPr>
                <w:p w14:paraId="74DD61DE" w14:textId="472CDE6F" w:rsidR="00E27C6A" w:rsidRDefault="00903445" w:rsidP="00E27C6A">
                  <w:pPr>
                    <w:jc w:val="center"/>
                    <w:rPr>
                      <w:b/>
                      <w:bCs/>
                      <w:noProof/>
                      <w:sz w:val="20"/>
                      <w:szCs w:val="20"/>
                      <w:lang w:eastAsia="en-AU"/>
                    </w:rPr>
                  </w:pPr>
                  <w:r>
                    <w:rPr>
                      <w:noProof/>
                    </w:rPr>
                    <w:drawing>
                      <wp:inline distT="0" distB="0" distL="0" distR="0" wp14:anchorId="4D179C82" wp14:editId="7ADE8F50">
                        <wp:extent cx="1663065" cy="93027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66B3E5B5" w14:textId="77777777" w:rsidR="00A90161" w:rsidRPr="003B69B5" w:rsidRDefault="00A90161" w:rsidP="00501931">
            <w:pPr>
              <w:jc w:val="center"/>
              <w:rPr>
                <w:rFonts w:cstheme="minorHAnsi"/>
                <w:b/>
                <w:bCs/>
                <w:sz w:val="20"/>
                <w:szCs w:val="20"/>
              </w:rPr>
            </w:pPr>
          </w:p>
        </w:tc>
      </w:tr>
      <w:tr w:rsidR="009B1F95" w:rsidRPr="003E6930" w14:paraId="054B959F" w14:textId="77777777" w:rsidTr="000E6779">
        <w:trPr>
          <w:trHeight w:val="2324"/>
        </w:trPr>
        <w:tc>
          <w:tcPr>
            <w:tcW w:w="1124" w:type="dxa"/>
          </w:tcPr>
          <w:p w14:paraId="3844BFFE" w14:textId="77777777" w:rsidR="009B1F95" w:rsidRDefault="009B1F95" w:rsidP="00F9345E">
            <w:pPr>
              <w:rPr>
                <w:rFonts w:cstheme="minorHAnsi"/>
                <w:sz w:val="20"/>
                <w:szCs w:val="20"/>
              </w:rPr>
            </w:pPr>
            <w:r>
              <w:rPr>
                <w:rFonts w:cstheme="minorHAnsi"/>
                <w:sz w:val="20"/>
                <w:szCs w:val="20"/>
              </w:rPr>
              <w:t>1 min</w:t>
            </w:r>
          </w:p>
        </w:tc>
        <w:tc>
          <w:tcPr>
            <w:tcW w:w="10204" w:type="dxa"/>
          </w:tcPr>
          <w:p w14:paraId="40863F7A" w14:textId="77777777" w:rsidR="009B1F95" w:rsidRPr="00851F0D" w:rsidRDefault="009B1F95" w:rsidP="009B1F95">
            <w:pPr>
              <w:rPr>
                <w:rFonts w:cstheme="minorHAnsi"/>
                <w:b/>
                <w:bCs/>
                <w:iCs/>
                <w:spacing w:val="-1"/>
                <w:sz w:val="20"/>
                <w:szCs w:val="20"/>
              </w:rPr>
            </w:pPr>
            <w:r w:rsidRPr="00851F0D">
              <w:rPr>
                <w:rFonts w:cstheme="minorHAnsi"/>
                <w:b/>
                <w:bCs/>
                <w:iCs/>
                <w:spacing w:val="-1"/>
                <w:sz w:val="20"/>
                <w:szCs w:val="20"/>
              </w:rPr>
              <w:t>Show Slide 1</w:t>
            </w:r>
            <w:r w:rsidR="00D87514" w:rsidRPr="00851F0D">
              <w:rPr>
                <w:rFonts w:cstheme="minorHAnsi"/>
                <w:b/>
                <w:bCs/>
                <w:iCs/>
                <w:spacing w:val="-1"/>
                <w:sz w:val="20"/>
                <w:szCs w:val="20"/>
              </w:rPr>
              <w:t>3</w:t>
            </w:r>
          </w:p>
          <w:p w14:paraId="793DFABE" w14:textId="77777777" w:rsidR="009B1F95" w:rsidRPr="00851F0D" w:rsidRDefault="005D0B56" w:rsidP="009B1F95">
            <w:pPr>
              <w:rPr>
                <w:rFonts w:cstheme="minorHAnsi"/>
                <w:bCs/>
                <w:iCs/>
                <w:color w:val="5B9BD5" w:themeColor="accent1"/>
                <w:spacing w:val="-1"/>
                <w:sz w:val="20"/>
                <w:szCs w:val="20"/>
              </w:rPr>
            </w:pPr>
            <w:r w:rsidRPr="00851F0D">
              <w:rPr>
                <w:rFonts w:cstheme="minorHAnsi"/>
                <w:bCs/>
                <w:iCs/>
                <w:color w:val="5B9BD5" w:themeColor="accent1"/>
                <w:spacing w:val="-1"/>
                <w:sz w:val="20"/>
                <w:szCs w:val="20"/>
              </w:rPr>
              <w:t>Everyday</w:t>
            </w:r>
            <w:r w:rsidR="009B1F95" w:rsidRPr="00851F0D">
              <w:rPr>
                <w:rFonts w:cstheme="minorHAnsi"/>
                <w:bCs/>
                <w:iCs/>
                <w:color w:val="5B9BD5" w:themeColor="accent1"/>
                <w:spacing w:val="-1"/>
                <w:sz w:val="20"/>
                <w:szCs w:val="20"/>
              </w:rPr>
              <w:t xml:space="preserve"> application of the </w:t>
            </w:r>
            <w:r w:rsidR="00C33215" w:rsidRPr="00851F0D">
              <w:rPr>
                <w:rFonts w:cstheme="minorHAnsi"/>
                <w:bCs/>
                <w:iCs/>
                <w:color w:val="5B9BD5" w:themeColor="accent1"/>
                <w:spacing w:val="-1"/>
                <w:sz w:val="20"/>
                <w:szCs w:val="20"/>
              </w:rPr>
              <w:t>Statement of Commitment</w:t>
            </w:r>
            <w:r w:rsidR="009B1F95" w:rsidRPr="00851F0D">
              <w:rPr>
                <w:rFonts w:cstheme="minorHAnsi"/>
                <w:bCs/>
                <w:iCs/>
                <w:color w:val="5B9BD5" w:themeColor="accent1"/>
                <w:spacing w:val="-1"/>
                <w:sz w:val="20"/>
                <w:szCs w:val="20"/>
              </w:rPr>
              <w:t xml:space="preserve"> – Stakeholder roles </w:t>
            </w:r>
          </w:p>
          <w:p w14:paraId="59C9398B" w14:textId="77777777" w:rsidR="009B1F95" w:rsidRPr="00B80322" w:rsidRDefault="009B1F95" w:rsidP="009B1F95">
            <w:pPr>
              <w:rPr>
                <w:rFonts w:cstheme="minorHAnsi"/>
                <w:bCs/>
                <w:iCs/>
                <w:color w:val="5B9BD5" w:themeColor="accent1"/>
                <w:spacing w:val="-1"/>
                <w:sz w:val="21"/>
                <w:szCs w:val="21"/>
              </w:rPr>
            </w:pPr>
          </w:p>
          <w:p w14:paraId="17B16057" w14:textId="77777777" w:rsidR="00D04135" w:rsidRDefault="00D04135" w:rsidP="00D04135">
            <w:pPr>
              <w:rPr>
                <w:rFonts w:cstheme="minorHAnsi"/>
                <w:b/>
                <w:bCs/>
                <w:iCs/>
                <w:spacing w:val="-1"/>
                <w:sz w:val="20"/>
                <w:szCs w:val="20"/>
              </w:rPr>
            </w:pPr>
            <w:r>
              <w:rPr>
                <w:rFonts w:cstheme="minorHAnsi"/>
                <w:bCs/>
                <w:iCs/>
                <w:spacing w:val="-1"/>
                <w:sz w:val="20"/>
                <w:szCs w:val="20"/>
              </w:rPr>
              <w:t xml:space="preserve">Read slide as is – highlight again the importance of the Statement of Commitment’s real demonstration of how it takes a care team approach to apply the legislative framework to provide the level of care our children and young people in care should expect.   </w:t>
            </w:r>
          </w:p>
          <w:p w14:paraId="0AC9B117" w14:textId="77777777" w:rsidR="009B1F95" w:rsidRPr="00B80322" w:rsidRDefault="009B1F95" w:rsidP="001B7933">
            <w:pPr>
              <w:jc w:val="both"/>
              <w:rPr>
                <w:rFonts w:cstheme="minorHAnsi"/>
                <w:b/>
                <w:sz w:val="21"/>
                <w:szCs w:val="21"/>
              </w:rPr>
            </w:pPr>
          </w:p>
        </w:tc>
        <w:tc>
          <w:tcPr>
            <w:tcW w:w="3830" w:type="dxa"/>
          </w:tcPr>
          <w:p w14:paraId="769B7DC5" w14:textId="77777777" w:rsidR="009B1F95" w:rsidRPr="003B69B5" w:rsidRDefault="009B1F95" w:rsidP="00501931">
            <w:pPr>
              <w:jc w:val="center"/>
              <w:rPr>
                <w:rFonts w:cstheme="minorHAnsi"/>
                <w:b/>
                <w:bCs/>
                <w:sz w:val="20"/>
                <w:szCs w:val="20"/>
              </w:rPr>
            </w:pPr>
            <w:r w:rsidRPr="003B69B5">
              <w:rPr>
                <w:rFonts w:cstheme="minorHAnsi"/>
                <w:b/>
                <w:bCs/>
                <w:sz w:val="20"/>
                <w:szCs w:val="20"/>
              </w:rPr>
              <w:t>Slide 1</w:t>
            </w:r>
            <w:r w:rsidR="00D87514">
              <w:rPr>
                <w:rFonts w:cstheme="minorHAnsi"/>
                <w:b/>
                <w:bCs/>
                <w:sz w:val="20"/>
                <w:szCs w:val="20"/>
              </w:rPr>
              <w:t>3</w:t>
            </w:r>
          </w:p>
          <w:tbl>
            <w:tblPr>
              <w:tblStyle w:val="TableGrid"/>
              <w:tblW w:w="0" w:type="auto"/>
              <w:jc w:val="center"/>
              <w:tblLayout w:type="fixed"/>
              <w:tblLook w:val="04A0" w:firstRow="1" w:lastRow="0" w:firstColumn="1" w:lastColumn="0" w:noHBand="0" w:noVBand="1"/>
            </w:tblPr>
            <w:tblGrid>
              <w:gridCol w:w="2835"/>
            </w:tblGrid>
            <w:tr w:rsidR="00E27C6A" w14:paraId="73BC5B25" w14:textId="77777777" w:rsidTr="00F45460">
              <w:trPr>
                <w:trHeight w:val="1701"/>
                <w:jc w:val="center"/>
              </w:trPr>
              <w:tc>
                <w:tcPr>
                  <w:tcW w:w="2835" w:type="dxa"/>
                  <w:vAlign w:val="center"/>
                </w:tcPr>
                <w:p w14:paraId="4634D42B" w14:textId="77C25B38" w:rsidR="00E27C6A" w:rsidRDefault="00903445" w:rsidP="00E27C6A">
                  <w:pPr>
                    <w:jc w:val="center"/>
                    <w:rPr>
                      <w:b/>
                      <w:bCs/>
                      <w:noProof/>
                      <w:sz w:val="20"/>
                      <w:szCs w:val="20"/>
                      <w:lang w:eastAsia="en-AU"/>
                    </w:rPr>
                  </w:pPr>
                  <w:r>
                    <w:rPr>
                      <w:noProof/>
                    </w:rPr>
                    <w:drawing>
                      <wp:inline distT="0" distB="0" distL="0" distR="0" wp14:anchorId="0C31D78B" wp14:editId="51063F97">
                        <wp:extent cx="1663065" cy="930275"/>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1C019F5E" w14:textId="77777777" w:rsidR="009B1F95" w:rsidRPr="005D3D18" w:rsidRDefault="009B1F95" w:rsidP="00B80322">
            <w:pPr>
              <w:rPr>
                <w:rFonts w:cstheme="minorHAnsi"/>
                <w:b/>
                <w:bCs/>
                <w:sz w:val="12"/>
                <w:szCs w:val="12"/>
              </w:rPr>
            </w:pPr>
          </w:p>
        </w:tc>
      </w:tr>
      <w:tr w:rsidR="00D04135" w14:paraId="41DDE1AA" w14:textId="77777777" w:rsidTr="000E6779">
        <w:trPr>
          <w:trHeight w:val="4195"/>
        </w:trPr>
        <w:tc>
          <w:tcPr>
            <w:tcW w:w="1124" w:type="dxa"/>
            <w:tcBorders>
              <w:left w:val="single" w:sz="4" w:space="0" w:color="auto"/>
            </w:tcBorders>
          </w:tcPr>
          <w:p w14:paraId="3FB79847" w14:textId="77777777" w:rsidR="00D04135" w:rsidRPr="003B69B5" w:rsidRDefault="00D04135" w:rsidP="00D04135">
            <w:pPr>
              <w:rPr>
                <w:sz w:val="20"/>
                <w:szCs w:val="20"/>
              </w:rPr>
            </w:pPr>
            <w:r w:rsidRPr="003B69B5">
              <w:rPr>
                <w:sz w:val="20"/>
                <w:szCs w:val="20"/>
              </w:rPr>
              <w:lastRenderedPageBreak/>
              <w:t>8 min</w:t>
            </w:r>
          </w:p>
        </w:tc>
        <w:tc>
          <w:tcPr>
            <w:tcW w:w="10204" w:type="dxa"/>
          </w:tcPr>
          <w:p w14:paraId="0159B962" w14:textId="77777777" w:rsidR="00D04135" w:rsidRDefault="00D04135" w:rsidP="00D04135">
            <w:pPr>
              <w:jc w:val="both"/>
              <w:rPr>
                <w:b/>
                <w:sz w:val="20"/>
                <w:szCs w:val="20"/>
              </w:rPr>
            </w:pPr>
            <w:r>
              <w:rPr>
                <w:b/>
                <w:sz w:val="20"/>
                <w:szCs w:val="20"/>
              </w:rPr>
              <w:t xml:space="preserve">Show slide 14 and </w:t>
            </w:r>
            <w:proofErr w:type="gramStart"/>
            <w:r>
              <w:rPr>
                <w:b/>
                <w:sz w:val="20"/>
                <w:szCs w:val="20"/>
              </w:rPr>
              <w:t>15</w:t>
            </w:r>
            <w:proofErr w:type="gramEnd"/>
          </w:p>
          <w:p w14:paraId="6A29930E" w14:textId="77777777" w:rsidR="00D04135" w:rsidRDefault="00D04135" w:rsidP="00D04135">
            <w:pPr>
              <w:jc w:val="both"/>
              <w:rPr>
                <w:color w:val="5B9BD5" w:themeColor="accent1"/>
                <w:sz w:val="20"/>
                <w:szCs w:val="20"/>
              </w:rPr>
            </w:pPr>
            <w:r>
              <w:rPr>
                <w:color w:val="5B9BD5" w:themeColor="accent1"/>
                <w:sz w:val="20"/>
                <w:szCs w:val="20"/>
              </w:rPr>
              <w:t xml:space="preserve">Child Safety’s roles </w:t>
            </w:r>
          </w:p>
          <w:p w14:paraId="57FB719A" w14:textId="77777777" w:rsidR="00D04135" w:rsidRPr="005D3D18" w:rsidRDefault="00D04135" w:rsidP="00D04135">
            <w:pPr>
              <w:jc w:val="both"/>
              <w:rPr>
                <w:sz w:val="8"/>
                <w:szCs w:val="8"/>
              </w:rPr>
            </w:pPr>
          </w:p>
          <w:p w14:paraId="64420D5D" w14:textId="77777777" w:rsidR="00D04135" w:rsidRPr="007418D9" w:rsidRDefault="00D04135" w:rsidP="00D04135">
            <w:pPr>
              <w:jc w:val="both"/>
              <w:rPr>
                <w:sz w:val="20"/>
                <w:szCs w:val="20"/>
              </w:rPr>
            </w:pPr>
            <w:r w:rsidRPr="007418D9">
              <w:rPr>
                <w:sz w:val="20"/>
                <w:szCs w:val="20"/>
              </w:rPr>
              <w:t>Child safety’s roles as outlined in the Statement of Commitment reflect their overall role as a statutory body responsible for the protection of children and families in Queensland.</w:t>
            </w:r>
          </w:p>
          <w:p w14:paraId="5507A29E" w14:textId="77777777" w:rsidR="00D04135" w:rsidRPr="005D3D18" w:rsidRDefault="00D04135" w:rsidP="00D04135">
            <w:pPr>
              <w:jc w:val="both"/>
              <w:rPr>
                <w:color w:val="5B9BD5" w:themeColor="accent1"/>
                <w:sz w:val="10"/>
                <w:szCs w:val="10"/>
              </w:rPr>
            </w:pPr>
            <w:r>
              <w:rPr>
                <w:color w:val="5B9BD5" w:themeColor="accent1"/>
                <w:sz w:val="20"/>
                <w:szCs w:val="20"/>
              </w:rPr>
              <w:t xml:space="preserve"> </w:t>
            </w:r>
          </w:p>
          <w:p w14:paraId="20F66E94" w14:textId="77777777" w:rsidR="00D04135" w:rsidRPr="00C71482" w:rsidRDefault="00D04135" w:rsidP="00D04135">
            <w:pPr>
              <w:jc w:val="both"/>
              <w:rPr>
                <w:i/>
                <w:color w:val="000000" w:themeColor="text1"/>
                <w:sz w:val="20"/>
                <w:szCs w:val="20"/>
              </w:rPr>
            </w:pPr>
            <w:r>
              <w:rPr>
                <w:color w:val="000000" w:themeColor="text1"/>
                <w:sz w:val="20"/>
                <w:szCs w:val="20"/>
              </w:rPr>
              <w:t xml:space="preserve">Highlight importance of these roles needing to play an active part in Child Safety’s </w:t>
            </w:r>
            <w:r w:rsidR="005D3D18">
              <w:rPr>
                <w:color w:val="000000" w:themeColor="text1"/>
                <w:sz w:val="20"/>
                <w:szCs w:val="20"/>
              </w:rPr>
              <w:t>everyday</w:t>
            </w:r>
            <w:r>
              <w:rPr>
                <w:color w:val="000000" w:themeColor="text1"/>
                <w:sz w:val="20"/>
                <w:szCs w:val="20"/>
              </w:rPr>
              <w:t xml:space="preserve"> decisions, interactions with birth families, </w:t>
            </w:r>
            <w:proofErr w:type="gramStart"/>
            <w:r>
              <w:rPr>
                <w:color w:val="000000" w:themeColor="text1"/>
                <w:sz w:val="20"/>
                <w:szCs w:val="20"/>
              </w:rPr>
              <w:t>carers</w:t>
            </w:r>
            <w:proofErr w:type="gramEnd"/>
            <w:r>
              <w:rPr>
                <w:color w:val="000000" w:themeColor="text1"/>
                <w:sz w:val="20"/>
                <w:szCs w:val="20"/>
              </w:rPr>
              <w:t xml:space="preserve"> and other stakeholders.  Again, whilst broad these roles can be actively applied to </w:t>
            </w:r>
            <w:r w:rsidR="005D3D18">
              <w:rPr>
                <w:color w:val="000000" w:themeColor="text1"/>
                <w:sz w:val="20"/>
                <w:szCs w:val="20"/>
              </w:rPr>
              <w:t>everyday</w:t>
            </w:r>
            <w:r>
              <w:rPr>
                <w:color w:val="000000" w:themeColor="text1"/>
                <w:sz w:val="20"/>
                <w:szCs w:val="20"/>
              </w:rPr>
              <w:t xml:space="preserve"> interactions between Child Safety and carers for example if a carer does not have a placement agreement or a copy of the case plan, the carer and/or fos</w:t>
            </w:r>
            <w:r w:rsidR="00070191">
              <w:rPr>
                <w:color w:val="000000" w:themeColor="text1"/>
                <w:sz w:val="20"/>
                <w:szCs w:val="20"/>
              </w:rPr>
              <w:t>ter and kinship care service can</w:t>
            </w:r>
            <w:r>
              <w:rPr>
                <w:color w:val="000000" w:themeColor="text1"/>
                <w:sz w:val="20"/>
                <w:szCs w:val="20"/>
              </w:rPr>
              <w:t xml:space="preserve"> use the Statement of Commitment as a platform to discuss the roles of Child Safety, one being ‘</w:t>
            </w:r>
            <w:r w:rsidRPr="00C71482">
              <w:rPr>
                <w:i/>
                <w:color w:val="000000" w:themeColor="text1"/>
                <w:sz w:val="20"/>
                <w:szCs w:val="20"/>
              </w:rPr>
              <w:t>ensuring placement needs and supports for children are clearly documented, updat</w:t>
            </w:r>
            <w:r>
              <w:rPr>
                <w:i/>
                <w:color w:val="000000" w:themeColor="text1"/>
                <w:sz w:val="20"/>
                <w:szCs w:val="20"/>
              </w:rPr>
              <w:t>e</w:t>
            </w:r>
            <w:r w:rsidRPr="00C71482">
              <w:rPr>
                <w:i/>
                <w:color w:val="000000" w:themeColor="text1"/>
                <w:sz w:val="20"/>
                <w:szCs w:val="20"/>
              </w:rPr>
              <w:t>d and understood through case plans and care agreements’</w:t>
            </w:r>
          </w:p>
          <w:p w14:paraId="28FCDBD0" w14:textId="77777777" w:rsidR="00D04135" w:rsidRPr="005D3D18" w:rsidRDefault="00D04135" w:rsidP="00D04135">
            <w:pPr>
              <w:jc w:val="both"/>
              <w:rPr>
                <w:i/>
                <w:color w:val="000000" w:themeColor="text1"/>
                <w:sz w:val="10"/>
                <w:szCs w:val="10"/>
              </w:rPr>
            </w:pPr>
          </w:p>
          <w:p w14:paraId="07898F4F" w14:textId="77777777" w:rsidR="00D04135" w:rsidRDefault="00D04135" w:rsidP="00D04135">
            <w:pPr>
              <w:jc w:val="both"/>
              <w:rPr>
                <w:color w:val="000000" w:themeColor="text1"/>
                <w:sz w:val="20"/>
                <w:szCs w:val="20"/>
              </w:rPr>
            </w:pPr>
            <w:r>
              <w:rPr>
                <w:color w:val="000000" w:themeColor="text1"/>
                <w:sz w:val="20"/>
                <w:szCs w:val="20"/>
              </w:rPr>
              <w:t xml:space="preserve">Once again highlight that when examining each of these roles, they are guided by the legislative framework underpinning the Child Protection Act for example ‘Consulting with children and young people and support them to participate in decisions effecting their lives’ is driven by the Principles of the Child Protection Act 5E – Participation of children and young </w:t>
            </w:r>
            <w:proofErr w:type="gramStart"/>
            <w:r>
              <w:rPr>
                <w:color w:val="000000" w:themeColor="text1"/>
                <w:sz w:val="20"/>
                <w:szCs w:val="20"/>
              </w:rPr>
              <w:t>people</w:t>
            </w:r>
            <w:proofErr w:type="gramEnd"/>
            <w:r>
              <w:rPr>
                <w:color w:val="000000" w:themeColor="text1"/>
                <w:sz w:val="20"/>
                <w:szCs w:val="20"/>
              </w:rPr>
              <w:t xml:space="preserve"> </w:t>
            </w:r>
          </w:p>
          <w:p w14:paraId="434B8DE2" w14:textId="77777777" w:rsidR="00D04135" w:rsidRPr="00B80322" w:rsidRDefault="00D04135" w:rsidP="00D04135">
            <w:pPr>
              <w:jc w:val="both"/>
              <w:rPr>
                <w:color w:val="000000" w:themeColor="text1"/>
                <w:sz w:val="21"/>
                <w:szCs w:val="21"/>
              </w:rPr>
            </w:pPr>
          </w:p>
        </w:tc>
        <w:tc>
          <w:tcPr>
            <w:tcW w:w="3830" w:type="dxa"/>
            <w:tcBorders>
              <w:right w:val="single" w:sz="4" w:space="0" w:color="auto"/>
            </w:tcBorders>
          </w:tcPr>
          <w:p w14:paraId="448EFC2E" w14:textId="77777777" w:rsidR="00D04135" w:rsidRPr="003B69B5" w:rsidRDefault="00D04135" w:rsidP="00D04135">
            <w:pPr>
              <w:jc w:val="center"/>
              <w:rPr>
                <w:b/>
                <w:bCs/>
                <w:sz w:val="20"/>
                <w:szCs w:val="20"/>
              </w:rPr>
            </w:pPr>
            <w:r>
              <w:rPr>
                <w:b/>
                <w:bCs/>
                <w:sz w:val="20"/>
                <w:szCs w:val="20"/>
              </w:rPr>
              <w:t>Slide 14</w:t>
            </w:r>
          </w:p>
          <w:tbl>
            <w:tblPr>
              <w:tblStyle w:val="TableGrid"/>
              <w:tblW w:w="0" w:type="auto"/>
              <w:jc w:val="center"/>
              <w:tblLayout w:type="fixed"/>
              <w:tblLook w:val="04A0" w:firstRow="1" w:lastRow="0" w:firstColumn="1" w:lastColumn="0" w:noHBand="0" w:noVBand="1"/>
            </w:tblPr>
            <w:tblGrid>
              <w:gridCol w:w="2835"/>
            </w:tblGrid>
            <w:tr w:rsidR="00E27C6A" w14:paraId="4802B2B2" w14:textId="77777777" w:rsidTr="00F45460">
              <w:trPr>
                <w:trHeight w:val="1701"/>
                <w:jc w:val="center"/>
              </w:trPr>
              <w:tc>
                <w:tcPr>
                  <w:tcW w:w="2835" w:type="dxa"/>
                  <w:vAlign w:val="center"/>
                </w:tcPr>
                <w:p w14:paraId="3C6D4BD3" w14:textId="2730D312" w:rsidR="00E27C6A" w:rsidRDefault="00903445" w:rsidP="00E27C6A">
                  <w:pPr>
                    <w:jc w:val="center"/>
                    <w:rPr>
                      <w:b/>
                      <w:bCs/>
                      <w:noProof/>
                      <w:sz w:val="20"/>
                      <w:szCs w:val="20"/>
                      <w:lang w:eastAsia="en-AU"/>
                    </w:rPr>
                  </w:pPr>
                  <w:r>
                    <w:rPr>
                      <w:noProof/>
                    </w:rPr>
                    <w:drawing>
                      <wp:inline distT="0" distB="0" distL="0" distR="0" wp14:anchorId="767B84F9" wp14:editId="7549B1A4">
                        <wp:extent cx="1663065" cy="930275"/>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2A8E36B9" w14:textId="77777777" w:rsidR="00D04135" w:rsidRPr="005D3D18" w:rsidRDefault="00D04135" w:rsidP="00D04135">
            <w:pPr>
              <w:jc w:val="center"/>
              <w:rPr>
                <w:b/>
                <w:bCs/>
                <w:sz w:val="10"/>
                <w:szCs w:val="10"/>
              </w:rPr>
            </w:pPr>
          </w:p>
          <w:p w14:paraId="2F5B3416" w14:textId="77777777" w:rsidR="00D04135" w:rsidRDefault="00D04135" w:rsidP="00D04135">
            <w:pPr>
              <w:jc w:val="center"/>
              <w:rPr>
                <w:b/>
                <w:bCs/>
                <w:sz w:val="20"/>
                <w:szCs w:val="20"/>
              </w:rPr>
            </w:pPr>
            <w:r w:rsidRPr="003B69B5">
              <w:rPr>
                <w:b/>
                <w:bCs/>
                <w:sz w:val="20"/>
                <w:szCs w:val="20"/>
              </w:rPr>
              <w:t xml:space="preserve">Slide </w:t>
            </w:r>
            <w:r>
              <w:rPr>
                <w:b/>
                <w:bCs/>
                <w:sz w:val="20"/>
                <w:szCs w:val="20"/>
              </w:rPr>
              <w:t>15</w:t>
            </w:r>
          </w:p>
          <w:tbl>
            <w:tblPr>
              <w:tblStyle w:val="TableGrid"/>
              <w:tblW w:w="0" w:type="auto"/>
              <w:jc w:val="center"/>
              <w:tblLayout w:type="fixed"/>
              <w:tblLook w:val="04A0" w:firstRow="1" w:lastRow="0" w:firstColumn="1" w:lastColumn="0" w:noHBand="0" w:noVBand="1"/>
            </w:tblPr>
            <w:tblGrid>
              <w:gridCol w:w="2835"/>
            </w:tblGrid>
            <w:tr w:rsidR="00E27C6A" w14:paraId="22B3A2A5" w14:textId="77777777" w:rsidTr="00F45460">
              <w:trPr>
                <w:trHeight w:val="1701"/>
                <w:jc w:val="center"/>
              </w:trPr>
              <w:tc>
                <w:tcPr>
                  <w:tcW w:w="2835" w:type="dxa"/>
                  <w:vAlign w:val="center"/>
                </w:tcPr>
                <w:p w14:paraId="58E9F6F3" w14:textId="2CA11168" w:rsidR="00E27C6A" w:rsidRDefault="00903445" w:rsidP="00E27C6A">
                  <w:pPr>
                    <w:jc w:val="center"/>
                    <w:rPr>
                      <w:b/>
                      <w:bCs/>
                      <w:noProof/>
                      <w:sz w:val="20"/>
                      <w:szCs w:val="20"/>
                      <w:lang w:eastAsia="en-AU"/>
                    </w:rPr>
                  </w:pPr>
                  <w:r>
                    <w:rPr>
                      <w:noProof/>
                    </w:rPr>
                    <w:drawing>
                      <wp:inline distT="0" distB="0" distL="0" distR="0" wp14:anchorId="5987FA27" wp14:editId="439B01CE">
                        <wp:extent cx="1663065" cy="930275"/>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607349AA" w14:textId="77777777" w:rsidR="005D3D18" w:rsidRPr="003B69B5" w:rsidRDefault="005D3D18" w:rsidP="00D04135">
            <w:pPr>
              <w:rPr>
                <w:b/>
                <w:bCs/>
                <w:sz w:val="20"/>
                <w:szCs w:val="20"/>
              </w:rPr>
            </w:pPr>
          </w:p>
        </w:tc>
      </w:tr>
    </w:tbl>
    <w:p w14:paraId="7827079A" w14:textId="77777777" w:rsidR="005D3D18" w:rsidRDefault="005D3D18">
      <w:r>
        <w:br w:type="page"/>
      </w:r>
    </w:p>
    <w:tbl>
      <w:tblPr>
        <w:tblStyle w:val="TableGrid"/>
        <w:tblW w:w="15158" w:type="dxa"/>
        <w:tblInd w:w="5" w:type="dxa"/>
        <w:tblLayout w:type="fixed"/>
        <w:tblLook w:val="04A0" w:firstRow="1" w:lastRow="0" w:firstColumn="1" w:lastColumn="0" w:noHBand="0" w:noVBand="1"/>
      </w:tblPr>
      <w:tblGrid>
        <w:gridCol w:w="1124"/>
        <w:gridCol w:w="10204"/>
        <w:gridCol w:w="3830"/>
      </w:tblGrid>
      <w:tr w:rsidR="002076A5" w14:paraId="43281FD9" w14:textId="77777777" w:rsidTr="00D01D81">
        <w:trPr>
          <w:trHeight w:val="4082"/>
        </w:trPr>
        <w:tc>
          <w:tcPr>
            <w:tcW w:w="1124" w:type="dxa"/>
            <w:tcBorders>
              <w:left w:val="single" w:sz="4" w:space="0" w:color="auto"/>
            </w:tcBorders>
          </w:tcPr>
          <w:p w14:paraId="0C5B9EC7" w14:textId="77777777" w:rsidR="009B1F95" w:rsidRPr="003B69B5" w:rsidRDefault="009B1F95" w:rsidP="00F9345E">
            <w:pPr>
              <w:rPr>
                <w:sz w:val="20"/>
                <w:szCs w:val="20"/>
              </w:rPr>
            </w:pPr>
            <w:r w:rsidRPr="003B69B5">
              <w:rPr>
                <w:sz w:val="20"/>
                <w:szCs w:val="20"/>
              </w:rPr>
              <w:lastRenderedPageBreak/>
              <w:t>Slide 1</w:t>
            </w:r>
            <w:r w:rsidR="00C33215">
              <w:rPr>
                <w:sz w:val="20"/>
                <w:szCs w:val="20"/>
              </w:rPr>
              <w:t>6</w:t>
            </w:r>
            <w:r w:rsidRPr="003B69B5">
              <w:rPr>
                <w:sz w:val="20"/>
                <w:szCs w:val="20"/>
              </w:rPr>
              <w:t xml:space="preserve"> -  </w:t>
            </w:r>
          </w:p>
          <w:p w14:paraId="31E6E746" w14:textId="77777777" w:rsidR="002076A5" w:rsidRPr="003B69B5" w:rsidRDefault="009B1F95" w:rsidP="00F9345E">
            <w:pPr>
              <w:rPr>
                <w:sz w:val="20"/>
                <w:szCs w:val="20"/>
              </w:rPr>
            </w:pPr>
            <w:r w:rsidRPr="003B69B5">
              <w:rPr>
                <w:sz w:val="20"/>
                <w:szCs w:val="20"/>
              </w:rPr>
              <w:t>2 min</w:t>
            </w:r>
          </w:p>
          <w:p w14:paraId="02433E00" w14:textId="77777777" w:rsidR="009B1F95" w:rsidRPr="003B69B5" w:rsidRDefault="009B1F95" w:rsidP="00F9345E">
            <w:pPr>
              <w:rPr>
                <w:sz w:val="20"/>
                <w:szCs w:val="20"/>
              </w:rPr>
            </w:pPr>
          </w:p>
          <w:p w14:paraId="68AE4A1C" w14:textId="77777777" w:rsidR="00CF122F" w:rsidRPr="003B69B5" w:rsidRDefault="009B1F95" w:rsidP="00F9345E">
            <w:pPr>
              <w:rPr>
                <w:sz w:val="20"/>
                <w:szCs w:val="20"/>
              </w:rPr>
            </w:pPr>
            <w:r w:rsidRPr="003B69B5">
              <w:rPr>
                <w:sz w:val="20"/>
                <w:szCs w:val="20"/>
              </w:rPr>
              <w:t>Slide 1</w:t>
            </w:r>
            <w:r w:rsidR="00C33215">
              <w:rPr>
                <w:sz w:val="20"/>
                <w:szCs w:val="20"/>
              </w:rPr>
              <w:t>7</w:t>
            </w:r>
            <w:r w:rsidRPr="003B69B5">
              <w:rPr>
                <w:sz w:val="20"/>
                <w:szCs w:val="20"/>
              </w:rPr>
              <w:t xml:space="preserve"> –</w:t>
            </w:r>
          </w:p>
          <w:p w14:paraId="015DF24A" w14:textId="77777777" w:rsidR="009B1F95" w:rsidRPr="003B69B5" w:rsidRDefault="009B1F95" w:rsidP="00F9345E">
            <w:pPr>
              <w:rPr>
                <w:sz w:val="20"/>
                <w:szCs w:val="20"/>
              </w:rPr>
            </w:pPr>
            <w:r w:rsidRPr="003B69B5">
              <w:rPr>
                <w:sz w:val="20"/>
                <w:szCs w:val="20"/>
              </w:rPr>
              <w:t>4min</w:t>
            </w:r>
          </w:p>
          <w:p w14:paraId="0C24AA66" w14:textId="77777777" w:rsidR="00CF122F" w:rsidRPr="003B69B5" w:rsidRDefault="00CF122F" w:rsidP="00F9345E">
            <w:pPr>
              <w:rPr>
                <w:sz w:val="20"/>
                <w:szCs w:val="20"/>
              </w:rPr>
            </w:pPr>
          </w:p>
          <w:p w14:paraId="75A9B04B" w14:textId="77777777" w:rsidR="00CF122F" w:rsidRPr="003B69B5" w:rsidRDefault="00CF122F" w:rsidP="00F9345E">
            <w:pPr>
              <w:rPr>
                <w:sz w:val="20"/>
                <w:szCs w:val="20"/>
              </w:rPr>
            </w:pPr>
          </w:p>
          <w:p w14:paraId="09DD1D28" w14:textId="77777777" w:rsidR="00D87514" w:rsidRDefault="00D87514" w:rsidP="00F9345E">
            <w:pPr>
              <w:rPr>
                <w:sz w:val="20"/>
                <w:szCs w:val="20"/>
              </w:rPr>
            </w:pPr>
          </w:p>
          <w:p w14:paraId="02B4329E" w14:textId="77777777" w:rsidR="00D87514" w:rsidRDefault="00D87514" w:rsidP="00F9345E">
            <w:pPr>
              <w:rPr>
                <w:sz w:val="20"/>
                <w:szCs w:val="20"/>
              </w:rPr>
            </w:pPr>
          </w:p>
          <w:p w14:paraId="56069BE2" w14:textId="77777777" w:rsidR="00D87514" w:rsidRDefault="00D87514" w:rsidP="00F9345E">
            <w:pPr>
              <w:rPr>
                <w:sz w:val="20"/>
                <w:szCs w:val="20"/>
              </w:rPr>
            </w:pPr>
          </w:p>
          <w:p w14:paraId="569707B1" w14:textId="77777777" w:rsidR="00CF122F" w:rsidRPr="003B69B5" w:rsidRDefault="00CF122F" w:rsidP="00F9345E">
            <w:pPr>
              <w:rPr>
                <w:sz w:val="20"/>
                <w:szCs w:val="20"/>
              </w:rPr>
            </w:pPr>
          </w:p>
        </w:tc>
        <w:tc>
          <w:tcPr>
            <w:tcW w:w="10204" w:type="dxa"/>
          </w:tcPr>
          <w:p w14:paraId="7B0EF2EE" w14:textId="77777777" w:rsidR="002076A5" w:rsidRPr="00B80322" w:rsidRDefault="002076A5" w:rsidP="00BC59AF">
            <w:pPr>
              <w:jc w:val="both"/>
              <w:rPr>
                <w:b/>
                <w:sz w:val="21"/>
                <w:szCs w:val="21"/>
              </w:rPr>
            </w:pPr>
            <w:r w:rsidRPr="00B80322">
              <w:rPr>
                <w:b/>
                <w:sz w:val="21"/>
                <w:szCs w:val="21"/>
              </w:rPr>
              <w:t>Show Slide 1</w:t>
            </w:r>
            <w:r w:rsidR="00D87514" w:rsidRPr="00B80322">
              <w:rPr>
                <w:b/>
                <w:sz w:val="21"/>
                <w:szCs w:val="21"/>
              </w:rPr>
              <w:t>6</w:t>
            </w:r>
            <w:r w:rsidRPr="00B80322">
              <w:rPr>
                <w:b/>
                <w:sz w:val="21"/>
                <w:szCs w:val="21"/>
              </w:rPr>
              <w:t xml:space="preserve"> </w:t>
            </w:r>
          </w:p>
          <w:p w14:paraId="078A884E" w14:textId="77777777" w:rsidR="002076A5" w:rsidRPr="00B80322" w:rsidRDefault="002076A5" w:rsidP="00BC59AF">
            <w:pPr>
              <w:jc w:val="both"/>
              <w:rPr>
                <w:color w:val="4472C4" w:themeColor="accent5"/>
                <w:sz w:val="21"/>
                <w:szCs w:val="21"/>
              </w:rPr>
            </w:pPr>
            <w:r w:rsidRPr="00B80322">
              <w:rPr>
                <w:color w:val="4472C4" w:themeColor="accent5"/>
                <w:sz w:val="21"/>
                <w:szCs w:val="21"/>
              </w:rPr>
              <w:t xml:space="preserve">Foster and Kinship Care agency role </w:t>
            </w:r>
          </w:p>
          <w:p w14:paraId="689BC4EB" w14:textId="77777777" w:rsidR="002076A5" w:rsidRPr="00B80322" w:rsidRDefault="002076A5" w:rsidP="00BC59AF">
            <w:pPr>
              <w:jc w:val="both"/>
              <w:rPr>
                <w:color w:val="4472C4" w:themeColor="accent5"/>
                <w:sz w:val="8"/>
                <w:szCs w:val="8"/>
              </w:rPr>
            </w:pPr>
          </w:p>
          <w:p w14:paraId="3ADE4822" w14:textId="77777777" w:rsidR="00D04135" w:rsidRDefault="00D04135" w:rsidP="00D04135">
            <w:pPr>
              <w:jc w:val="both"/>
              <w:rPr>
                <w:b/>
                <w:sz w:val="20"/>
                <w:szCs w:val="20"/>
              </w:rPr>
            </w:pPr>
            <w:r>
              <w:rPr>
                <w:b/>
                <w:sz w:val="20"/>
                <w:szCs w:val="20"/>
              </w:rPr>
              <w:t xml:space="preserve">If facilitator is from a foster and kinship care service, then read these slides out in first </w:t>
            </w:r>
            <w:proofErr w:type="gramStart"/>
            <w:r>
              <w:rPr>
                <w:b/>
                <w:sz w:val="20"/>
                <w:szCs w:val="20"/>
              </w:rPr>
              <w:t>person</w:t>
            </w:r>
            <w:proofErr w:type="gramEnd"/>
            <w:r>
              <w:rPr>
                <w:b/>
                <w:sz w:val="20"/>
                <w:szCs w:val="20"/>
              </w:rPr>
              <w:t xml:space="preserve"> </w:t>
            </w:r>
          </w:p>
          <w:p w14:paraId="7C82153E" w14:textId="77777777" w:rsidR="00D04135" w:rsidRPr="00621B7C" w:rsidRDefault="000B055A" w:rsidP="00D04135">
            <w:pPr>
              <w:jc w:val="both"/>
              <w:rPr>
                <w:b/>
                <w:sz w:val="20"/>
                <w:szCs w:val="20"/>
              </w:rPr>
            </w:pPr>
            <w:r>
              <w:rPr>
                <w:b/>
                <w:sz w:val="20"/>
                <w:szCs w:val="20"/>
              </w:rPr>
              <w:t>i.e.,</w:t>
            </w:r>
            <w:r w:rsidR="00D04135">
              <w:rPr>
                <w:b/>
                <w:sz w:val="20"/>
                <w:szCs w:val="20"/>
              </w:rPr>
              <w:t xml:space="preserve"> it is our role to work with child safety to identify kinship carers..., it is our role to involve foster and kinship carers in the planning and delivery of training…….</w:t>
            </w:r>
          </w:p>
          <w:p w14:paraId="2575E403" w14:textId="77777777" w:rsidR="00D04135" w:rsidRDefault="00D04135" w:rsidP="00D04135">
            <w:pPr>
              <w:jc w:val="both"/>
              <w:rPr>
                <w:color w:val="4472C4" w:themeColor="accent5"/>
                <w:sz w:val="20"/>
                <w:szCs w:val="20"/>
              </w:rPr>
            </w:pPr>
          </w:p>
          <w:p w14:paraId="36B8FD90" w14:textId="77777777" w:rsidR="00D04135" w:rsidRDefault="00D04135" w:rsidP="00D04135">
            <w:pPr>
              <w:jc w:val="both"/>
              <w:rPr>
                <w:sz w:val="20"/>
                <w:szCs w:val="20"/>
              </w:rPr>
            </w:pPr>
            <w:r>
              <w:rPr>
                <w:sz w:val="20"/>
                <w:szCs w:val="20"/>
              </w:rPr>
              <w:t xml:space="preserve">The Statement of Commitment allows for better understanding of the Foster and Kinship Care agencies role and clearly outlines roles and responsibilities.   Whilst once again broad, carers can speak to their foster and kinship care agency about what these mean in the context of their individual carer families.  For </w:t>
            </w:r>
            <w:r w:rsidR="005D3D18">
              <w:rPr>
                <w:sz w:val="20"/>
                <w:szCs w:val="20"/>
              </w:rPr>
              <w:t>example,</w:t>
            </w:r>
            <w:r>
              <w:rPr>
                <w:sz w:val="20"/>
                <w:szCs w:val="20"/>
              </w:rPr>
              <w:t xml:space="preserve"> when speaking to providing ongoing supports for foster and kinship carers through a range of services and resources, a carer family would need to sit down with their foster and kinship care service to identify what these services and resources would look like for them.   </w:t>
            </w:r>
          </w:p>
          <w:p w14:paraId="71E4592C" w14:textId="77777777" w:rsidR="008623B3" w:rsidRPr="00B80322" w:rsidRDefault="008623B3" w:rsidP="002076A5">
            <w:pPr>
              <w:jc w:val="both"/>
              <w:rPr>
                <w:sz w:val="21"/>
                <w:szCs w:val="21"/>
              </w:rPr>
            </w:pPr>
          </w:p>
        </w:tc>
        <w:tc>
          <w:tcPr>
            <w:tcW w:w="3830" w:type="dxa"/>
            <w:tcBorders>
              <w:right w:val="single" w:sz="4" w:space="0" w:color="auto"/>
            </w:tcBorders>
          </w:tcPr>
          <w:p w14:paraId="603DE159" w14:textId="77777777" w:rsidR="003B69B5" w:rsidRDefault="003B69B5" w:rsidP="00501931">
            <w:pPr>
              <w:jc w:val="center"/>
              <w:rPr>
                <w:b/>
                <w:bCs/>
                <w:sz w:val="20"/>
                <w:szCs w:val="20"/>
              </w:rPr>
            </w:pPr>
            <w:r>
              <w:rPr>
                <w:b/>
                <w:bCs/>
                <w:sz w:val="20"/>
                <w:szCs w:val="20"/>
              </w:rPr>
              <w:t>Slide 1</w:t>
            </w:r>
            <w:r w:rsidR="00D87514">
              <w:rPr>
                <w:b/>
                <w:bCs/>
                <w:sz w:val="20"/>
                <w:szCs w:val="20"/>
              </w:rPr>
              <w:t>6</w:t>
            </w:r>
          </w:p>
          <w:tbl>
            <w:tblPr>
              <w:tblStyle w:val="TableGrid"/>
              <w:tblW w:w="0" w:type="auto"/>
              <w:jc w:val="center"/>
              <w:tblLayout w:type="fixed"/>
              <w:tblLook w:val="04A0" w:firstRow="1" w:lastRow="0" w:firstColumn="1" w:lastColumn="0" w:noHBand="0" w:noVBand="1"/>
            </w:tblPr>
            <w:tblGrid>
              <w:gridCol w:w="2835"/>
            </w:tblGrid>
            <w:tr w:rsidR="00E27C6A" w14:paraId="75EDBCB4" w14:textId="77777777" w:rsidTr="00F45460">
              <w:trPr>
                <w:trHeight w:val="1701"/>
                <w:jc w:val="center"/>
              </w:trPr>
              <w:tc>
                <w:tcPr>
                  <w:tcW w:w="2835" w:type="dxa"/>
                  <w:vAlign w:val="center"/>
                </w:tcPr>
                <w:p w14:paraId="40FAF09E" w14:textId="2E694093" w:rsidR="00E27C6A" w:rsidRDefault="00903445" w:rsidP="00E27C6A">
                  <w:pPr>
                    <w:jc w:val="center"/>
                    <w:rPr>
                      <w:b/>
                      <w:bCs/>
                      <w:noProof/>
                      <w:sz w:val="20"/>
                      <w:szCs w:val="20"/>
                      <w:lang w:eastAsia="en-AU"/>
                    </w:rPr>
                  </w:pPr>
                  <w:r>
                    <w:rPr>
                      <w:noProof/>
                    </w:rPr>
                    <w:drawing>
                      <wp:inline distT="0" distB="0" distL="0" distR="0" wp14:anchorId="04392C80" wp14:editId="088D43A8">
                        <wp:extent cx="1663065" cy="930275"/>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3C6D4764" w14:textId="77777777" w:rsidR="00E27C6A" w:rsidRPr="00D01D81" w:rsidRDefault="00E27C6A" w:rsidP="00501931">
            <w:pPr>
              <w:jc w:val="center"/>
              <w:rPr>
                <w:b/>
                <w:bCs/>
                <w:sz w:val="4"/>
                <w:szCs w:val="4"/>
              </w:rPr>
            </w:pPr>
          </w:p>
          <w:p w14:paraId="4758A6DD" w14:textId="77777777" w:rsidR="005D3D18" w:rsidRDefault="005D3D18" w:rsidP="005D3D18">
            <w:pPr>
              <w:jc w:val="center"/>
              <w:rPr>
                <w:b/>
                <w:bCs/>
                <w:sz w:val="20"/>
                <w:szCs w:val="20"/>
              </w:rPr>
            </w:pPr>
            <w:r>
              <w:rPr>
                <w:b/>
                <w:bCs/>
                <w:sz w:val="20"/>
                <w:szCs w:val="20"/>
              </w:rPr>
              <w:t>Slide 17</w:t>
            </w:r>
          </w:p>
          <w:tbl>
            <w:tblPr>
              <w:tblStyle w:val="TableGrid"/>
              <w:tblW w:w="0" w:type="auto"/>
              <w:jc w:val="center"/>
              <w:tblLayout w:type="fixed"/>
              <w:tblLook w:val="04A0" w:firstRow="1" w:lastRow="0" w:firstColumn="1" w:lastColumn="0" w:noHBand="0" w:noVBand="1"/>
            </w:tblPr>
            <w:tblGrid>
              <w:gridCol w:w="2835"/>
            </w:tblGrid>
            <w:tr w:rsidR="00E27C6A" w14:paraId="1C644654" w14:textId="77777777" w:rsidTr="00F45460">
              <w:trPr>
                <w:trHeight w:val="1701"/>
                <w:jc w:val="center"/>
              </w:trPr>
              <w:tc>
                <w:tcPr>
                  <w:tcW w:w="2835" w:type="dxa"/>
                  <w:vAlign w:val="center"/>
                </w:tcPr>
                <w:p w14:paraId="2F063677" w14:textId="6F810982" w:rsidR="00E27C6A" w:rsidRDefault="00903445" w:rsidP="00E27C6A">
                  <w:pPr>
                    <w:jc w:val="center"/>
                    <w:rPr>
                      <w:b/>
                      <w:bCs/>
                      <w:noProof/>
                      <w:sz w:val="20"/>
                      <w:szCs w:val="20"/>
                      <w:lang w:eastAsia="en-AU"/>
                    </w:rPr>
                  </w:pPr>
                  <w:r>
                    <w:rPr>
                      <w:noProof/>
                    </w:rPr>
                    <w:drawing>
                      <wp:inline distT="0" distB="0" distL="0" distR="0" wp14:anchorId="4456B56A" wp14:editId="4D7A80A5">
                        <wp:extent cx="1663065" cy="930275"/>
                        <wp:effectExtent l="0" t="0" r="0"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4DEAC8DA" w14:textId="77777777" w:rsidR="005D3D18" w:rsidRPr="00D01D81" w:rsidRDefault="005D3D18" w:rsidP="00B80322">
            <w:pPr>
              <w:rPr>
                <w:b/>
                <w:bCs/>
                <w:sz w:val="10"/>
                <w:szCs w:val="10"/>
              </w:rPr>
            </w:pPr>
          </w:p>
        </w:tc>
      </w:tr>
      <w:tr w:rsidR="00B80322" w14:paraId="05953D27" w14:textId="77777777" w:rsidTr="00501931">
        <w:tc>
          <w:tcPr>
            <w:tcW w:w="1124" w:type="dxa"/>
            <w:tcBorders>
              <w:left w:val="single" w:sz="4" w:space="0" w:color="auto"/>
            </w:tcBorders>
          </w:tcPr>
          <w:p w14:paraId="755A9AB3" w14:textId="77777777" w:rsidR="00D01D81" w:rsidRDefault="00D01D81" w:rsidP="0079109B"/>
          <w:p w14:paraId="2FEDC12F" w14:textId="77777777" w:rsidR="0079109B" w:rsidRPr="003B69B5" w:rsidRDefault="0079109B" w:rsidP="0079109B">
            <w:pPr>
              <w:rPr>
                <w:sz w:val="20"/>
                <w:szCs w:val="20"/>
              </w:rPr>
            </w:pPr>
            <w:r>
              <w:br w:type="page"/>
            </w:r>
            <w:r>
              <w:rPr>
                <w:sz w:val="20"/>
                <w:szCs w:val="20"/>
              </w:rPr>
              <w:t>Slide 1</w:t>
            </w:r>
            <w:r w:rsidR="00C33215">
              <w:rPr>
                <w:sz w:val="20"/>
                <w:szCs w:val="20"/>
              </w:rPr>
              <w:t>8</w:t>
            </w:r>
          </w:p>
          <w:p w14:paraId="4F19012A" w14:textId="77777777" w:rsidR="0079109B" w:rsidRPr="003B69B5" w:rsidRDefault="0079109B" w:rsidP="0079109B">
            <w:pPr>
              <w:rPr>
                <w:sz w:val="20"/>
                <w:szCs w:val="20"/>
              </w:rPr>
            </w:pPr>
            <w:r w:rsidRPr="003B69B5">
              <w:rPr>
                <w:sz w:val="20"/>
                <w:szCs w:val="20"/>
              </w:rPr>
              <w:t xml:space="preserve">15min </w:t>
            </w:r>
          </w:p>
          <w:p w14:paraId="0D4E80FA" w14:textId="77777777" w:rsidR="00B80322" w:rsidRDefault="00B80322" w:rsidP="00B80322">
            <w:pPr>
              <w:rPr>
                <w:sz w:val="20"/>
                <w:szCs w:val="20"/>
              </w:rPr>
            </w:pPr>
          </w:p>
          <w:p w14:paraId="17B6ACB2" w14:textId="77777777" w:rsidR="00B80322" w:rsidRDefault="00B80322" w:rsidP="00B80322">
            <w:pPr>
              <w:rPr>
                <w:sz w:val="20"/>
                <w:szCs w:val="20"/>
              </w:rPr>
            </w:pPr>
          </w:p>
          <w:p w14:paraId="560BF324" w14:textId="77777777" w:rsidR="00B80322" w:rsidRDefault="00B80322" w:rsidP="00B80322">
            <w:pPr>
              <w:rPr>
                <w:sz w:val="20"/>
                <w:szCs w:val="20"/>
              </w:rPr>
            </w:pPr>
          </w:p>
          <w:p w14:paraId="237B9B0D" w14:textId="77777777" w:rsidR="00B80322" w:rsidRDefault="00B80322" w:rsidP="00B80322">
            <w:pPr>
              <w:rPr>
                <w:sz w:val="20"/>
                <w:szCs w:val="20"/>
              </w:rPr>
            </w:pPr>
          </w:p>
          <w:p w14:paraId="57F7F592" w14:textId="77777777" w:rsidR="00B80322" w:rsidRDefault="00B80322" w:rsidP="00B80322">
            <w:pPr>
              <w:rPr>
                <w:sz w:val="20"/>
                <w:szCs w:val="20"/>
              </w:rPr>
            </w:pPr>
          </w:p>
          <w:p w14:paraId="5E94D68D" w14:textId="77777777" w:rsidR="00B80322" w:rsidRDefault="00B80322" w:rsidP="00B80322">
            <w:pPr>
              <w:rPr>
                <w:sz w:val="20"/>
                <w:szCs w:val="20"/>
              </w:rPr>
            </w:pPr>
          </w:p>
          <w:p w14:paraId="0EF7CA60" w14:textId="77777777" w:rsidR="00B80322" w:rsidRDefault="00B80322" w:rsidP="00B80322">
            <w:pPr>
              <w:rPr>
                <w:sz w:val="20"/>
                <w:szCs w:val="20"/>
              </w:rPr>
            </w:pPr>
          </w:p>
          <w:p w14:paraId="531B6E9C" w14:textId="77777777" w:rsidR="00B80322" w:rsidRDefault="00B80322" w:rsidP="00B80322">
            <w:pPr>
              <w:rPr>
                <w:sz w:val="20"/>
                <w:szCs w:val="20"/>
              </w:rPr>
            </w:pPr>
          </w:p>
          <w:p w14:paraId="5E6F372E" w14:textId="77777777" w:rsidR="0079109B" w:rsidRDefault="0079109B" w:rsidP="00B80322">
            <w:pPr>
              <w:rPr>
                <w:sz w:val="20"/>
                <w:szCs w:val="20"/>
              </w:rPr>
            </w:pPr>
          </w:p>
          <w:p w14:paraId="6BA4B7C0" w14:textId="77777777" w:rsidR="00B80322" w:rsidRDefault="00B80322" w:rsidP="00B80322">
            <w:pPr>
              <w:rPr>
                <w:sz w:val="20"/>
                <w:szCs w:val="20"/>
              </w:rPr>
            </w:pPr>
            <w:r w:rsidRPr="003B69B5">
              <w:rPr>
                <w:sz w:val="20"/>
                <w:szCs w:val="20"/>
              </w:rPr>
              <w:t>Slide 1</w:t>
            </w:r>
            <w:r w:rsidR="00C33215">
              <w:rPr>
                <w:sz w:val="20"/>
                <w:szCs w:val="20"/>
              </w:rPr>
              <w:t>9</w:t>
            </w:r>
          </w:p>
          <w:p w14:paraId="292A2B00" w14:textId="77777777" w:rsidR="00B80322" w:rsidRPr="003B69B5" w:rsidRDefault="00B80322" w:rsidP="00B80322">
            <w:pPr>
              <w:rPr>
                <w:sz w:val="20"/>
                <w:szCs w:val="20"/>
              </w:rPr>
            </w:pPr>
            <w:r w:rsidRPr="003B69B5">
              <w:rPr>
                <w:sz w:val="20"/>
                <w:szCs w:val="20"/>
              </w:rPr>
              <w:t>1 min</w:t>
            </w:r>
          </w:p>
        </w:tc>
        <w:tc>
          <w:tcPr>
            <w:tcW w:w="10204" w:type="dxa"/>
          </w:tcPr>
          <w:p w14:paraId="51C0685B" w14:textId="77777777" w:rsidR="0079109B" w:rsidRPr="00B80322" w:rsidRDefault="0079109B" w:rsidP="0079109B">
            <w:pPr>
              <w:jc w:val="both"/>
              <w:rPr>
                <w:rFonts w:cstheme="minorHAnsi"/>
                <w:b/>
                <w:sz w:val="21"/>
                <w:szCs w:val="21"/>
              </w:rPr>
            </w:pPr>
            <w:r w:rsidRPr="00B80322">
              <w:rPr>
                <w:rFonts w:cstheme="minorHAnsi"/>
                <w:b/>
                <w:sz w:val="21"/>
                <w:szCs w:val="21"/>
              </w:rPr>
              <w:t>Show Slide 1</w:t>
            </w:r>
            <w:r w:rsidR="003026D9">
              <w:rPr>
                <w:rFonts w:cstheme="minorHAnsi"/>
                <w:b/>
                <w:sz w:val="21"/>
                <w:szCs w:val="21"/>
              </w:rPr>
              <w:t>8</w:t>
            </w:r>
          </w:p>
          <w:p w14:paraId="5D703E3A" w14:textId="77777777" w:rsidR="0079109B" w:rsidRPr="00B80322" w:rsidRDefault="0079109B" w:rsidP="0079109B">
            <w:pPr>
              <w:pStyle w:val="Heading5"/>
              <w:rPr>
                <w:sz w:val="21"/>
                <w:szCs w:val="21"/>
              </w:rPr>
            </w:pPr>
            <w:proofErr w:type="gramStart"/>
            <w:r w:rsidRPr="00B80322">
              <w:rPr>
                <w:sz w:val="21"/>
                <w:szCs w:val="21"/>
              </w:rPr>
              <w:t>Every day</w:t>
            </w:r>
            <w:proofErr w:type="gramEnd"/>
            <w:r w:rsidRPr="00B80322">
              <w:rPr>
                <w:sz w:val="21"/>
                <w:szCs w:val="21"/>
              </w:rPr>
              <w:t xml:space="preserve"> application of the </w:t>
            </w:r>
            <w:r w:rsidR="00C33215">
              <w:rPr>
                <w:color w:val="5B9BD5" w:themeColor="accent1"/>
                <w:sz w:val="21"/>
                <w:szCs w:val="21"/>
              </w:rPr>
              <w:t>Statement of Commitment</w:t>
            </w:r>
            <w:r w:rsidRPr="00B80322">
              <w:rPr>
                <w:sz w:val="21"/>
                <w:szCs w:val="21"/>
              </w:rPr>
              <w:t xml:space="preserve"> – Carer Stakeholder Roles and Responsibilities  </w:t>
            </w:r>
          </w:p>
          <w:p w14:paraId="361028BD" w14:textId="77777777" w:rsidR="0079109B" w:rsidRPr="005D3D18" w:rsidRDefault="0079109B" w:rsidP="0079109B">
            <w:pPr>
              <w:jc w:val="both"/>
              <w:rPr>
                <w:rFonts w:cstheme="minorHAnsi"/>
                <w:b/>
                <w:sz w:val="12"/>
                <w:szCs w:val="12"/>
              </w:rPr>
            </w:pPr>
          </w:p>
          <w:p w14:paraId="7D2CCBF0" w14:textId="5168A6D6" w:rsidR="000718CB" w:rsidRDefault="000718CB" w:rsidP="0079109B">
            <w:pPr>
              <w:rPr>
                <w:rFonts w:cstheme="minorHAnsi"/>
                <w:b/>
                <w:color w:val="70AD47" w:themeColor="accent6"/>
                <w:sz w:val="20"/>
                <w:szCs w:val="20"/>
              </w:rPr>
            </w:pPr>
            <w:r w:rsidRPr="008623B3">
              <w:rPr>
                <w:rFonts w:cstheme="minorHAnsi"/>
                <w:i/>
                <w:sz w:val="20"/>
                <w:szCs w:val="20"/>
              </w:rPr>
              <w:t>Refer to Activity Guide</w:t>
            </w:r>
          </w:p>
          <w:p w14:paraId="24F7A331" w14:textId="75D0415E" w:rsidR="0079109B" w:rsidRPr="008623B3" w:rsidRDefault="0079109B" w:rsidP="0079109B">
            <w:pPr>
              <w:rPr>
                <w:rFonts w:cstheme="minorHAnsi"/>
                <w:i/>
                <w:sz w:val="20"/>
                <w:szCs w:val="20"/>
              </w:rPr>
            </w:pPr>
            <w:r w:rsidRPr="008623B3">
              <w:rPr>
                <w:rFonts w:cstheme="minorHAnsi"/>
                <w:b/>
                <w:color w:val="70AD47" w:themeColor="accent6"/>
                <w:sz w:val="20"/>
                <w:szCs w:val="20"/>
              </w:rPr>
              <w:t>Handout</w:t>
            </w:r>
            <w:r w:rsidRPr="008623B3">
              <w:rPr>
                <w:rFonts w:cstheme="minorHAnsi"/>
                <w:b/>
                <w:sz w:val="20"/>
                <w:szCs w:val="20"/>
              </w:rPr>
              <w:t xml:space="preserve"> -</w:t>
            </w:r>
            <w:r w:rsidRPr="008623B3">
              <w:rPr>
                <w:rFonts w:cstheme="minorHAnsi"/>
                <w:sz w:val="20"/>
                <w:szCs w:val="20"/>
              </w:rPr>
              <w:t xml:space="preserve"> </w:t>
            </w:r>
            <w:r w:rsidRPr="008623B3">
              <w:rPr>
                <w:rFonts w:cstheme="minorHAnsi"/>
                <w:i/>
                <w:sz w:val="20"/>
                <w:szCs w:val="20"/>
              </w:rPr>
              <w:t xml:space="preserve">Refer to Case Studies </w:t>
            </w:r>
            <w:r w:rsidRPr="000718CB">
              <w:rPr>
                <w:rFonts w:cstheme="minorHAnsi"/>
                <w:b/>
                <w:bCs/>
                <w:i/>
                <w:sz w:val="20"/>
                <w:szCs w:val="20"/>
              </w:rPr>
              <w:t>1, 5</w:t>
            </w:r>
            <w:r w:rsidRPr="008623B3">
              <w:rPr>
                <w:rFonts w:cstheme="minorHAnsi"/>
                <w:i/>
                <w:sz w:val="20"/>
                <w:szCs w:val="20"/>
              </w:rPr>
              <w:t xml:space="preserve"> – </w:t>
            </w:r>
            <w:r w:rsidR="00C33215" w:rsidRPr="008623B3">
              <w:rPr>
                <w:rFonts w:cstheme="minorHAnsi"/>
                <w:i/>
                <w:sz w:val="20"/>
                <w:szCs w:val="20"/>
              </w:rPr>
              <w:t>Statement of Commitment</w:t>
            </w:r>
            <w:r w:rsidRPr="008623B3">
              <w:rPr>
                <w:rFonts w:cstheme="minorHAnsi"/>
                <w:i/>
                <w:sz w:val="20"/>
                <w:szCs w:val="20"/>
              </w:rPr>
              <w:t xml:space="preserve"> Scenarios in handouts.  </w:t>
            </w:r>
          </w:p>
          <w:p w14:paraId="4B3C620C" w14:textId="27D98AA5" w:rsidR="00B80322" w:rsidRPr="000E6779" w:rsidRDefault="000E6779" w:rsidP="000718CB">
            <w:pPr>
              <w:pStyle w:val="IntenseQuote"/>
              <w:spacing w:after="0"/>
              <w:ind w:left="606" w:right="862"/>
              <w:rPr>
                <w:color w:val="4472C4" w:themeColor="accent5"/>
                <w:sz w:val="20"/>
                <w:szCs w:val="20"/>
              </w:rPr>
            </w:pPr>
            <w:r w:rsidRPr="000E6779">
              <w:rPr>
                <w:color w:val="4472C4" w:themeColor="accent5"/>
                <w:sz w:val="20"/>
                <w:szCs w:val="20"/>
              </w:rPr>
              <w:t xml:space="preserve">Activity - </w:t>
            </w:r>
            <w:r w:rsidR="00B80322" w:rsidRPr="000E6779">
              <w:rPr>
                <w:color w:val="4472C4" w:themeColor="accent5"/>
                <w:sz w:val="20"/>
                <w:szCs w:val="20"/>
              </w:rPr>
              <w:t xml:space="preserve">Practical application of </w:t>
            </w:r>
            <w:r w:rsidR="00C33215" w:rsidRPr="000E6779">
              <w:rPr>
                <w:color w:val="4472C4" w:themeColor="accent5"/>
                <w:sz w:val="20"/>
                <w:szCs w:val="20"/>
              </w:rPr>
              <w:t>Statement of Commitment</w:t>
            </w:r>
            <w:r w:rsidR="00B80322" w:rsidRPr="000E6779">
              <w:rPr>
                <w:color w:val="4472C4" w:themeColor="accent5"/>
                <w:sz w:val="20"/>
                <w:szCs w:val="20"/>
              </w:rPr>
              <w:t xml:space="preserve"> – Roles and Responsibilities of others                                      </w:t>
            </w:r>
          </w:p>
          <w:p w14:paraId="668A38A1" w14:textId="77777777" w:rsidR="008623B3" w:rsidRPr="008623B3" w:rsidRDefault="008623B3" w:rsidP="00B80322">
            <w:pPr>
              <w:jc w:val="both"/>
              <w:rPr>
                <w:b/>
                <w:sz w:val="10"/>
                <w:szCs w:val="10"/>
              </w:rPr>
            </w:pPr>
          </w:p>
          <w:p w14:paraId="5FAB6342" w14:textId="77777777" w:rsidR="00B80322" w:rsidRPr="008623B3" w:rsidRDefault="00B80322" w:rsidP="00B80322">
            <w:pPr>
              <w:jc w:val="both"/>
              <w:rPr>
                <w:b/>
                <w:sz w:val="20"/>
                <w:szCs w:val="20"/>
              </w:rPr>
            </w:pPr>
            <w:r w:rsidRPr="008623B3">
              <w:rPr>
                <w:b/>
                <w:sz w:val="20"/>
                <w:szCs w:val="20"/>
              </w:rPr>
              <w:t xml:space="preserve">Show slide </w:t>
            </w:r>
            <w:proofErr w:type="gramStart"/>
            <w:r w:rsidRPr="008623B3">
              <w:rPr>
                <w:b/>
                <w:sz w:val="20"/>
                <w:szCs w:val="20"/>
              </w:rPr>
              <w:t>19</w:t>
            </w:r>
            <w:proofErr w:type="gramEnd"/>
          </w:p>
          <w:p w14:paraId="4D0BD4F6" w14:textId="77777777" w:rsidR="00B80322" w:rsidRPr="008623B3" w:rsidRDefault="00B80322" w:rsidP="00B80322">
            <w:pPr>
              <w:jc w:val="both"/>
              <w:rPr>
                <w:color w:val="4472C4" w:themeColor="accent5"/>
                <w:sz w:val="20"/>
                <w:szCs w:val="20"/>
              </w:rPr>
            </w:pPr>
            <w:r w:rsidRPr="008623B3">
              <w:rPr>
                <w:color w:val="4472C4" w:themeColor="accent5"/>
                <w:sz w:val="20"/>
                <w:szCs w:val="20"/>
              </w:rPr>
              <w:t xml:space="preserve">Summary </w:t>
            </w:r>
          </w:p>
          <w:p w14:paraId="59F5B01E" w14:textId="77777777" w:rsidR="00B80322" w:rsidRPr="008623B3" w:rsidRDefault="00B80322" w:rsidP="00BC59AF">
            <w:pPr>
              <w:pStyle w:val="ListParagraph"/>
              <w:numPr>
                <w:ilvl w:val="0"/>
                <w:numId w:val="10"/>
              </w:numPr>
              <w:jc w:val="both"/>
              <w:rPr>
                <w:sz w:val="20"/>
                <w:szCs w:val="20"/>
              </w:rPr>
            </w:pPr>
            <w:r w:rsidRPr="008623B3">
              <w:rPr>
                <w:sz w:val="20"/>
                <w:szCs w:val="20"/>
              </w:rPr>
              <w:t xml:space="preserve">Read out slide – presenter can reflect on any aspect of the activities or content to highlight the importance of the </w:t>
            </w:r>
            <w:r w:rsidR="00C33215" w:rsidRPr="008623B3">
              <w:rPr>
                <w:sz w:val="20"/>
                <w:szCs w:val="20"/>
              </w:rPr>
              <w:t>Statement of Commitment</w:t>
            </w:r>
            <w:r w:rsidRPr="008623B3">
              <w:rPr>
                <w:sz w:val="20"/>
                <w:szCs w:val="20"/>
              </w:rPr>
              <w:t xml:space="preserve"> in carer’s self-care and advocacy.  </w:t>
            </w:r>
          </w:p>
          <w:p w14:paraId="41724511" w14:textId="7ABFA6D9" w:rsidR="00391C33" w:rsidRPr="008623B3" w:rsidRDefault="00391C33" w:rsidP="00BC59AF">
            <w:pPr>
              <w:pStyle w:val="ListParagraph"/>
              <w:numPr>
                <w:ilvl w:val="0"/>
                <w:numId w:val="10"/>
              </w:numPr>
              <w:jc w:val="both"/>
              <w:rPr>
                <w:sz w:val="20"/>
                <w:szCs w:val="20"/>
              </w:rPr>
            </w:pPr>
            <w:r w:rsidRPr="008623B3">
              <w:rPr>
                <w:sz w:val="20"/>
                <w:szCs w:val="20"/>
              </w:rPr>
              <w:t xml:space="preserve">Refer Carers to QFKC website for a webinar on the Statement of Commitment which goes into content covered today in more depth </w:t>
            </w:r>
            <w:proofErr w:type="gramStart"/>
            <w:r w:rsidRPr="008623B3">
              <w:rPr>
                <w:sz w:val="20"/>
                <w:szCs w:val="20"/>
              </w:rPr>
              <w:t>qfkc.com.au</w:t>
            </w:r>
            <w:proofErr w:type="gramEnd"/>
            <w:r w:rsidR="000718CB">
              <w:rPr>
                <w:sz w:val="20"/>
                <w:szCs w:val="20"/>
              </w:rPr>
              <w:t xml:space="preserve"> </w:t>
            </w:r>
            <w:r w:rsidRPr="008623B3">
              <w:rPr>
                <w:sz w:val="20"/>
                <w:szCs w:val="20"/>
              </w:rPr>
              <w:t xml:space="preserve"> </w:t>
            </w:r>
          </w:p>
          <w:p w14:paraId="57D072AB" w14:textId="306DAE2C" w:rsidR="00851F0D" w:rsidRPr="00851F0D" w:rsidRDefault="000718CB" w:rsidP="00851F0D">
            <w:pPr>
              <w:jc w:val="both"/>
              <w:rPr>
                <w:sz w:val="21"/>
                <w:szCs w:val="21"/>
              </w:rPr>
            </w:pPr>
            <w:r>
              <w:rPr>
                <w:sz w:val="21"/>
                <w:szCs w:val="21"/>
              </w:rPr>
              <w:t xml:space="preserve"> </w:t>
            </w:r>
          </w:p>
        </w:tc>
        <w:tc>
          <w:tcPr>
            <w:tcW w:w="3830" w:type="dxa"/>
            <w:tcBorders>
              <w:right w:val="single" w:sz="4" w:space="0" w:color="auto"/>
            </w:tcBorders>
          </w:tcPr>
          <w:p w14:paraId="72CBEDA0" w14:textId="77777777" w:rsidR="00B80322" w:rsidRDefault="00B80322" w:rsidP="00B80322">
            <w:pPr>
              <w:jc w:val="center"/>
              <w:rPr>
                <w:b/>
                <w:bCs/>
                <w:sz w:val="20"/>
                <w:szCs w:val="20"/>
              </w:rPr>
            </w:pPr>
            <w:r>
              <w:rPr>
                <w:b/>
                <w:bCs/>
                <w:sz w:val="20"/>
                <w:szCs w:val="20"/>
              </w:rPr>
              <w:t>Slide 18</w:t>
            </w:r>
          </w:p>
          <w:tbl>
            <w:tblPr>
              <w:tblStyle w:val="TableGrid"/>
              <w:tblW w:w="0" w:type="auto"/>
              <w:jc w:val="center"/>
              <w:tblLayout w:type="fixed"/>
              <w:tblLook w:val="04A0" w:firstRow="1" w:lastRow="0" w:firstColumn="1" w:lastColumn="0" w:noHBand="0" w:noVBand="1"/>
            </w:tblPr>
            <w:tblGrid>
              <w:gridCol w:w="2835"/>
            </w:tblGrid>
            <w:tr w:rsidR="00E27C6A" w14:paraId="733C82FD" w14:textId="77777777" w:rsidTr="00F45460">
              <w:trPr>
                <w:trHeight w:val="1701"/>
                <w:jc w:val="center"/>
              </w:trPr>
              <w:tc>
                <w:tcPr>
                  <w:tcW w:w="2835" w:type="dxa"/>
                  <w:vAlign w:val="center"/>
                </w:tcPr>
                <w:p w14:paraId="1467F55C" w14:textId="5C376C22" w:rsidR="00E27C6A" w:rsidRDefault="00903445" w:rsidP="00E27C6A">
                  <w:pPr>
                    <w:jc w:val="center"/>
                    <w:rPr>
                      <w:b/>
                      <w:bCs/>
                      <w:noProof/>
                      <w:sz w:val="20"/>
                      <w:szCs w:val="20"/>
                      <w:lang w:eastAsia="en-AU"/>
                    </w:rPr>
                  </w:pPr>
                  <w:r>
                    <w:rPr>
                      <w:noProof/>
                    </w:rPr>
                    <w:drawing>
                      <wp:inline distT="0" distB="0" distL="0" distR="0" wp14:anchorId="7A2FB2DA" wp14:editId="01E57EA0">
                        <wp:extent cx="1663065" cy="930275"/>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737A296E" w14:textId="77777777" w:rsidR="00E27C6A" w:rsidRPr="00D01D81" w:rsidRDefault="00E27C6A" w:rsidP="00B80322">
            <w:pPr>
              <w:jc w:val="center"/>
              <w:rPr>
                <w:b/>
                <w:bCs/>
                <w:sz w:val="6"/>
                <w:szCs w:val="6"/>
              </w:rPr>
            </w:pPr>
          </w:p>
          <w:p w14:paraId="3094552D" w14:textId="77777777" w:rsidR="00B80322" w:rsidRDefault="00B80322" w:rsidP="00501931">
            <w:pPr>
              <w:jc w:val="center"/>
              <w:rPr>
                <w:b/>
                <w:bCs/>
                <w:sz w:val="20"/>
                <w:szCs w:val="20"/>
              </w:rPr>
            </w:pPr>
            <w:r>
              <w:rPr>
                <w:b/>
                <w:bCs/>
                <w:sz w:val="20"/>
                <w:szCs w:val="20"/>
              </w:rPr>
              <w:t>Slide 19</w:t>
            </w:r>
          </w:p>
          <w:tbl>
            <w:tblPr>
              <w:tblStyle w:val="TableGrid"/>
              <w:tblW w:w="0" w:type="auto"/>
              <w:jc w:val="center"/>
              <w:tblLayout w:type="fixed"/>
              <w:tblLook w:val="04A0" w:firstRow="1" w:lastRow="0" w:firstColumn="1" w:lastColumn="0" w:noHBand="0" w:noVBand="1"/>
            </w:tblPr>
            <w:tblGrid>
              <w:gridCol w:w="2835"/>
            </w:tblGrid>
            <w:tr w:rsidR="00E27C6A" w14:paraId="6A678A36" w14:textId="77777777" w:rsidTr="00F45460">
              <w:trPr>
                <w:trHeight w:val="1701"/>
                <w:jc w:val="center"/>
              </w:trPr>
              <w:tc>
                <w:tcPr>
                  <w:tcW w:w="2835" w:type="dxa"/>
                  <w:vAlign w:val="center"/>
                </w:tcPr>
                <w:p w14:paraId="45946EB2" w14:textId="3B999634" w:rsidR="00E27C6A" w:rsidRDefault="00903445" w:rsidP="00E27C6A">
                  <w:pPr>
                    <w:jc w:val="center"/>
                    <w:rPr>
                      <w:b/>
                      <w:bCs/>
                      <w:noProof/>
                      <w:sz w:val="20"/>
                      <w:szCs w:val="20"/>
                      <w:lang w:eastAsia="en-AU"/>
                    </w:rPr>
                  </w:pPr>
                  <w:r>
                    <w:rPr>
                      <w:noProof/>
                    </w:rPr>
                    <w:drawing>
                      <wp:inline distT="0" distB="0" distL="0" distR="0" wp14:anchorId="73DDB203" wp14:editId="47810495">
                        <wp:extent cx="1663065" cy="930275"/>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212E3ADF" w14:textId="77777777" w:rsidR="0079109B" w:rsidRDefault="0079109B" w:rsidP="005D3D18">
            <w:pPr>
              <w:rPr>
                <w:b/>
                <w:bCs/>
                <w:sz w:val="20"/>
                <w:szCs w:val="20"/>
              </w:rPr>
            </w:pPr>
          </w:p>
        </w:tc>
      </w:tr>
      <w:tr w:rsidR="005B102C" w14:paraId="191A31A3" w14:textId="77777777" w:rsidTr="00D01D81">
        <w:trPr>
          <w:trHeight w:val="6747"/>
        </w:trPr>
        <w:tc>
          <w:tcPr>
            <w:tcW w:w="1124" w:type="dxa"/>
            <w:tcBorders>
              <w:left w:val="single" w:sz="4" w:space="0" w:color="auto"/>
            </w:tcBorders>
          </w:tcPr>
          <w:p w14:paraId="4957C73A" w14:textId="77777777" w:rsidR="00CF122F" w:rsidRPr="003B69B5" w:rsidRDefault="00CF122F" w:rsidP="00F9345E">
            <w:pPr>
              <w:rPr>
                <w:sz w:val="20"/>
                <w:szCs w:val="20"/>
              </w:rPr>
            </w:pPr>
            <w:r w:rsidRPr="003B69B5">
              <w:rPr>
                <w:sz w:val="20"/>
                <w:szCs w:val="20"/>
              </w:rPr>
              <w:lastRenderedPageBreak/>
              <w:t xml:space="preserve">Slide </w:t>
            </w:r>
            <w:r w:rsidR="00C33215">
              <w:rPr>
                <w:sz w:val="20"/>
                <w:szCs w:val="20"/>
              </w:rPr>
              <w:t>20</w:t>
            </w:r>
          </w:p>
          <w:p w14:paraId="4782CF8A" w14:textId="77777777" w:rsidR="00CF122F" w:rsidRDefault="00CF122F" w:rsidP="00F9345E">
            <w:pPr>
              <w:rPr>
                <w:sz w:val="20"/>
                <w:szCs w:val="20"/>
              </w:rPr>
            </w:pPr>
            <w:r w:rsidRPr="003B69B5">
              <w:rPr>
                <w:sz w:val="20"/>
                <w:szCs w:val="20"/>
              </w:rPr>
              <w:t>30 sec</w:t>
            </w:r>
          </w:p>
          <w:p w14:paraId="0060C850" w14:textId="77777777" w:rsidR="00D87514" w:rsidRDefault="00D87514" w:rsidP="00F9345E">
            <w:pPr>
              <w:rPr>
                <w:sz w:val="20"/>
                <w:szCs w:val="20"/>
              </w:rPr>
            </w:pPr>
          </w:p>
          <w:p w14:paraId="1BF15D1D" w14:textId="77777777" w:rsidR="00D87514" w:rsidRDefault="00D87514" w:rsidP="00F9345E">
            <w:pPr>
              <w:rPr>
                <w:sz w:val="20"/>
                <w:szCs w:val="20"/>
              </w:rPr>
            </w:pPr>
          </w:p>
          <w:p w14:paraId="158DCFEC" w14:textId="77777777" w:rsidR="00D87514" w:rsidRDefault="00D87514" w:rsidP="00F9345E">
            <w:pPr>
              <w:rPr>
                <w:sz w:val="20"/>
                <w:szCs w:val="20"/>
              </w:rPr>
            </w:pPr>
          </w:p>
          <w:p w14:paraId="7C6E3CF0" w14:textId="77777777" w:rsidR="00D87514" w:rsidRDefault="00D87514" w:rsidP="00F9345E">
            <w:pPr>
              <w:rPr>
                <w:sz w:val="20"/>
                <w:szCs w:val="20"/>
              </w:rPr>
            </w:pPr>
          </w:p>
          <w:p w14:paraId="2C24C9D6" w14:textId="77777777" w:rsidR="005D3D18" w:rsidRDefault="005D3D18" w:rsidP="00F9345E">
            <w:pPr>
              <w:rPr>
                <w:sz w:val="20"/>
                <w:szCs w:val="20"/>
              </w:rPr>
            </w:pPr>
          </w:p>
          <w:p w14:paraId="1A5FD9F5" w14:textId="77777777" w:rsidR="00CF122F" w:rsidRPr="003B69B5" w:rsidRDefault="00CF122F" w:rsidP="00F9345E">
            <w:pPr>
              <w:rPr>
                <w:sz w:val="20"/>
                <w:szCs w:val="20"/>
              </w:rPr>
            </w:pPr>
            <w:r w:rsidRPr="003B69B5">
              <w:rPr>
                <w:sz w:val="20"/>
                <w:szCs w:val="20"/>
              </w:rPr>
              <w:t xml:space="preserve">Slide </w:t>
            </w:r>
            <w:r w:rsidR="00C33215">
              <w:rPr>
                <w:sz w:val="20"/>
                <w:szCs w:val="20"/>
              </w:rPr>
              <w:t>21</w:t>
            </w:r>
          </w:p>
          <w:p w14:paraId="6A393CDB" w14:textId="77777777" w:rsidR="005B102C" w:rsidRDefault="00CF122F" w:rsidP="00F9345E">
            <w:pPr>
              <w:rPr>
                <w:sz w:val="20"/>
                <w:szCs w:val="20"/>
              </w:rPr>
            </w:pPr>
            <w:r w:rsidRPr="003B69B5">
              <w:rPr>
                <w:sz w:val="20"/>
                <w:szCs w:val="20"/>
              </w:rPr>
              <w:t xml:space="preserve">1 </w:t>
            </w:r>
            <w:r w:rsidR="00F7113B" w:rsidRPr="003B69B5">
              <w:rPr>
                <w:sz w:val="20"/>
                <w:szCs w:val="20"/>
              </w:rPr>
              <w:t>min</w:t>
            </w:r>
          </w:p>
          <w:p w14:paraId="30E087E2" w14:textId="77777777" w:rsidR="00D87514" w:rsidRDefault="00D87514" w:rsidP="00F9345E">
            <w:pPr>
              <w:rPr>
                <w:sz w:val="20"/>
                <w:szCs w:val="20"/>
              </w:rPr>
            </w:pPr>
          </w:p>
          <w:p w14:paraId="30C9B947" w14:textId="77777777" w:rsidR="00D87514" w:rsidRDefault="00D87514" w:rsidP="00F9345E">
            <w:pPr>
              <w:rPr>
                <w:sz w:val="20"/>
                <w:szCs w:val="20"/>
              </w:rPr>
            </w:pPr>
          </w:p>
          <w:p w14:paraId="45D599E8" w14:textId="77777777" w:rsidR="00D87514" w:rsidRPr="003B69B5" w:rsidRDefault="00D87514" w:rsidP="00F9345E">
            <w:pPr>
              <w:rPr>
                <w:sz w:val="20"/>
                <w:szCs w:val="20"/>
              </w:rPr>
            </w:pPr>
          </w:p>
          <w:p w14:paraId="2E7E2D34" w14:textId="77777777" w:rsidR="00CF122F" w:rsidRPr="003B69B5" w:rsidRDefault="00CF122F" w:rsidP="00F9345E">
            <w:pPr>
              <w:rPr>
                <w:sz w:val="20"/>
                <w:szCs w:val="20"/>
              </w:rPr>
            </w:pPr>
            <w:r w:rsidRPr="003B69B5">
              <w:rPr>
                <w:sz w:val="20"/>
                <w:szCs w:val="20"/>
              </w:rPr>
              <w:t xml:space="preserve">Slide </w:t>
            </w:r>
            <w:r w:rsidR="00C33215">
              <w:rPr>
                <w:sz w:val="20"/>
                <w:szCs w:val="20"/>
              </w:rPr>
              <w:t>22</w:t>
            </w:r>
            <w:r w:rsidRPr="003B69B5">
              <w:rPr>
                <w:sz w:val="20"/>
                <w:szCs w:val="20"/>
              </w:rPr>
              <w:t xml:space="preserve"> </w:t>
            </w:r>
          </w:p>
          <w:p w14:paraId="3998E827" w14:textId="77777777" w:rsidR="00CF122F" w:rsidRPr="003B69B5" w:rsidRDefault="00CF122F" w:rsidP="00F9345E">
            <w:pPr>
              <w:rPr>
                <w:sz w:val="20"/>
                <w:szCs w:val="20"/>
              </w:rPr>
            </w:pPr>
            <w:r w:rsidRPr="003B69B5">
              <w:rPr>
                <w:sz w:val="20"/>
                <w:szCs w:val="20"/>
              </w:rPr>
              <w:t>2 min</w:t>
            </w:r>
          </w:p>
          <w:p w14:paraId="3A0EE5DA" w14:textId="77777777" w:rsidR="001B44CE" w:rsidRPr="003B69B5" w:rsidRDefault="001B44CE" w:rsidP="00F9345E">
            <w:pPr>
              <w:rPr>
                <w:sz w:val="20"/>
                <w:szCs w:val="20"/>
              </w:rPr>
            </w:pPr>
          </w:p>
          <w:p w14:paraId="6894B32F" w14:textId="77777777" w:rsidR="001B44CE" w:rsidRPr="003B69B5" w:rsidRDefault="001B44CE" w:rsidP="00F9345E">
            <w:pPr>
              <w:rPr>
                <w:sz w:val="20"/>
                <w:szCs w:val="20"/>
              </w:rPr>
            </w:pPr>
          </w:p>
          <w:p w14:paraId="2BAB0DDB" w14:textId="77777777" w:rsidR="001B44CE" w:rsidRPr="003B69B5" w:rsidRDefault="001B44CE" w:rsidP="001B44CE">
            <w:pPr>
              <w:rPr>
                <w:sz w:val="20"/>
                <w:szCs w:val="20"/>
              </w:rPr>
            </w:pPr>
          </w:p>
        </w:tc>
        <w:tc>
          <w:tcPr>
            <w:tcW w:w="10204" w:type="dxa"/>
          </w:tcPr>
          <w:p w14:paraId="5C3F6718" w14:textId="77777777" w:rsidR="005B102C" w:rsidRPr="00851F0D" w:rsidRDefault="005B102C" w:rsidP="00BC59AF">
            <w:pPr>
              <w:jc w:val="both"/>
              <w:rPr>
                <w:b/>
                <w:sz w:val="20"/>
                <w:szCs w:val="20"/>
              </w:rPr>
            </w:pPr>
            <w:r w:rsidRPr="00851F0D">
              <w:rPr>
                <w:b/>
                <w:sz w:val="20"/>
                <w:szCs w:val="20"/>
              </w:rPr>
              <w:t xml:space="preserve">Show slide </w:t>
            </w:r>
            <w:r w:rsidR="00D87514" w:rsidRPr="00851F0D">
              <w:rPr>
                <w:b/>
                <w:sz w:val="20"/>
                <w:szCs w:val="20"/>
              </w:rPr>
              <w:t>20</w:t>
            </w:r>
            <w:r w:rsidR="006241AB" w:rsidRPr="00851F0D">
              <w:rPr>
                <w:b/>
                <w:sz w:val="20"/>
                <w:szCs w:val="20"/>
              </w:rPr>
              <w:t>,</w:t>
            </w:r>
            <w:r w:rsidR="00D87514" w:rsidRPr="00851F0D">
              <w:rPr>
                <w:b/>
                <w:sz w:val="20"/>
                <w:szCs w:val="20"/>
              </w:rPr>
              <w:t xml:space="preserve"> 21</w:t>
            </w:r>
            <w:r w:rsidRPr="00851F0D">
              <w:rPr>
                <w:b/>
                <w:sz w:val="20"/>
                <w:szCs w:val="20"/>
              </w:rPr>
              <w:t xml:space="preserve"> </w:t>
            </w:r>
            <w:r w:rsidR="006241AB" w:rsidRPr="00851F0D">
              <w:rPr>
                <w:b/>
                <w:sz w:val="20"/>
                <w:szCs w:val="20"/>
              </w:rPr>
              <w:t xml:space="preserve">and </w:t>
            </w:r>
            <w:proofErr w:type="gramStart"/>
            <w:r w:rsidR="006241AB" w:rsidRPr="00851F0D">
              <w:rPr>
                <w:b/>
                <w:sz w:val="20"/>
                <w:szCs w:val="20"/>
              </w:rPr>
              <w:t>2</w:t>
            </w:r>
            <w:r w:rsidR="00D87514" w:rsidRPr="00851F0D">
              <w:rPr>
                <w:b/>
                <w:sz w:val="20"/>
                <w:szCs w:val="20"/>
              </w:rPr>
              <w:t>2</w:t>
            </w:r>
            <w:proofErr w:type="gramEnd"/>
          </w:p>
          <w:p w14:paraId="710FB809" w14:textId="77777777" w:rsidR="000718CB" w:rsidRDefault="000718CB" w:rsidP="00BC59AF">
            <w:pPr>
              <w:jc w:val="both"/>
              <w:rPr>
                <w:i/>
                <w:iCs/>
                <w:color w:val="4472C4" w:themeColor="accent5"/>
                <w:sz w:val="20"/>
                <w:szCs w:val="20"/>
              </w:rPr>
            </w:pPr>
          </w:p>
          <w:p w14:paraId="0762EA13" w14:textId="2570BD02" w:rsidR="005B102C" w:rsidRPr="00851F0D" w:rsidRDefault="005B102C" w:rsidP="00BC59AF">
            <w:pPr>
              <w:jc w:val="both"/>
              <w:rPr>
                <w:i/>
                <w:iCs/>
                <w:color w:val="4472C4" w:themeColor="accent5"/>
                <w:sz w:val="20"/>
                <w:szCs w:val="20"/>
              </w:rPr>
            </w:pPr>
            <w:r w:rsidRPr="00851F0D">
              <w:rPr>
                <w:i/>
                <w:iCs/>
                <w:color w:val="4472C4" w:themeColor="accent5"/>
                <w:sz w:val="20"/>
                <w:szCs w:val="20"/>
              </w:rPr>
              <w:t xml:space="preserve">Human Rights Act 2019 </w:t>
            </w:r>
          </w:p>
          <w:p w14:paraId="78BA9305" w14:textId="77777777" w:rsidR="005B102C" w:rsidRPr="0079109B" w:rsidRDefault="005B102C" w:rsidP="00BC59AF">
            <w:pPr>
              <w:jc w:val="both"/>
              <w:rPr>
                <w:color w:val="4472C4" w:themeColor="accent5"/>
                <w:sz w:val="21"/>
                <w:szCs w:val="21"/>
              </w:rPr>
            </w:pPr>
          </w:p>
          <w:p w14:paraId="28A728E5" w14:textId="77777777" w:rsidR="005D3D18" w:rsidRDefault="005D3D18" w:rsidP="005D3D18">
            <w:pPr>
              <w:pStyle w:val="ListParagraph"/>
              <w:numPr>
                <w:ilvl w:val="0"/>
                <w:numId w:val="10"/>
              </w:numPr>
              <w:jc w:val="both"/>
              <w:rPr>
                <w:sz w:val="20"/>
                <w:szCs w:val="20"/>
              </w:rPr>
            </w:pPr>
            <w:r>
              <w:rPr>
                <w:sz w:val="20"/>
                <w:szCs w:val="20"/>
              </w:rPr>
              <w:t xml:space="preserve">Presenter to now state they are introducing carers to the next </w:t>
            </w:r>
            <w:proofErr w:type="gramStart"/>
            <w:r>
              <w:rPr>
                <w:sz w:val="20"/>
                <w:szCs w:val="20"/>
              </w:rPr>
              <w:t>really important</w:t>
            </w:r>
            <w:proofErr w:type="gramEnd"/>
            <w:r>
              <w:rPr>
                <w:sz w:val="20"/>
                <w:szCs w:val="20"/>
              </w:rPr>
              <w:t xml:space="preserve"> document that supports carers in their care and advocacy of children and young people and themselves – the Human Rights Act </w:t>
            </w:r>
          </w:p>
          <w:p w14:paraId="2FD89942" w14:textId="77777777" w:rsidR="005D3D18" w:rsidRDefault="005D3D18" w:rsidP="005D3D18">
            <w:pPr>
              <w:pStyle w:val="ListParagraph"/>
              <w:numPr>
                <w:ilvl w:val="0"/>
                <w:numId w:val="10"/>
              </w:numPr>
              <w:jc w:val="both"/>
              <w:rPr>
                <w:sz w:val="20"/>
                <w:szCs w:val="20"/>
              </w:rPr>
            </w:pPr>
            <w:r>
              <w:rPr>
                <w:sz w:val="20"/>
                <w:szCs w:val="20"/>
              </w:rPr>
              <w:t xml:space="preserve">Read through slide 18 and 19 as they </w:t>
            </w:r>
            <w:proofErr w:type="gramStart"/>
            <w:r>
              <w:rPr>
                <w:sz w:val="20"/>
                <w:szCs w:val="20"/>
              </w:rPr>
              <w:t>are</w:t>
            </w:r>
            <w:proofErr w:type="gramEnd"/>
            <w:r>
              <w:rPr>
                <w:sz w:val="20"/>
                <w:szCs w:val="20"/>
              </w:rPr>
              <w:t xml:space="preserve"> </w:t>
            </w:r>
          </w:p>
          <w:p w14:paraId="237C3811" w14:textId="77777777" w:rsidR="005D3D18" w:rsidRDefault="005D3D18" w:rsidP="005D3D18">
            <w:pPr>
              <w:jc w:val="both"/>
              <w:rPr>
                <w:sz w:val="20"/>
                <w:szCs w:val="20"/>
              </w:rPr>
            </w:pPr>
          </w:p>
          <w:p w14:paraId="6F7FBBC4" w14:textId="77777777" w:rsidR="005D3D18" w:rsidRDefault="005D3D18" w:rsidP="005D3D18">
            <w:pPr>
              <w:jc w:val="both"/>
              <w:rPr>
                <w:sz w:val="20"/>
                <w:szCs w:val="20"/>
              </w:rPr>
            </w:pPr>
            <w:r>
              <w:rPr>
                <w:sz w:val="20"/>
                <w:szCs w:val="20"/>
              </w:rPr>
              <w:t xml:space="preserve">Then talk to the importance of carers having a working understanding of the Human Rights Act due to both their obligations to children and young people under the Act which will be explored and their own rights which will also be explored.  </w:t>
            </w:r>
          </w:p>
          <w:p w14:paraId="12533502" w14:textId="77777777" w:rsidR="005D3D18" w:rsidRDefault="005D3D18" w:rsidP="005D3D18">
            <w:pPr>
              <w:jc w:val="both"/>
              <w:rPr>
                <w:sz w:val="20"/>
                <w:szCs w:val="20"/>
              </w:rPr>
            </w:pPr>
          </w:p>
          <w:p w14:paraId="1D25494C" w14:textId="77777777" w:rsidR="005B102C" w:rsidRPr="0079109B" w:rsidRDefault="005D3D18" w:rsidP="005D3D18">
            <w:pPr>
              <w:jc w:val="both"/>
              <w:rPr>
                <w:sz w:val="21"/>
                <w:szCs w:val="21"/>
              </w:rPr>
            </w:pPr>
            <w:r w:rsidRPr="00FF057E">
              <w:rPr>
                <w:b/>
                <w:sz w:val="20"/>
                <w:szCs w:val="20"/>
              </w:rPr>
              <w:t>NOTE</w:t>
            </w:r>
            <w:r>
              <w:rPr>
                <w:b/>
                <w:sz w:val="20"/>
                <w:szCs w:val="20"/>
              </w:rPr>
              <w:t xml:space="preserve">: - facilitator should have working knowledge of the Human rights act and be able to draw on relevance to act in </w:t>
            </w:r>
            <w:proofErr w:type="gramStart"/>
            <w:r>
              <w:rPr>
                <w:b/>
                <w:sz w:val="20"/>
                <w:szCs w:val="20"/>
              </w:rPr>
              <w:t>day to day</w:t>
            </w:r>
            <w:proofErr w:type="gramEnd"/>
            <w:r>
              <w:rPr>
                <w:b/>
                <w:sz w:val="20"/>
                <w:szCs w:val="20"/>
              </w:rPr>
              <w:t xml:space="preserve"> practice.  </w:t>
            </w:r>
          </w:p>
        </w:tc>
        <w:tc>
          <w:tcPr>
            <w:tcW w:w="3830" w:type="dxa"/>
            <w:tcBorders>
              <w:right w:val="single" w:sz="4" w:space="0" w:color="auto"/>
            </w:tcBorders>
          </w:tcPr>
          <w:p w14:paraId="3A79AB99" w14:textId="77777777" w:rsidR="005B102C" w:rsidRDefault="003B69B5" w:rsidP="00501931">
            <w:pPr>
              <w:jc w:val="center"/>
              <w:rPr>
                <w:b/>
                <w:sz w:val="20"/>
                <w:szCs w:val="20"/>
              </w:rPr>
            </w:pPr>
            <w:r>
              <w:rPr>
                <w:b/>
                <w:sz w:val="20"/>
                <w:szCs w:val="20"/>
              </w:rPr>
              <w:t xml:space="preserve">Slide </w:t>
            </w:r>
            <w:r w:rsidR="00D87514">
              <w:rPr>
                <w:b/>
                <w:sz w:val="20"/>
                <w:szCs w:val="20"/>
              </w:rPr>
              <w:t>20</w:t>
            </w:r>
          </w:p>
          <w:tbl>
            <w:tblPr>
              <w:tblStyle w:val="TableGrid"/>
              <w:tblW w:w="0" w:type="auto"/>
              <w:jc w:val="center"/>
              <w:tblLayout w:type="fixed"/>
              <w:tblLook w:val="04A0" w:firstRow="1" w:lastRow="0" w:firstColumn="1" w:lastColumn="0" w:noHBand="0" w:noVBand="1"/>
            </w:tblPr>
            <w:tblGrid>
              <w:gridCol w:w="2835"/>
            </w:tblGrid>
            <w:tr w:rsidR="00E27C6A" w14:paraId="14E5F784" w14:textId="77777777" w:rsidTr="00F45460">
              <w:trPr>
                <w:trHeight w:val="1701"/>
                <w:jc w:val="center"/>
              </w:trPr>
              <w:tc>
                <w:tcPr>
                  <w:tcW w:w="2835" w:type="dxa"/>
                  <w:vAlign w:val="center"/>
                </w:tcPr>
                <w:p w14:paraId="68B8CEE4" w14:textId="1F0F66DD" w:rsidR="00E27C6A" w:rsidRDefault="00903445" w:rsidP="00E27C6A">
                  <w:pPr>
                    <w:jc w:val="center"/>
                    <w:rPr>
                      <w:b/>
                      <w:bCs/>
                      <w:noProof/>
                      <w:sz w:val="20"/>
                      <w:szCs w:val="20"/>
                      <w:lang w:eastAsia="en-AU"/>
                    </w:rPr>
                  </w:pPr>
                  <w:r>
                    <w:rPr>
                      <w:noProof/>
                    </w:rPr>
                    <w:drawing>
                      <wp:inline distT="0" distB="0" distL="0" distR="0" wp14:anchorId="0561FF4B" wp14:editId="0ED1BB69">
                        <wp:extent cx="1663065" cy="930275"/>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55555200" w14:textId="77777777" w:rsidR="003B69B5" w:rsidRDefault="003B69B5" w:rsidP="00501931">
            <w:pPr>
              <w:jc w:val="center"/>
              <w:rPr>
                <w:b/>
                <w:sz w:val="20"/>
                <w:szCs w:val="20"/>
              </w:rPr>
            </w:pPr>
          </w:p>
          <w:p w14:paraId="4537BC0A" w14:textId="77777777" w:rsidR="003B69B5" w:rsidRDefault="003B69B5" w:rsidP="00501931">
            <w:pPr>
              <w:jc w:val="center"/>
              <w:rPr>
                <w:b/>
                <w:sz w:val="20"/>
                <w:szCs w:val="20"/>
              </w:rPr>
            </w:pPr>
            <w:r>
              <w:rPr>
                <w:b/>
                <w:sz w:val="20"/>
                <w:szCs w:val="20"/>
              </w:rPr>
              <w:t xml:space="preserve">Slide </w:t>
            </w:r>
            <w:r w:rsidR="00D87514">
              <w:rPr>
                <w:b/>
                <w:sz w:val="20"/>
                <w:szCs w:val="20"/>
              </w:rPr>
              <w:t>21</w:t>
            </w:r>
          </w:p>
          <w:tbl>
            <w:tblPr>
              <w:tblStyle w:val="TableGrid"/>
              <w:tblW w:w="0" w:type="auto"/>
              <w:jc w:val="center"/>
              <w:tblLayout w:type="fixed"/>
              <w:tblLook w:val="04A0" w:firstRow="1" w:lastRow="0" w:firstColumn="1" w:lastColumn="0" w:noHBand="0" w:noVBand="1"/>
            </w:tblPr>
            <w:tblGrid>
              <w:gridCol w:w="2835"/>
            </w:tblGrid>
            <w:tr w:rsidR="00E27C6A" w14:paraId="55BA865E" w14:textId="77777777" w:rsidTr="00F45460">
              <w:trPr>
                <w:trHeight w:val="1701"/>
                <w:jc w:val="center"/>
              </w:trPr>
              <w:tc>
                <w:tcPr>
                  <w:tcW w:w="2835" w:type="dxa"/>
                  <w:vAlign w:val="center"/>
                </w:tcPr>
                <w:p w14:paraId="0635B702" w14:textId="287F1878" w:rsidR="00E27C6A" w:rsidRDefault="00903445" w:rsidP="00E27C6A">
                  <w:pPr>
                    <w:jc w:val="center"/>
                    <w:rPr>
                      <w:b/>
                      <w:bCs/>
                      <w:noProof/>
                      <w:sz w:val="20"/>
                      <w:szCs w:val="20"/>
                      <w:lang w:eastAsia="en-AU"/>
                    </w:rPr>
                  </w:pPr>
                  <w:r>
                    <w:rPr>
                      <w:noProof/>
                    </w:rPr>
                    <w:drawing>
                      <wp:inline distT="0" distB="0" distL="0" distR="0" wp14:anchorId="331611EA" wp14:editId="23C71BB8">
                        <wp:extent cx="1663065" cy="930275"/>
                        <wp:effectExtent l="0" t="0" r="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6FC1984A" w14:textId="77777777" w:rsidR="003B69B5" w:rsidRDefault="003B69B5" w:rsidP="00501931">
            <w:pPr>
              <w:jc w:val="center"/>
              <w:rPr>
                <w:b/>
                <w:sz w:val="20"/>
                <w:szCs w:val="20"/>
              </w:rPr>
            </w:pPr>
          </w:p>
          <w:p w14:paraId="70FC4E68" w14:textId="77777777" w:rsidR="003B69B5" w:rsidRDefault="003B69B5" w:rsidP="00501931">
            <w:pPr>
              <w:jc w:val="center"/>
              <w:rPr>
                <w:b/>
                <w:sz w:val="20"/>
                <w:szCs w:val="20"/>
              </w:rPr>
            </w:pPr>
            <w:r>
              <w:rPr>
                <w:b/>
                <w:sz w:val="20"/>
                <w:szCs w:val="20"/>
              </w:rPr>
              <w:t>Slide 2</w:t>
            </w:r>
            <w:r w:rsidR="00D87514">
              <w:rPr>
                <w:b/>
                <w:sz w:val="20"/>
                <w:szCs w:val="20"/>
              </w:rPr>
              <w:t>2</w:t>
            </w:r>
          </w:p>
          <w:tbl>
            <w:tblPr>
              <w:tblStyle w:val="TableGrid"/>
              <w:tblW w:w="0" w:type="auto"/>
              <w:jc w:val="center"/>
              <w:tblLayout w:type="fixed"/>
              <w:tblLook w:val="04A0" w:firstRow="1" w:lastRow="0" w:firstColumn="1" w:lastColumn="0" w:noHBand="0" w:noVBand="1"/>
            </w:tblPr>
            <w:tblGrid>
              <w:gridCol w:w="2835"/>
            </w:tblGrid>
            <w:tr w:rsidR="00E27C6A" w14:paraId="6147E9F2" w14:textId="77777777" w:rsidTr="00F45460">
              <w:trPr>
                <w:trHeight w:val="1701"/>
                <w:jc w:val="center"/>
              </w:trPr>
              <w:tc>
                <w:tcPr>
                  <w:tcW w:w="2835" w:type="dxa"/>
                  <w:vAlign w:val="center"/>
                </w:tcPr>
                <w:p w14:paraId="1A58F1FB" w14:textId="462012E0" w:rsidR="00E27C6A" w:rsidRDefault="00903445" w:rsidP="00E27C6A">
                  <w:pPr>
                    <w:jc w:val="center"/>
                    <w:rPr>
                      <w:b/>
                      <w:bCs/>
                      <w:noProof/>
                      <w:sz w:val="20"/>
                      <w:szCs w:val="20"/>
                      <w:lang w:eastAsia="en-AU"/>
                    </w:rPr>
                  </w:pPr>
                  <w:r>
                    <w:rPr>
                      <w:noProof/>
                    </w:rPr>
                    <w:drawing>
                      <wp:inline distT="0" distB="0" distL="0" distR="0" wp14:anchorId="5F2DE3FD" wp14:editId="7DA1E01F">
                        <wp:extent cx="1663065" cy="930275"/>
                        <wp:effectExtent l="0" t="0" r="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1EE6D8DC" w14:textId="77777777" w:rsidR="00D01D81" w:rsidRPr="003B69B5" w:rsidRDefault="00D01D81" w:rsidP="00D01D81">
            <w:pPr>
              <w:rPr>
                <w:b/>
                <w:sz w:val="20"/>
                <w:szCs w:val="20"/>
              </w:rPr>
            </w:pPr>
          </w:p>
        </w:tc>
      </w:tr>
    </w:tbl>
    <w:p w14:paraId="1CEEF928" w14:textId="77777777" w:rsidR="00D87514" w:rsidRDefault="00D87514">
      <w:r>
        <w:br w:type="page"/>
      </w:r>
    </w:p>
    <w:tbl>
      <w:tblPr>
        <w:tblStyle w:val="TableGrid"/>
        <w:tblW w:w="15158" w:type="dxa"/>
        <w:tblInd w:w="5" w:type="dxa"/>
        <w:tblLayout w:type="fixed"/>
        <w:tblLook w:val="04A0" w:firstRow="1" w:lastRow="0" w:firstColumn="1" w:lastColumn="0" w:noHBand="0" w:noVBand="1"/>
      </w:tblPr>
      <w:tblGrid>
        <w:gridCol w:w="1124"/>
        <w:gridCol w:w="10204"/>
        <w:gridCol w:w="3830"/>
      </w:tblGrid>
      <w:tr w:rsidR="009B29D2" w14:paraId="658F907E" w14:textId="77777777" w:rsidTr="005233DA">
        <w:trPr>
          <w:trHeight w:val="3770"/>
        </w:trPr>
        <w:tc>
          <w:tcPr>
            <w:tcW w:w="1124" w:type="dxa"/>
            <w:tcBorders>
              <w:left w:val="single" w:sz="4" w:space="0" w:color="auto"/>
            </w:tcBorders>
          </w:tcPr>
          <w:p w14:paraId="16D93D30" w14:textId="77777777" w:rsidR="009B29D2" w:rsidRPr="003B69B5" w:rsidRDefault="00CF122F" w:rsidP="00F9345E">
            <w:pPr>
              <w:rPr>
                <w:sz w:val="20"/>
                <w:szCs w:val="20"/>
              </w:rPr>
            </w:pPr>
            <w:r w:rsidRPr="003B69B5">
              <w:rPr>
                <w:sz w:val="20"/>
                <w:szCs w:val="20"/>
              </w:rPr>
              <w:lastRenderedPageBreak/>
              <w:t xml:space="preserve">Unknown time </w:t>
            </w:r>
          </w:p>
        </w:tc>
        <w:tc>
          <w:tcPr>
            <w:tcW w:w="10204" w:type="dxa"/>
          </w:tcPr>
          <w:p w14:paraId="270D231F" w14:textId="77777777" w:rsidR="009B29D2" w:rsidRPr="00851F0D" w:rsidRDefault="009B29D2" w:rsidP="00BC59AF">
            <w:pPr>
              <w:jc w:val="both"/>
              <w:rPr>
                <w:b/>
                <w:sz w:val="20"/>
                <w:szCs w:val="20"/>
              </w:rPr>
            </w:pPr>
            <w:r w:rsidRPr="00851F0D">
              <w:rPr>
                <w:b/>
                <w:sz w:val="20"/>
                <w:szCs w:val="20"/>
              </w:rPr>
              <w:t>Show Slide 2</w:t>
            </w:r>
            <w:r w:rsidR="00BD6119" w:rsidRPr="00851F0D">
              <w:rPr>
                <w:b/>
                <w:sz w:val="20"/>
                <w:szCs w:val="20"/>
              </w:rPr>
              <w:t>3</w:t>
            </w:r>
          </w:p>
          <w:p w14:paraId="3E091715" w14:textId="77777777" w:rsidR="009B29D2" w:rsidRPr="00851F0D" w:rsidRDefault="009B29D2" w:rsidP="00BC59AF">
            <w:pPr>
              <w:jc w:val="both"/>
              <w:rPr>
                <w:color w:val="5B9BD5" w:themeColor="accent1"/>
                <w:sz w:val="20"/>
                <w:szCs w:val="20"/>
              </w:rPr>
            </w:pPr>
            <w:r w:rsidRPr="00851F0D">
              <w:rPr>
                <w:color w:val="5B9BD5" w:themeColor="accent1"/>
                <w:sz w:val="20"/>
                <w:szCs w:val="20"/>
              </w:rPr>
              <w:t>What rights are protected in the Qld Human Rights Act 2019</w:t>
            </w:r>
          </w:p>
          <w:p w14:paraId="7DC74AA8" w14:textId="77777777" w:rsidR="009B29D2" w:rsidRPr="0060768E" w:rsidRDefault="009B29D2" w:rsidP="00BC59AF">
            <w:pPr>
              <w:jc w:val="both"/>
              <w:rPr>
                <w:color w:val="5B9BD5" w:themeColor="accent1"/>
                <w:sz w:val="10"/>
                <w:szCs w:val="10"/>
              </w:rPr>
            </w:pPr>
          </w:p>
          <w:p w14:paraId="6187FA8D" w14:textId="77777777" w:rsidR="005D3D18" w:rsidRDefault="005D3D18" w:rsidP="005D3D18">
            <w:pPr>
              <w:rPr>
                <w:rFonts w:cstheme="minorHAnsi"/>
                <w:sz w:val="20"/>
                <w:szCs w:val="20"/>
              </w:rPr>
            </w:pPr>
            <w:r w:rsidRPr="00851F0D">
              <w:rPr>
                <w:rFonts w:cstheme="minorHAnsi"/>
                <w:b/>
                <w:color w:val="70AD47" w:themeColor="accent6"/>
                <w:sz w:val="20"/>
                <w:szCs w:val="20"/>
              </w:rPr>
              <w:t>Handout</w:t>
            </w:r>
            <w:r w:rsidRPr="003E6930">
              <w:rPr>
                <w:rFonts w:cstheme="minorHAnsi"/>
                <w:b/>
                <w:sz w:val="20"/>
                <w:szCs w:val="20"/>
              </w:rPr>
              <w:t xml:space="preserve"> </w:t>
            </w:r>
            <w:r>
              <w:rPr>
                <w:rFonts w:cstheme="minorHAnsi"/>
                <w:b/>
                <w:sz w:val="20"/>
                <w:szCs w:val="20"/>
              </w:rPr>
              <w:t>–</w:t>
            </w:r>
            <w:r>
              <w:rPr>
                <w:rFonts w:cstheme="minorHAnsi"/>
                <w:sz w:val="20"/>
                <w:szCs w:val="20"/>
              </w:rPr>
              <w:t xml:space="preserve"> Encourage carers to use QR code to bring up and provide handout to those that require </w:t>
            </w:r>
            <w:proofErr w:type="gramStart"/>
            <w:r>
              <w:rPr>
                <w:rFonts w:cstheme="minorHAnsi"/>
                <w:sz w:val="20"/>
                <w:szCs w:val="20"/>
              </w:rPr>
              <w:t>them</w:t>
            </w:r>
            <w:proofErr w:type="gramEnd"/>
          </w:p>
          <w:p w14:paraId="38A3E63D" w14:textId="77777777" w:rsidR="005D3D18" w:rsidRPr="0060768E" w:rsidRDefault="005D3D18" w:rsidP="005D3D18">
            <w:pPr>
              <w:rPr>
                <w:rFonts w:cstheme="minorHAnsi"/>
                <w:sz w:val="8"/>
                <w:szCs w:val="8"/>
              </w:rPr>
            </w:pPr>
          </w:p>
          <w:p w14:paraId="02C48509" w14:textId="77777777" w:rsidR="005D3D18" w:rsidRDefault="005D3D18" w:rsidP="005D3D18">
            <w:pPr>
              <w:rPr>
                <w:rFonts w:cstheme="minorHAnsi"/>
                <w:sz w:val="20"/>
                <w:szCs w:val="20"/>
              </w:rPr>
            </w:pPr>
            <w:r>
              <w:rPr>
                <w:rFonts w:cstheme="minorHAnsi"/>
                <w:sz w:val="20"/>
                <w:szCs w:val="20"/>
              </w:rPr>
              <w:t xml:space="preserve">Let carers read through the rights and if time permits, ask group to identify which rights would be most applicable in the Child Protection </w:t>
            </w:r>
            <w:proofErr w:type="gramStart"/>
            <w:r>
              <w:rPr>
                <w:rFonts w:cstheme="minorHAnsi"/>
                <w:sz w:val="20"/>
                <w:szCs w:val="20"/>
              </w:rPr>
              <w:t>area</w:t>
            </w:r>
            <w:proofErr w:type="gramEnd"/>
            <w:r>
              <w:rPr>
                <w:rFonts w:cstheme="minorHAnsi"/>
                <w:sz w:val="20"/>
                <w:szCs w:val="20"/>
              </w:rPr>
              <w:t xml:space="preserve"> </w:t>
            </w:r>
          </w:p>
          <w:p w14:paraId="483059B3" w14:textId="77777777" w:rsidR="005D3D18" w:rsidRPr="0060768E" w:rsidRDefault="005D3D18" w:rsidP="005D3D18">
            <w:pPr>
              <w:rPr>
                <w:rFonts w:cstheme="minorHAnsi"/>
                <w:sz w:val="10"/>
                <w:szCs w:val="10"/>
              </w:rPr>
            </w:pPr>
          </w:p>
          <w:p w14:paraId="01EE010C" w14:textId="77777777" w:rsidR="005D3D18" w:rsidRDefault="005D3D18" w:rsidP="005D3D18">
            <w:pPr>
              <w:rPr>
                <w:rFonts w:cstheme="minorHAnsi"/>
                <w:sz w:val="20"/>
                <w:szCs w:val="20"/>
              </w:rPr>
            </w:pPr>
            <w:r>
              <w:rPr>
                <w:rFonts w:cstheme="minorHAnsi"/>
                <w:sz w:val="20"/>
                <w:szCs w:val="20"/>
              </w:rPr>
              <w:t xml:space="preserve">(S16, 17, 25, 26, 27, 28, 36, 37) All apply, however some specific ones that are likely to be more relevant are as listed  </w:t>
            </w:r>
            <w:r>
              <w:rPr>
                <w:rFonts w:cstheme="minorHAnsi"/>
                <w:i/>
                <w:sz w:val="20"/>
                <w:szCs w:val="20"/>
              </w:rPr>
              <w:t xml:space="preserve"> </w:t>
            </w:r>
            <w:r>
              <w:rPr>
                <w:rFonts w:cstheme="minorHAnsi"/>
                <w:sz w:val="20"/>
                <w:szCs w:val="20"/>
              </w:rPr>
              <w:t xml:space="preserve">below </w:t>
            </w:r>
          </w:p>
          <w:p w14:paraId="22AAEBBF" w14:textId="77777777" w:rsidR="005D3D18" w:rsidRPr="0060768E" w:rsidRDefault="005D3D18" w:rsidP="005D3D18">
            <w:pPr>
              <w:rPr>
                <w:rFonts w:cstheme="minorHAnsi"/>
                <w:sz w:val="8"/>
                <w:szCs w:val="8"/>
              </w:rPr>
            </w:pPr>
          </w:p>
          <w:p w14:paraId="1222D5AF" w14:textId="77777777" w:rsidR="005D3D18" w:rsidRDefault="005D3D18" w:rsidP="005D3D18">
            <w:pPr>
              <w:pStyle w:val="ListParagraph"/>
              <w:numPr>
                <w:ilvl w:val="0"/>
                <w:numId w:val="10"/>
              </w:numPr>
              <w:rPr>
                <w:rFonts w:cstheme="minorHAnsi"/>
                <w:sz w:val="20"/>
                <w:szCs w:val="20"/>
              </w:rPr>
            </w:pPr>
            <w:r>
              <w:rPr>
                <w:rFonts w:cstheme="minorHAnsi"/>
                <w:sz w:val="20"/>
                <w:szCs w:val="20"/>
              </w:rPr>
              <w:t xml:space="preserve">Protection of families and children </w:t>
            </w:r>
          </w:p>
          <w:p w14:paraId="5D6C5624" w14:textId="77777777" w:rsidR="005D3D18" w:rsidRDefault="005D3D18" w:rsidP="005D3D18">
            <w:pPr>
              <w:pStyle w:val="ListParagraph"/>
              <w:numPr>
                <w:ilvl w:val="0"/>
                <w:numId w:val="10"/>
              </w:numPr>
              <w:rPr>
                <w:rFonts w:cstheme="minorHAnsi"/>
                <w:sz w:val="20"/>
                <w:szCs w:val="20"/>
              </w:rPr>
            </w:pPr>
            <w:r>
              <w:rPr>
                <w:rFonts w:cstheme="minorHAnsi"/>
                <w:sz w:val="20"/>
                <w:szCs w:val="20"/>
              </w:rPr>
              <w:t>Cultural rights generally</w:t>
            </w:r>
          </w:p>
          <w:p w14:paraId="20318C6E" w14:textId="77777777" w:rsidR="005D3D18" w:rsidRDefault="005D3D18" w:rsidP="005D3D18">
            <w:pPr>
              <w:pStyle w:val="ListParagraph"/>
              <w:numPr>
                <w:ilvl w:val="0"/>
                <w:numId w:val="10"/>
              </w:numPr>
              <w:rPr>
                <w:rFonts w:cstheme="minorHAnsi"/>
                <w:sz w:val="20"/>
                <w:szCs w:val="20"/>
              </w:rPr>
            </w:pPr>
            <w:r>
              <w:rPr>
                <w:rFonts w:cstheme="minorHAnsi"/>
                <w:sz w:val="20"/>
                <w:szCs w:val="20"/>
              </w:rPr>
              <w:t xml:space="preserve">Cultural rights –Aboriginal peoples and Torres Strait Islander peoples </w:t>
            </w:r>
          </w:p>
          <w:p w14:paraId="27E51A46" w14:textId="77777777" w:rsidR="005D3D18" w:rsidRDefault="005D3D18" w:rsidP="005D3D18">
            <w:pPr>
              <w:pStyle w:val="ListParagraph"/>
              <w:numPr>
                <w:ilvl w:val="0"/>
                <w:numId w:val="10"/>
              </w:numPr>
              <w:rPr>
                <w:rFonts w:cstheme="minorHAnsi"/>
                <w:sz w:val="20"/>
                <w:szCs w:val="20"/>
              </w:rPr>
            </w:pPr>
            <w:r>
              <w:rPr>
                <w:rFonts w:cstheme="minorHAnsi"/>
                <w:sz w:val="20"/>
                <w:szCs w:val="20"/>
              </w:rPr>
              <w:t xml:space="preserve">Privacy and Reputation </w:t>
            </w:r>
          </w:p>
          <w:p w14:paraId="1B2DBFC1" w14:textId="77777777" w:rsidR="005D3D18" w:rsidRDefault="005D3D18" w:rsidP="005D3D18">
            <w:pPr>
              <w:pStyle w:val="ListParagraph"/>
              <w:numPr>
                <w:ilvl w:val="0"/>
                <w:numId w:val="10"/>
              </w:numPr>
              <w:rPr>
                <w:rFonts w:cstheme="minorHAnsi"/>
                <w:sz w:val="20"/>
                <w:szCs w:val="20"/>
              </w:rPr>
            </w:pPr>
            <w:r>
              <w:rPr>
                <w:rFonts w:cstheme="minorHAnsi"/>
                <w:sz w:val="20"/>
                <w:szCs w:val="20"/>
              </w:rPr>
              <w:t xml:space="preserve">Right to Education </w:t>
            </w:r>
          </w:p>
          <w:p w14:paraId="45221E2A" w14:textId="77777777" w:rsidR="009B29D2" w:rsidRPr="0060768E" w:rsidRDefault="005D3D18" w:rsidP="0060768E">
            <w:pPr>
              <w:pStyle w:val="ListParagraph"/>
              <w:numPr>
                <w:ilvl w:val="0"/>
                <w:numId w:val="10"/>
              </w:numPr>
              <w:rPr>
                <w:rFonts w:cstheme="minorHAnsi"/>
                <w:sz w:val="20"/>
                <w:szCs w:val="20"/>
              </w:rPr>
            </w:pPr>
            <w:r>
              <w:rPr>
                <w:rFonts w:cstheme="minorHAnsi"/>
                <w:sz w:val="20"/>
                <w:szCs w:val="20"/>
              </w:rPr>
              <w:t xml:space="preserve">Right to Health Services </w:t>
            </w:r>
          </w:p>
        </w:tc>
        <w:tc>
          <w:tcPr>
            <w:tcW w:w="3830" w:type="dxa"/>
            <w:tcBorders>
              <w:right w:val="single" w:sz="4" w:space="0" w:color="auto"/>
            </w:tcBorders>
          </w:tcPr>
          <w:p w14:paraId="48EBFCEF" w14:textId="77777777" w:rsidR="009B29D2" w:rsidRDefault="003B69B5" w:rsidP="00501931">
            <w:pPr>
              <w:jc w:val="center"/>
              <w:rPr>
                <w:b/>
                <w:sz w:val="20"/>
                <w:szCs w:val="20"/>
              </w:rPr>
            </w:pPr>
            <w:r>
              <w:rPr>
                <w:b/>
                <w:sz w:val="20"/>
                <w:szCs w:val="20"/>
              </w:rPr>
              <w:t>Slide 2</w:t>
            </w:r>
            <w:r w:rsidR="00BD6119">
              <w:rPr>
                <w:b/>
                <w:sz w:val="20"/>
                <w:szCs w:val="20"/>
              </w:rPr>
              <w:t>3</w:t>
            </w:r>
          </w:p>
          <w:tbl>
            <w:tblPr>
              <w:tblStyle w:val="TableGrid"/>
              <w:tblW w:w="0" w:type="auto"/>
              <w:jc w:val="center"/>
              <w:tblLayout w:type="fixed"/>
              <w:tblLook w:val="04A0" w:firstRow="1" w:lastRow="0" w:firstColumn="1" w:lastColumn="0" w:noHBand="0" w:noVBand="1"/>
            </w:tblPr>
            <w:tblGrid>
              <w:gridCol w:w="2835"/>
            </w:tblGrid>
            <w:tr w:rsidR="00E27C6A" w14:paraId="36058B2B" w14:textId="77777777" w:rsidTr="00F45460">
              <w:trPr>
                <w:trHeight w:val="1701"/>
                <w:jc w:val="center"/>
              </w:trPr>
              <w:tc>
                <w:tcPr>
                  <w:tcW w:w="2835" w:type="dxa"/>
                  <w:vAlign w:val="center"/>
                </w:tcPr>
                <w:p w14:paraId="20534833" w14:textId="2FD11047" w:rsidR="00E27C6A" w:rsidRDefault="00903445" w:rsidP="00E27C6A">
                  <w:pPr>
                    <w:jc w:val="center"/>
                    <w:rPr>
                      <w:b/>
                      <w:bCs/>
                      <w:noProof/>
                      <w:sz w:val="20"/>
                      <w:szCs w:val="20"/>
                      <w:lang w:eastAsia="en-AU"/>
                    </w:rPr>
                  </w:pPr>
                  <w:r>
                    <w:rPr>
                      <w:noProof/>
                    </w:rPr>
                    <w:drawing>
                      <wp:inline distT="0" distB="0" distL="0" distR="0" wp14:anchorId="38E2A295" wp14:editId="3440AA46">
                        <wp:extent cx="1663065" cy="930275"/>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0DB8C4C5" w14:textId="77777777" w:rsidR="00501931" w:rsidRDefault="00501931" w:rsidP="00501931">
            <w:pPr>
              <w:jc w:val="center"/>
              <w:rPr>
                <w:b/>
                <w:sz w:val="20"/>
                <w:szCs w:val="20"/>
              </w:rPr>
            </w:pPr>
          </w:p>
          <w:p w14:paraId="04616C5F" w14:textId="77777777" w:rsidR="003B69B5" w:rsidRDefault="003B69B5" w:rsidP="00501931">
            <w:pPr>
              <w:jc w:val="center"/>
              <w:rPr>
                <w:b/>
                <w:sz w:val="20"/>
                <w:szCs w:val="20"/>
              </w:rPr>
            </w:pPr>
          </w:p>
          <w:p w14:paraId="288731D5" w14:textId="77777777" w:rsidR="003D47D2" w:rsidRPr="003B69B5" w:rsidRDefault="003D47D2" w:rsidP="00BD6119">
            <w:pPr>
              <w:rPr>
                <w:b/>
                <w:sz w:val="20"/>
                <w:szCs w:val="20"/>
              </w:rPr>
            </w:pPr>
          </w:p>
        </w:tc>
      </w:tr>
      <w:tr w:rsidR="009B29D2" w14:paraId="477445F8" w14:textId="77777777" w:rsidTr="00424EE9">
        <w:trPr>
          <w:trHeight w:val="2094"/>
        </w:trPr>
        <w:tc>
          <w:tcPr>
            <w:tcW w:w="1124" w:type="dxa"/>
            <w:tcBorders>
              <w:left w:val="single" w:sz="4" w:space="0" w:color="auto"/>
            </w:tcBorders>
          </w:tcPr>
          <w:p w14:paraId="4FA722FD" w14:textId="77777777" w:rsidR="009B29D2" w:rsidRDefault="00CF122F" w:rsidP="00F9345E">
            <w:r>
              <w:t>Slide 2</w:t>
            </w:r>
            <w:r w:rsidR="00C33215">
              <w:t>4</w:t>
            </w:r>
            <w:r>
              <w:t xml:space="preserve"> </w:t>
            </w:r>
          </w:p>
          <w:p w14:paraId="59F62F5B" w14:textId="77777777" w:rsidR="00CF122F" w:rsidRDefault="00CF122F" w:rsidP="00F9345E">
            <w:r>
              <w:t>3 min</w:t>
            </w:r>
          </w:p>
        </w:tc>
        <w:tc>
          <w:tcPr>
            <w:tcW w:w="10204" w:type="dxa"/>
          </w:tcPr>
          <w:p w14:paraId="5483A208" w14:textId="77777777" w:rsidR="009B29D2" w:rsidRPr="00851F0D" w:rsidRDefault="009B29D2" w:rsidP="00BC59AF">
            <w:pPr>
              <w:jc w:val="both"/>
              <w:rPr>
                <w:b/>
                <w:sz w:val="20"/>
                <w:szCs w:val="20"/>
              </w:rPr>
            </w:pPr>
            <w:r w:rsidRPr="00851F0D">
              <w:rPr>
                <w:b/>
                <w:sz w:val="20"/>
                <w:szCs w:val="20"/>
              </w:rPr>
              <w:t xml:space="preserve">Show slide </w:t>
            </w:r>
            <w:proofErr w:type="gramStart"/>
            <w:r w:rsidRPr="00851F0D">
              <w:rPr>
                <w:b/>
                <w:sz w:val="20"/>
                <w:szCs w:val="20"/>
              </w:rPr>
              <w:t>2</w:t>
            </w:r>
            <w:r w:rsidR="00BD6119" w:rsidRPr="00851F0D">
              <w:rPr>
                <w:b/>
                <w:sz w:val="20"/>
                <w:szCs w:val="20"/>
              </w:rPr>
              <w:t>4</w:t>
            </w:r>
            <w:proofErr w:type="gramEnd"/>
            <w:r w:rsidR="00BF5EBA" w:rsidRPr="00851F0D">
              <w:rPr>
                <w:b/>
                <w:sz w:val="20"/>
                <w:szCs w:val="20"/>
              </w:rPr>
              <w:t xml:space="preserve"> </w:t>
            </w:r>
          </w:p>
          <w:p w14:paraId="58EBDCEE" w14:textId="77777777" w:rsidR="00BF5EBA" w:rsidRPr="0079109B" w:rsidRDefault="00BF5EBA" w:rsidP="00BC59AF">
            <w:pPr>
              <w:jc w:val="both"/>
              <w:rPr>
                <w:color w:val="5B9BD5" w:themeColor="accent1"/>
                <w:sz w:val="21"/>
                <w:szCs w:val="21"/>
              </w:rPr>
            </w:pPr>
            <w:r w:rsidRPr="00851F0D">
              <w:rPr>
                <w:color w:val="5B9BD5" w:themeColor="accent1"/>
                <w:sz w:val="20"/>
                <w:szCs w:val="20"/>
              </w:rPr>
              <w:t xml:space="preserve">Public Entities </w:t>
            </w:r>
          </w:p>
          <w:p w14:paraId="6B876FFF" w14:textId="77777777" w:rsidR="00BF5EBA" w:rsidRPr="0060768E" w:rsidRDefault="00BF5EBA" w:rsidP="00BC59AF">
            <w:pPr>
              <w:jc w:val="both"/>
              <w:rPr>
                <w:color w:val="5B9BD5" w:themeColor="accent1"/>
                <w:sz w:val="6"/>
                <w:szCs w:val="6"/>
              </w:rPr>
            </w:pPr>
          </w:p>
          <w:p w14:paraId="45E08C29" w14:textId="77777777" w:rsidR="0060768E" w:rsidRDefault="0060768E" w:rsidP="0060768E">
            <w:pPr>
              <w:jc w:val="both"/>
              <w:rPr>
                <w:sz w:val="20"/>
                <w:szCs w:val="20"/>
              </w:rPr>
            </w:pPr>
            <w:r>
              <w:rPr>
                <w:sz w:val="20"/>
                <w:szCs w:val="20"/>
              </w:rPr>
              <w:t xml:space="preserve">Read out slide as </w:t>
            </w:r>
            <w:proofErr w:type="gramStart"/>
            <w:r>
              <w:rPr>
                <w:sz w:val="20"/>
                <w:szCs w:val="20"/>
              </w:rPr>
              <w:t>is</w:t>
            </w:r>
            <w:proofErr w:type="gramEnd"/>
          </w:p>
          <w:p w14:paraId="526DEAEB" w14:textId="77777777" w:rsidR="0060768E" w:rsidRPr="0060768E" w:rsidRDefault="0060768E" w:rsidP="0060768E">
            <w:pPr>
              <w:jc w:val="both"/>
              <w:rPr>
                <w:sz w:val="6"/>
                <w:szCs w:val="6"/>
              </w:rPr>
            </w:pPr>
          </w:p>
          <w:p w14:paraId="5DDA1408" w14:textId="77777777" w:rsidR="009B29D2" w:rsidRPr="00424EE9" w:rsidRDefault="0060768E" w:rsidP="00BC59AF">
            <w:pPr>
              <w:jc w:val="both"/>
              <w:rPr>
                <w:sz w:val="20"/>
                <w:szCs w:val="20"/>
              </w:rPr>
            </w:pPr>
            <w:r>
              <w:rPr>
                <w:sz w:val="20"/>
                <w:szCs w:val="20"/>
              </w:rPr>
              <w:t xml:space="preserve">Provide example of how people functioning outside of these definitions are not bound by the Human Rights act, for example, if you are a kin carer providing informal care to your grandchild and they are not subject to a Child Protection order, you are not a public entity.  If you are an approved kin carer through Child Safety and are caring for your grandchildren who is subject to a child protection order, you are a public entity, the grandparent would be a functional public entity and the CSO would be the Core public entity.  </w:t>
            </w:r>
          </w:p>
        </w:tc>
        <w:tc>
          <w:tcPr>
            <w:tcW w:w="3830" w:type="dxa"/>
            <w:tcBorders>
              <w:right w:val="single" w:sz="4" w:space="0" w:color="auto"/>
            </w:tcBorders>
          </w:tcPr>
          <w:p w14:paraId="123F6EDF" w14:textId="77777777" w:rsidR="00BF5EBA" w:rsidRPr="003B69B5" w:rsidRDefault="003D47D2" w:rsidP="00501931">
            <w:pPr>
              <w:jc w:val="center"/>
              <w:rPr>
                <w:b/>
                <w:sz w:val="20"/>
                <w:szCs w:val="20"/>
              </w:rPr>
            </w:pPr>
            <w:r w:rsidRPr="003B69B5">
              <w:rPr>
                <w:b/>
                <w:sz w:val="20"/>
                <w:szCs w:val="20"/>
              </w:rPr>
              <w:t>Slide 2</w:t>
            </w:r>
            <w:r w:rsidR="00BD6119">
              <w:rPr>
                <w:b/>
                <w:sz w:val="20"/>
                <w:szCs w:val="20"/>
              </w:rPr>
              <w:t>4</w:t>
            </w:r>
          </w:p>
          <w:tbl>
            <w:tblPr>
              <w:tblStyle w:val="TableGrid"/>
              <w:tblW w:w="0" w:type="auto"/>
              <w:jc w:val="center"/>
              <w:tblLayout w:type="fixed"/>
              <w:tblLook w:val="04A0" w:firstRow="1" w:lastRow="0" w:firstColumn="1" w:lastColumn="0" w:noHBand="0" w:noVBand="1"/>
            </w:tblPr>
            <w:tblGrid>
              <w:gridCol w:w="2835"/>
            </w:tblGrid>
            <w:tr w:rsidR="00E27C6A" w14:paraId="0C3B3DE4" w14:textId="77777777" w:rsidTr="00F45460">
              <w:trPr>
                <w:trHeight w:val="1701"/>
                <w:jc w:val="center"/>
              </w:trPr>
              <w:tc>
                <w:tcPr>
                  <w:tcW w:w="2835" w:type="dxa"/>
                  <w:vAlign w:val="center"/>
                </w:tcPr>
                <w:p w14:paraId="268D0D12" w14:textId="12248B7C" w:rsidR="00E27C6A" w:rsidRDefault="00903445" w:rsidP="00E27C6A">
                  <w:pPr>
                    <w:jc w:val="center"/>
                    <w:rPr>
                      <w:b/>
                      <w:bCs/>
                      <w:noProof/>
                      <w:sz w:val="20"/>
                      <w:szCs w:val="20"/>
                      <w:lang w:eastAsia="en-AU"/>
                    </w:rPr>
                  </w:pPr>
                  <w:r>
                    <w:rPr>
                      <w:noProof/>
                    </w:rPr>
                    <w:drawing>
                      <wp:inline distT="0" distB="0" distL="0" distR="0" wp14:anchorId="72EFD5C0" wp14:editId="3DCA3A1F">
                        <wp:extent cx="1663065" cy="930275"/>
                        <wp:effectExtent l="0" t="0" r="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57C1F8D7" w14:textId="77777777" w:rsidR="009B29D2" w:rsidRPr="00424EE9" w:rsidRDefault="009B29D2" w:rsidP="00501931">
            <w:pPr>
              <w:jc w:val="center"/>
              <w:rPr>
                <w:b/>
                <w:sz w:val="12"/>
                <w:szCs w:val="12"/>
              </w:rPr>
            </w:pPr>
          </w:p>
        </w:tc>
      </w:tr>
      <w:tr w:rsidR="00BF5EBA" w14:paraId="438B7EFF" w14:textId="77777777" w:rsidTr="00501931">
        <w:tc>
          <w:tcPr>
            <w:tcW w:w="1124" w:type="dxa"/>
            <w:tcBorders>
              <w:left w:val="single" w:sz="4" w:space="0" w:color="auto"/>
            </w:tcBorders>
          </w:tcPr>
          <w:p w14:paraId="52AD0A38" w14:textId="77777777" w:rsidR="00BF5EBA" w:rsidRDefault="00CF122F" w:rsidP="00BF5EBA">
            <w:r>
              <w:t>Slide 2</w:t>
            </w:r>
            <w:r w:rsidR="00C33215">
              <w:t>5</w:t>
            </w:r>
          </w:p>
          <w:p w14:paraId="536DD8FD" w14:textId="77777777" w:rsidR="00CF122F" w:rsidRDefault="00CF122F" w:rsidP="00BF5EBA">
            <w:r>
              <w:t>1 min</w:t>
            </w:r>
          </w:p>
        </w:tc>
        <w:tc>
          <w:tcPr>
            <w:tcW w:w="10204" w:type="dxa"/>
          </w:tcPr>
          <w:p w14:paraId="382A492A" w14:textId="77777777" w:rsidR="00BF5EBA" w:rsidRPr="00851F0D" w:rsidRDefault="00BF5EBA" w:rsidP="00BF5EBA">
            <w:pPr>
              <w:jc w:val="both"/>
              <w:rPr>
                <w:b/>
                <w:sz w:val="20"/>
                <w:szCs w:val="20"/>
              </w:rPr>
            </w:pPr>
            <w:r w:rsidRPr="00851F0D">
              <w:rPr>
                <w:b/>
                <w:sz w:val="20"/>
                <w:szCs w:val="20"/>
              </w:rPr>
              <w:t xml:space="preserve">Show slide </w:t>
            </w:r>
            <w:proofErr w:type="gramStart"/>
            <w:r w:rsidRPr="00851F0D">
              <w:rPr>
                <w:b/>
                <w:sz w:val="20"/>
                <w:szCs w:val="20"/>
              </w:rPr>
              <w:t>2</w:t>
            </w:r>
            <w:r w:rsidR="00BD6119" w:rsidRPr="00851F0D">
              <w:rPr>
                <w:b/>
                <w:sz w:val="20"/>
                <w:szCs w:val="20"/>
              </w:rPr>
              <w:t>5</w:t>
            </w:r>
            <w:proofErr w:type="gramEnd"/>
            <w:r w:rsidRPr="00851F0D">
              <w:rPr>
                <w:b/>
                <w:sz w:val="20"/>
                <w:szCs w:val="20"/>
              </w:rPr>
              <w:t xml:space="preserve"> </w:t>
            </w:r>
          </w:p>
          <w:p w14:paraId="49458F46" w14:textId="77777777" w:rsidR="00BF5EBA" w:rsidRPr="00851F0D" w:rsidRDefault="00BF5EBA" w:rsidP="00BF5EBA">
            <w:pPr>
              <w:jc w:val="both"/>
              <w:rPr>
                <w:color w:val="4472C4" w:themeColor="accent5"/>
                <w:sz w:val="20"/>
                <w:szCs w:val="20"/>
              </w:rPr>
            </w:pPr>
            <w:r w:rsidRPr="00851F0D">
              <w:rPr>
                <w:color w:val="4472C4" w:themeColor="accent5"/>
                <w:sz w:val="20"/>
                <w:szCs w:val="20"/>
              </w:rPr>
              <w:t xml:space="preserve">Carer responsibilities </w:t>
            </w:r>
          </w:p>
          <w:p w14:paraId="0C96410E" w14:textId="77777777" w:rsidR="00BF5EBA" w:rsidRPr="0060768E" w:rsidRDefault="00BF5EBA" w:rsidP="00BF5EBA">
            <w:pPr>
              <w:jc w:val="both"/>
              <w:rPr>
                <w:color w:val="4472C4" w:themeColor="accent5"/>
                <w:sz w:val="12"/>
                <w:szCs w:val="12"/>
              </w:rPr>
            </w:pPr>
          </w:p>
          <w:p w14:paraId="7B4A7AA4" w14:textId="77777777" w:rsidR="00BF5EBA" w:rsidRPr="0079109B" w:rsidRDefault="0060768E" w:rsidP="00BF5EBA">
            <w:pPr>
              <w:jc w:val="both"/>
              <w:rPr>
                <w:color w:val="5B9BD5" w:themeColor="accent1"/>
                <w:sz w:val="21"/>
                <w:szCs w:val="21"/>
              </w:rPr>
            </w:pPr>
            <w:r>
              <w:rPr>
                <w:color w:val="000000" w:themeColor="text1"/>
                <w:sz w:val="20"/>
                <w:szCs w:val="20"/>
              </w:rPr>
              <w:t xml:space="preserve">Reassure carers that their obligations as functional public entities under the Human Rights Act, carries no expectations that were not already expected under the Statement of Standards or Charter or Rights, so if carers are providing care in line with these legislative requirements, then they are meeting the Human Rights for Children and young people. </w:t>
            </w:r>
          </w:p>
          <w:p w14:paraId="734FED7F" w14:textId="77777777" w:rsidR="00501931" w:rsidRPr="0079109B" w:rsidRDefault="00501931" w:rsidP="00BF5EBA">
            <w:pPr>
              <w:jc w:val="both"/>
              <w:rPr>
                <w:color w:val="5B9BD5" w:themeColor="accent1"/>
                <w:sz w:val="21"/>
                <w:szCs w:val="21"/>
              </w:rPr>
            </w:pPr>
          </w:p>
          <w:p w14:paraId="5C570E28" w14:textId="77777777" w:rsidR="00501931" w:rsidRDefault="00501931" w:rsidP="00BF5EBA">
            <w:pPr>
              <w:jc w:val="both"/>
              <w:rPr>
                <w:color w:val="5B9BD5" w:themeColor="accent1"/>
                <w:sz w:val="21"/>
                <w:szCs w:val="21"/>
              </w:rPr>
            </w:pPr>
          </w:p>
          <w:p w14:paraId="12C6F976" w14:textId="77777777" w:rsidR="00851F0D" w:rsidRPr="0079109B" w:rsidRDefault="00851F0D" w:rsidP="00BF5EBA">
            <w:pPr>
              <w:jc w:val="both"/>
              <w:rPr>
                <w:color w:val="5B9BD5" w:themeColor="accent1"/>
                <w:sz w:val="21"/>
                <w:szCs w:val="21"/>
              </w:rPr>
            </w:pPr>
          </w:p>
        </w:tc>
        <w:tc>
          <w:tcPr>
            <w:tcW w:w="3830" w:type="dxa"/>
            <w:tcBorders>
              <w:right w:val="single" w:sz="4" w:space="0" w:color="auto"/>
            </w:tcBorders>
          </w:tcPr>
          <w:p w14:paraId="765CF10A" w14:textId="77777777" w:rsidR="00BF5EBA" w:rsidRPr="003B69B5" w:rsidRDefault="004D08F1" w:rsidP="00501931">
            <w:pPr>
              <w:jc w:val="center"/>
              <w:rPr>
                <w:b/>
                <w:sz w:val="20"/>
                <w:szCs w:val="20"/>
              </w:rPr>
            </w:pPr>
            <w:r>
              <w:rPr>
                <w:b/>
                <w:sz w:val="20"/>
                <w:szCs w:val="20"/>
              </w:rPr>
              <w:t>Slide 2</w:t>
            </w:r>
            <w:r w:rsidR="00BD6119">
              <w:rPr>
                <w:b/>
                <w:sz w:val="20"/>
                <w:szCs w:val="20"/>
              </w:rPr>
              <w:t>5</w:t>
            </w:r>
          </w:p>
          <w:tbl>
            <w:tblPr>
              <w:tblStyle w:val="TableGrid"/>
              <w:tblW w:w="0" w:type="auto"/>
              <w:jc w:val="center"/>
              <w:tblLayout w:type="fixed"/>
              <w:tblLook w:val="04A0" w:firstRow="1" w:lastRow="0" w:firstColumn="1" w:lastColumn="0" w:noHBand="0" w:noVBand="1"/>
            </w:tblPr>
            <w:tblGrid>
              <w:gridCol w:w="2835"/>
            </w:tblGrid>
            <w:tr w:rsidR="00E27C6A" w14:paraId="72B5798A" w14:textId="77777777" w:rsidTr="00F45460">
              <w:trPr>
                <w:trHeight w:val="1701"/>
                <w:jc w:val="center"/>
              </w:trPr>
              <w:tc>
                <w:tcPr>
                  <w:tcW w:w="2835" w:type="dxa"/>
                  <w:vAlign w:val="center"/>
                </w:tcPr>
                <w:p w14:paraId="66981048" w14:textId="54BA9887" w:rsidR="00E27C6A" w:rsidRDefault="00903445" w:rsidP="00E27C6A">
                  <w:pPr>
                    <w:jc w:val="center"/>
                    <w:rPr>
                      <w:b/>
                      <w:bCs/>
                      <w:noProof/>
                      <w:sz w:val="20"/>
                      <w:szCs w:val="20"/>
                      <w:lang w:eastAsia="en-AU"/>
                    </w:rPr>
                  </w:pPr>
                  <w:r>
                    <w:rPr>
                      <w:noProof/>
                    </w:rPr>
                    <w:drawing>
                      <wp:inline distT="0" distB="0" distL="0" distR="0" wp14:anchorId="55B12240" wp14:editId="0AC222B8">
                        <wp:extent cx="1663065" cy="930275"/>
                        <wp:effectExtent l="0" t="0" r="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370485BD" w14:textId="77777777" w:rsidR="00BF5EBA" w:rsidRPr="003B69B5" w:rsidRDefault="00BF5EBA" w:rsidP="00501931">
            <w:pPr>
              <w:jc w:val="center"/>
              <w:rPr>
                <w:b/>
                <w:sz w:val="20"/>
                <w:szCs w:val="20"/>
              </w:rPr>
            </w:pPr>
          </w:p>
        </w:tc>
      </w:tr>
      <w:tr w:rsidR="003352AB" w14:paraId="21A403AB" w14:textId="77777777" w:rsidTr="00501931">
        <w:tc>
          <w:tcPr>
            <w:tcW w:w="1124" w:type="dxa"/>
            <w:tcBorders>
              <w:left w:val="single" w:sz="4" w:space="0" w:color="auto"/>
            </w:tcBorders>
          </w:tcPr>
          <w:p w14:paraId="5993E696" w14:textId="77777777" w:rsidR="00CF122F" w:rsidRPr="00501931" w:rsidRDefault="00BD6119" w:rsidP="001B44CE">
            <w:pPr>
              <w:rPr>
                <w:sz w:val="20"/>
                <w:szCs w:val="20"/>
              </w:rPr>
            </w:pPr>
            <w:r>
              <w:lastRenderedPageBreak/>
              <w:br w:type="page"/>
            </w:r>
            <w:r w:rsidR="00CF122F" w:rsidRPr="00501931">
              <w:rPr>
                <w:sz w:val="20"/>
                <w:szCs w:val="20"/>
              </w:rPr>
              <w:t>Slide 2</w:t>
            </w:r>
            <w:r w:rsidR="00C33215">
              <w:rPr>
                <w:sz w:val="20"/>
                <w:szCs w:val="20"/>
              </w:rPr>
              <w:t>6</w:t>
            </w:r>
            <w:r w:rsidR="00CF122F" w:rsidRPr="00501931">
              <w:rPr>
                <w:sz w:val="20"/>
                <w:szCs w:val="20"/>
              </w:rPr>
              <w:t xml:space="preserve"> </w:t>
            </w:r>
          </w:p>
          <w:p w14:paraId="1A01DC31" w14:textId="77777777" w:rsidR="00016980" w:rsidRPr="00501931" w:rsidRDefault="00016980" w:rsidP="001B44CE">
            <w:pPr>
              <w:rPr>
                <w:sz w:val="20"/>
                <w:szCs w:val="20"/>
              </w:rPr>
            </w:pPr>
            <w:r w:rsidRPr="00501931">
              <w:rPr>
                <w:sz w:val="20"/>
                <w:szCs w:val="20"/>
              </w:rPr>
              <w:t>15 min</w:t>
            </w:r>
          </w:p>
          <w:p w14:paraId="5468F328" w14:textId="77777777" w:rsidR="00016980" w:rsidRPr="00501931" w:rsidRDefault="00CF122F" w:rsidP="00CF122F">
            <w:pPr>
              <w:rPr>
                <w:sz w:val="20"/>
                <w:szCs w:val="20"/>
              </w:rPr>
            </w:pPr>
            <w:r w:rsidRPr="00501931">
              <w:rPr>
                <w:sz w:val="20"/>
                <w:szCs w:val="20"/>
              </w:rPr>
              <w:t xml:space="preserve"> </w:t>
            </w:r>
          </w:p>
          <w:p w14:paraId="59451794" w14:textId="77777777" w:rsidR="00417F5B" w:rsidRPr="00501931" w:rsidRDefault="00417F5B" w:rsidP="001B44CE">
            <w:pPr>
              <w:rPr>
                <w:sz w:val="20"/>
                <w:szCs w:val="20"/>
              </w:rPr>
            </w:pPr>
          </w:p>
          <w:p w14:paraId="4AA65EA2" w14:textId="77777777" w:rsidR="001B44CE" w:rsidRPr="00501931" w:rsidRDefault="001B44CE" w:rsidP="001B44CE">
            <w:pPr>
              <w:rPr>
                <w:sz w:val="20"/>
                <w:szCs w:val="20"/>
              </w:rPr>
            </w:pPr>
          </w:p>
          <w:p w14:paraId="6B894CD5" w14:textId="77777777" w:rsidR="003352AB" w:rsidRPr="00501931" w:rsidRDefault="003352AB" w:rsidP="00BF5EBA">
            <w:pPr>
              <w:rPr>
                <w:sz w:val="20"/>
                <w:szCs w:val="20"/>
              </w:rPr>
            </w:pPr>
          </w:p>
        </w:tc>
        <w:tc>
          <w:tcPr>
            <w:tcW w:w="10204" w:type="dxa"/>
          </w:tcPr>
          <w:p w14:paraId="0D557B5F" w14:textId="77777777" w:rsidR="003352AB" w:rsidRPr="00BB68BB" w:rsidRDefault="003352AB" w:rsidP="00BF5EBA">
            <w:pPr>
              <w:jc w:val="both"/>
              <w:rPr>
                <w:sz w:val="20"/>
                <w:szCs w:val="20"/>
              </w:rPr>
            </w:pPr>
            <w:r w:rsidRPr="00BB68BB">
              <w:rPr>
                <w:b/>
                <w:sz w:val="20"/>
                <w:szCs w:val="20"/>
              </w:rPr>
              <w:t xml:space="preserve">Show slide </w:t>
            </w:r>
            <w:proofErr w:type="gramStart"/>
            <w:r w:rsidRPr="00BB68BB">
              <w:rPr>
                <w:b/>
                <w:sz w:val="20"/>
                <w:szCs w:val="20"/>
              </w:rPr>
              <w:t>2</w:t>
            </w:r>
            <w:r w:rsidR="00BD6119" w:rsidRPr="00BB68BB">
              <w:rPr>
                <w:b/>
                <w:sz w:val="20"/>
                <w:szCs w:val="20"/>
              </w:rPr>
              <w:t>6</w:t>
            </w:r>
            <w:proofErr w:type="gramEnd"/>
            <w:r w:rsidRPr="00BB68BB">
              <w:rPr>
                <w:b/>
                <w:sz w:val="20"/>
                <w:szCs w:val="20"/>
              </w:rPr>
              <w:t xml:space="preserve"> </w:t>
            </w:r>
          </w:p>
          <w:p w14:paraId="236AA5E2" w14:textId="77777777" w:rsidR="003352AB" w:rsidRPr="00BB68BB" w:rsidRDefault="003352AB" w:rsidP="00BF5EBA">
            <w:pPr>
              <w:jc w:val="both"/>
              <w:rPr>
                <w:sz w:val="20"/>
                <w:szCs w:val="20"/>
              </w:rPr>
            </w:pPr>
          </w:p>
          <w:p w14:paraId="4D6A95AF" w14:textId="77777777" w:rsidR="003352AB" w:rsidRPr="00BB68BB" w:rsidRDefault="003352AB" w:rsidP="003352AB">
            <w:pPr>
              <w:rPr>
                <w:rFonts w:cstheme="minorHAnsi"/>
                <w:i/>
                <w:sz w:val="20"/>
                <w:szCs w:val="20"/>
              </w:rPr>
            </w:pPr>
            <w:r w:rsidRPr="00BB68BB">
              <w:rPr>
                <w:rFonts w:cstheme="minorHAnsi"/>
                <w:b/>
                <w:color w:val="70AD47" w:themeColor="accent6"/>
                <w:sz w:val="20"/>
                <w:szCs w:val="20"/>
              </w:rPr>
              <w:t>Handout</w:t>
            </w:r>
            <w:r w:rsidRPr="00BB68BB">
              <w:rPr>
                <w:rFonts w:cstheme="minorHAnsi"/>
                <w:b/>
                <w:sz w:val="20"/>
                <w:szCs w:val="20"/>
              </w:rPr>
              <w:t xml:space="preserve"> -</w:t>
            </w:r>
            <w:r w:rsidRPr="00BB68BB">
              <w:rPr>
                <w:rFonts w:cstheme="minorHAnsi"/>
                <w:sz w:val="20"/>
                <w:szCs w:val="20"/>
              </w:rPr>
              <w:t xml:space="preserve"> </w:t>
            </w:r>
            <w:r w:rsidRPr="00BB68BB">
              <w:rPr>
                <w:rFonts w:cstheme="minorHAnsi"/>
                <w:i/>
                <w:sz w:val="20"/>
                <w:szCs w:val="20"/>
              </w:rPr>
              <w:t xml:space="preserve">Refer </w:t>
            </w:r>
            <w:r w:rsidR="00FE1946" w:rsidRPr="00BB68BB">
              <w:rPr>
                <w:rFonts w:cstheme="minorHAnsi"/>
                <w:i/>
                <w:sz w:val="20"/>
                <w:szCs w:val="20"/>
              </w:rPr>
              <w:t>to Human</w:t>
            </w:r>
            <w:r w:rsidRPr="00BB68BB">
              <w:rPr>
                <w:rFonts w:cstheme="minorHAnsi"/>
                <w:i/>
                <w:sz w:val="20"/>
                <w:szCs w:val="20"/>
              </w:rPr>
              <w:t xml:space="preserve"> Rights, Statement of Standards and Charter of Rights handouts and to Human Rights </w:t>
            </w:r>
            <w:r w:rsidR="00F16DDF" w:rsidRPr="00BB68BB">
              <w:rPr>
                <w:rFonts w:cstheme="minorHAnsi"/>
                <w:i/>
                <w:sz w:val="20"/>
                <w:szCs w:val="20"/>
              </w:rPr>
              <w:t>Scenarios.</w:t>
            </w:r>
            <w:r w:rsidRPr="00BB68BB">
              <w:rPr>
                <w:rFonts w:cstheme="minorHAnsi"/>
                <w:i/>
                <w:sz w:val="20"/>
                <w:szCs w:val="20"/>
              </w:rPr>
              <w:t xml:space="preserve">  Refer to Activity Guide </w:t>
            </w:r>
          </w:p>
          <w:p w14:paraId="0CFD3876" w14:textId="77777777" w:rsidR="00501931" w:rsidRPr="00BB68BB" w:rsidRDefault="00501931" w:rsidP="00501931">
            <w:pPr>
              <w:rPr>
                <w:sz w:val="20"/>
                <w:szCs w:val="20"/>
              </w:rPr>
            </w:pPr>
          </w:p>
          <w:p w14:paraId="696BD132" w14:textId="77777777" w:rsidR="00501931" w:rsidRPr="00BB68BB" w:rsidRDefault="00501931" w:rsidP="00501931">
            <w:pPr>
              <w:rPr>
                <w:sz w:val="20"/>
                <w:szCs w:val="20"/>
              </w:rPr>
            </w:pPr>
            <w:r w:rsidRPr="00BB68BB">
              <w:rPr>
                <w:sz w:val="20"/>
                <w:szCs w:val="20"/>
              </w:rPr>
              <w:t xml:space="preserve">Resources – Activity scenario handout </w:t>
            </w:r>
          </w:p>
          <w:p w14:paraId="68454C32" w14:textId="77777777" w:rsidR="00501931" w:rsidRPr="00BB68BB" w:rsidRDefault="00501931" w:rsidP="00501931">
            <w:pPr>
              <w:pStyle w:val="ListParagraph"/>
              <w:numPr>
                <w:ilvl w:val="0"/>
                <w:numId w:val="16"/>
              </w:numPr>
              <w:rPr>
                <w:sz w:val="20"/>
                <w:szCs w:val="20"/>
              </w:rPr>
            </w:pPr>
            <w:r w:rsidRPr="00BB68BB">
              <w:rPr>
                <w:sz w:val="20"/>
                <w:szCs w:val="20"/>
              </w:rPr>
              <w:t xml:space="preserve">Human Rights List </w:t>
            </w:r>
          </w:p>
          <w:p w14:paraId="4588FC9F" w14:textId="77777777" w:rsidR="00501931" w:rsidRPr="00BB68BB" w:rsidRDefault="00501931" w:rsidP="00501931">
            <w:pPr>
              <w:pStyle w:val="ListParagraph"/>
              <w:numPr>
                <w:ilvl w:val="0"/>
                <w:numId w:val="16"/>
              </w:numPr>
              <w:rPr>
                <w:sz w:val="20"/>
                <w:szCs w:val="20"/>
              </w:rPr>
            </w:pPr>
            <w:r w:rsidRPr="00BB68BB">
              <w:rPr>
                <w:sz w:val="20"/>
                <w:szCs w:val="20"/>
              </w:rPr>
              <w:t>Charter of Rights</w:t>
            </w:r>
          </w:p>
          <w:p w14:paraId="33502D2A" w14:textId="77777777" w:rsidR="00501931" w:rsidRPr="00BB68BB" w:rsidRDefault="00501931" w:rsidP="00501931">
            <w:pPr>
              <w:pStyle w:val="ListParagraph"/>
              <w:numPr>
                <w:ilvl w:val="0"/>
                <w:numId w:val="16"/>
              </w:numPr>
              <w:rPr>
                <w:sz w:val="20"/>
                <w:szCs w:val="20"/>
              </w:rPr>
            </w:pPr>
            <w:r w:rsidRPr="00BB68BB">
              <w:rPr>
                <w:sz w:val="20"/>
                <w:szCs w:val="20"/>
              </w:rPr>
              <w:t xml:space="preserve">Statement of Standards </w:t>
            </w:r>
          </w:p>
          <w:p w14:paraId="25E17016" w14:textId="374DB10E" w:rsidR="003352AB" w:rsidRPr="00BB68BB" w:rsidRDefault="003352AB" w:rsidP="003352AB">
            <w:pPr>
              <w:pStyle w:val="IntenseQuote"/>
              <w:ind w:right="862"/>
              <w:rPr>
                <w:sz w:val="20"/>
                <w:szCs w:val="20"/>
              </w:rPr>
            </w:pPr>
            <w:r w:rsidRPr="00BB68BB">
              <w:rPr>
                <w:sz w:val="20"/>
                <w:szCs w:val="20"/>
              </w:rPr>
              <w:t xml:space="preserve">Activity </w:t>
            </w:r>
            <w:r w:rsidR="000718CB">
              <w:rPr>
                <w:sz w:val="20"/>
                <w:szCs w:val="20"/>
              </w:rPr>
              <w:t>3</w:t>
            </w:r>
            <w:r w:rsidRPr="00BB68BB">
              <w:rPr>
                <w:sz w:val="20"/>
                <w:szCs w:val="20"/>
              </w:rPr>
              <w:t xml:space="preserve"> – Practical application of </w:t>
            </w:r>
            <w:r w:rsidR="00C33215" w:rsidRPr="00BB68BB">
              <w:rPr>
                <w:sz w:val="20"/>
                <w:szCs w:val="20"/>
              </w:rPr>
              <w:t>Statement of Commitment</w:t>
            </w:r>
            <w:r w:rsidRPr="00BB68BB">
              <w:rPr>
                <w:sz w:val="20"/>
                <w:szCs w:val="20"/>
              </w:rPr>
              <w:t xml:space="preserve">   - Stakeholders                                      </w:t>
            </w:r>
          </w:p>
          <w:p w14:paraId="5495CEF0" w14:textId="77777777" w:rsidR="0060768E" w:rsidRPr="00BB68BB" w:rsidRDefault="0060768E" w:rsidP="0060768E">
            <w:pPr>
              <w:jc w:val="both"/>
              <w:rPr>
                <w:sz w:val="20"/>
                <w:szCs w:val="20"/>
              </w:rPr>
            </w:pPr>
            <w:r w:rsidRPr="00BB68BB">
              <w:rPr>
                <w:sz w:val="20"/>
                <w:szCs w:val="20"/>
              </w:rPr>
              <w:t xml:space="preserve">Scenario one – </w:t>
            </w:r>
            <w:r w:rsidRPr="00BB68BB">
              <w:rPr>
                <w:b/>
                <w:sz w:val="20"/>
                <w:szCs w:val="20"/>
              </w:rPr>
              <w:t>Section 2</w:t>
            </w:r>
            <w:r w:rsidRPr="00BB68BB">
              <w:rPr>
                <w:sz w:val="20"/>
                <w:szCs w:val="20"/>
              </w:rPr>
              <w:t xml:space="preserve"> – Protection of families and children - Families have a right to be protected, the unit of the family should be protected</w:t>
            </w:r>
            <w:r w:rsidRPr="00BB68BB">
              <w:rPr>
                <w:b/>
                <w:sz w:val="20"/>
                <w:szCs w:val="20"/>
              </w:rPr>
              <w:t>.  Section 28,</w:t>
            </w:r>
            <w:r w:rsidRPr="00BB68BB">
              <w:rPr>
                <w:sz w:val="20"/>
                <w:szCs w:val="20"/>
              </w:rPr>
              <w:t xml:space="preserve"> Cultural Rights, Aboriginal </w:t>
            </w:r>
            <w:proofErr w:type="gramStart"/>
            <w:r w:rsidRPr="00BB68BB">
              <w:rPr>
                <w:sz w:val="20"/>
                <w:szCs w:val="20"/>
              </w:rPr>
              <w:t>peoples</w:t>
            </w:r>
            <w:proofErr w:type="gramEnd"/>
            <w:r w:rsidRPr="00BB68BB">
              <w:rPr>
                <w:sz w:val="20"/>
                <w:szCs w:val="20"/>
              </w:rPr>
              <w:t xml:space="preserve"> and Torres Strait Islander peoples, read section 28 (1) (2) (a) (b) (c) (d) and (3), all being relevant to the right for decisions for contact to be child centred and family focused, not budget focused.  </w:t>
            </w:r>
          </w:p>
          <w:p w14:paraId="1230A9F4" w14:textId="77777777" w:rsidR="0060768E" w:rsidRPr="00BB68BB" w:rsidRDefault="0060768E" w:rsidP="0060768E">
            <w:pPr>
              <w:jc w:val="both"/>
              <w:rPr>
                <w:sz w:val="20"/>
                <w:szCs w:val="20"/>
              </w:rPr>
            </w:pPr>
          </w:p>
          <w:p w14:paraId="6FF4A42B" w14:textId="77777777" w:rsidR="0060768E" w:rsidRPr="00BB68BB" w:rsidRDefault="0060768E" w:rsidP="0060768E">
            <w:pPr>
              <w:jc w:val="both"/>
              <w:rPr>
                <w:sz w:val="20"/>
                <w:szCs w:val="20"/>
              </w:rPr>
            </w:pPr>
            <w:r w:rsidRPr="00BB68BB">
              <w:rPr>
                <w:sz w:val="20"/>
                <w:szCs w:val="20"/>
              </w:rPr>
              <w:t>Scenario two –</w:t>
            </w:r>
            <w:r w:rsidRPr="00BB68BB">
              <w:rPr>
                <w:b/>
                <w:sz w:val="20"/>
                <w:szCs w:val="20"/>
              </w:rPr>
              <w:t xml:space="preserve">Section 25 </w:t>
            </w:r>
            <w:r w:rsidRPr="00BB68BB">
              <w:rPr>
                <w:sz w:val="20"/>
                <w:szCs w:val="20"/>
              </w:rPr>
              <w:t xml:space="preserve">– Privacy and reputation, read out 25 (a) – the law prevents people being recorded without their knowledge.  If the carer has told the young person and the young person has not consented to be videoed, this could be seen as a breach of their </w:t>
            </w:r>
            <w:proofErr w:type="gramStart"/>
            <w:r w:rsidRPr="00BB68BB">
              <w:rPr>
                <w:sz w:val="20"/>
                <w:szCs w:val="20"/>
              </w:rPr>
              <w:t>privacy</w:t>
            </w:r>
            <w:proofErr w:type="gramEnd"/>
            <w:r w:rsidRPr="00BB68BB">
              <w:rPr>
                <w:sz w:val="20"/>
                <w:szCs w:val="20"/>
              </w:rPr>
              <w:t xml:space="preserve"> </w:t>
            </w:r>
          </w:p>
          <w:p w14:paraId="174AFE1C" w14:textId="77777777" w:rsidR="0060768E" w:rsidRPr="00BB68BB" w:rsidRDefault="0060768E" w:rsidP="0060768E">
            <w:pPr>
              <w:jc w:val="both"/>
              <w:rPr>
                <w:sz w:val="20"/>
                <w:szCs w:val="20"/>
              </w:rPr>
            </w:pPr>
          </w:p>
          <w:p w14:paraId="33032EA5" w14:textId="77777777" w:rsidR="0060768E" w:rsidRPr="00BB68BB" w:rsidRDefault="0060768E" w:rsidP="0060768E">
            <w:pPr>
              <w:jc w:val="both"/>
              <w:rPr>
                <w:sz w:val="20"/>
                <w:szCs w:val="20"/>
              </w:rPr>
            </w:pPr>
            <w:r w:rsidRPr="00BB68BB">
              <w:rPr>
                <w:sz w:val="20"/>
                <w:szCs w:val="20"/>
              </w:rPr>
              <w:t xml:space="preserve">Scenario three </w:t>
            </w:r>
            <w:r w:rsidRPr="00BB68BB">
              <w:rPr>
                <w:b/>
                <w:sz w:val="20"/>
                <w:szCs w:val="20"/>
              </w:rPr>
              <w:t xml:space="preserve">Section 26 </w:t>
            </w:r>
            <w:r w:rsidRPr="00BB68BB">
              <w:rPr>
                <w:sz w:val="20"/>
                <w:szCs w:val="20"/>
              </w:rPr>
              <w:t xml:space="preserve">Protection of families and children – read out 26 (3) </w:t>
            </w:r>
            <w:r w:rsidRPr="00BB68BB">
              <w:rPr>
                <w:b/>
                <w:sz w:val="20"/>
                <w:szCs w:val="20"/>
              </w:rPr>
              <w:t xml:space="preserve">Section 37 Right to Health Services </w:t>
            </w:r>
            <w:r w:rsidRPr="00BB68BB">
              <w:rPr>
                <w:sz w:val="20"/>
                <w:szCs w:val="20"/>
              </w:rPr>
              <w:t xml:space="preserve">read out 37 (1) </w:t>
            </w:r>
          </w:p>
          <w:p w14:paraId="1C214BCE" w14:textId="77777777" w:rsidR="0060768E" w:rsidRPr="00BB68BB" w:rsidRDefault="0060768E" w:rsidP="0060768E">
            <w:pPr>
              <w:jc w:val="both"/>
              <w:rPr>
                <w:b/>
                <w:sz w:val="20"/>
                <w:szCs w:val="20"/>
              </w:rPr>
            </w:pPr>
          </w:p>
          <w:p w14:paraId="4465EBD6" w14:textId="77777777" w:rsidR="0060768E" w:rsidRPr="00BB68BB" w:rsidRDefault="0060768E" w:rsidP="0060768E">
            <w:pPr>
              <w:jc w:val="both"/>
              <w:rPr>
                <w:sz w:val="20"/>
                <w:szCs w:val="20"/>
              </w:rPr>
            </w:pPr>
            <w:r w:rsidRPr="00BB68BB">
              <w:rPr>
                <w:sz w:val="20"/>
                <w:szCs w:val="20"/>
              </w:rPr>
              <w:t xml:space="preserve">Now provide handouts that show the links between the Human Rights, Charter of Rights and Statement of Standards and go to the Human Rights sections identified above and read out which Statement of Standards and which Charter of Rights they also relate to.  </w:t>
            </w:r>
          </w:p>
          <w:p w14:paraId="15154DF5" w14:textId="77777777" w:rsidR="003352AB" w:rsidRPr="00BB68BB" w:rsidRDefault="003352AB" w:rsidP="00BF5EBA">
            <w:pPr>
              <w:jc w:val="both"/>
              <w:rPr>
                <w:b/>
                <w:sz w:val="20"/>
                <w:szCs w:val="20"/>
              </w:rPr>
            </w:pPr>
          </w:p>
        </w:tc>
        <w:tc>
          <w:tcPr>
            <w:tcW w:w="3830" w:type="dxa"/>
            <w:tcBorders>
              <w:right w:val="single" w:sz="4" w:space="0" w:color="auto"/>
            </w:tcBorders>
          </w:tcPr>
          <w:p w14:paraId="6D5C61FB" w14:textId="77777777" w:rsidR="003352AB" w:rsidRDefault="00501931" w:rsidP="00501931">
            <w:pPr>
              <w:jc w:val="center"/>
              <w:rPr>
                <w:b/>
                <w:bCs/>
                <w:noProof/>
                <w:sz w:val="20"/>
                <w:szCs w:val="20"/>
                <w:lang w:eastAsia="en-AU"/>
              </w:rPr>
            </w:pPr>
            <w:r w:rsidRPr="00501931">
              <w:rPr>
                <w:b/>
                <w:bCs/>
                <w:noProof/>
                <w:sz w:val="20"/>
                <w:szCs w:val="20"/>
                <w:lang w:eastAsia="en-AU"/>
              </w:rPr>
              <w:t>Slide 2</w:t>
            </w:r>
            <w:r w:rsidR="00BD6119">
              <w:rPr>
                <w:b/>
                <w:bCs/>
                <w:noProof/>
                <w:sz w:val="20"/>
                <w:szCs w:val="20"/>
                <w:lang w:eastAsia="en-AU"/>
              </w:rPr>
              <w:t>6</w:t>
            </w:r>
          </w:p>
          <w:tbl>
            <w:tblPr>
              <w:tblStyle w:val="TableGrid"/>
              <w:tblW w:w="0" w:type="auto"/>
              <w:jc w:val="center"/>
              <w:tblLayout w:type="fixed"/>
              <w:tblLook w:val="04A0" w:firstRow="1" w:lastRow="0" w:firstColumn="1" w:lastColumn="0" w:noHBand="0" w:noVBand="1"/>
            </w:tblPr>
            <w:tblGrid>
              <w:gridCol w:w="2835"/>
            </w:tblGrid>
            <w:tr w:rsidR="00E27C6A" w14:paraId="6B1531C8" w14:textId="77777777" w:rsidTr="00F45460">
              <w:trPr>
                <w:trHeight w:val="1701"/>
                <w:jc w:val="center"/>
              </w:trPr>
              <w:tc>
                <w:tcPr>
                  <w:tcW w:w="2835" w:type="dxa"/>
                  <w:vAlign w:val="center"/>
                </w:tcPr>
                <w:p w14:paraId="0C27B9F2" w14:textId="0C40C852" w:rsidR="00E27C6A" w:rsidRDefault="00903445" w:rsidP="00E27C6A">
                  <w:pPr>
                    <w:jc w:val="center"/>
                    <w:rPr>
                      <w:b/>
                      <w:bCs/>
                      <w:noProof/>
                      <w:sz w:val="20"/>
                      <w:szCs w:val="20"/>
                      <w:lang w:eastAsia="en-AU"/>
                    </w:rPr>
                  </w:pPr>
                  <w:r>
                    <w:rPr>
                      <w:noProof/>
                    </w:rPr>
                    <w:drawing>
                      <wp:inline distT="0" distB="0" distL="0" distR="0" wp14:anchorId="3C0F6AB9" wp14:editId="0F2EAA1D">
                        <wp:extent cx="1663065" cy="930275"/>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2723C0B1" w14:textId="77777777" w:rsidR="00501931" w:rsidRPr="00501931" w:rsidRDefault="00501931" w:rsidP="00501931">
            <w:pPr>
              <w:jc w:val="center"/>
              <w:rPr>
                <w:b/>
                <w:bCs/>
                <w:noProof/>
                <w:sz w:val="20"/>
                <w:szCs w:val="20"/>
                <w:lang w:eastAsia="en-AU"/>
              </w:rPr>
            </w:pPr>
          </w:p>
        </w:tc>
      </w:tr>
    </w:tbl>
    <w:p w14:paraId="2C2D87E5" w14:textId="77777777" w:rsidR="00BD6119" w:rsidRDefault="00BD6119">
      <w:r>
        <w:br w:type="page"/>
      </w:r>
    </w:p>
    <w:tbl>
      <w:tblPr>
        <w:tblStyle w:val="TableGrid"/>
        <w:tblW w:w="15158" w:type="dxa"/>
        <w:tblInd w:w="5" w:type="dxa"/>
        <w:tblLayout w:type="fixed"/>
        <w:tblLook w:val="04A0" w:firstRow="1" w:lastRow="0" w:firstColumn="1" w:lastColumn="0" w:noHBand="0" w:noVBand="1"/>
      </w:tblPr>
      <w:tblGrid>
        <w:gridCol w:w="1124"/>
        <w:gridCol w:w="10204"/>
        <w:gridCol w:w="3830"/>
      </w:tblGrid>
      <w:tr w:rsidR="003352AB" w14:paraId="7C34D15C" w14:textId="77777777" w:rsidTr="00BB68BB">
        <w:trPr>
          <w:trHeight w:val="2197"/>
        </w:trPr>
        <w:tc>
          <w:tcPr>
            <w:tcW w:w="1124" w:type="dxa"/>
            <w:tcBorders>
              <w:left w:val="single" w:sz="4" w:space="0" w:color="auto"/>
            </w:tcBorders>
          </w:tcPr>
          <w:p w14:paraId="69C32EAF" w14:textId="5DB0DD48" w:rsidR="003352AB" w:rsidRPr="002C0CFF" w:rsidRDefault="00CF122F" w:rsidP="00BF5EBA">
            <w:pPr>
              <w:rPr>
                <w:sz w:val="20"/>
                <w:szCs w:val="20"/>
              </w:rPr>
            </w:pPr>
            <w:r w:rsidRPr="002C0CFF">
              <w:rPr>
                <w:sz w:val="20"/>
                <w:szCs w:val="20"/>
              </w:rPr>
              <w:lastRenderedPageBreak/>
              <w:t>Slide 2</w:t>
            </w:r>
            <w:r w:rsidR="0055167F">
              <w:rPr>
                <w:sz w:val="20"/>
                <w:szCs w:val="20"/>
              </w:rPr>
              <w:t>7</w:t>
            </w:r>
            <w:r w:rsidRPr="002C0CFF">
              <w:rPr>
                <w:sz w:val="20"/>
                <w:szCs w:val="20"/>
              </w:rPr>
              <w:t xml:space="preserve"> </w:t>
            </w:r>
          </w:p>
          <w:p w14:paraId="7FE2EF40" w14:textId="77777777" w:rsidR="00CF122F" w:rsidRPr="002C0CFF" w:rsidRDefault="00CF122F" w:rsidP="00BF5EBA">
            <w:pPr>
              <w:rPr>
                <w:sz w:val="20"/>
                <w:szCs w:val="20"/>
              </w:rPr>
            </w:pPr>
            <w:r w:rsidRPr="002C0CFF">
              <w:rPr>
                <w:sz w:val="20"/>
                <w:szCs w:val="20"/>
              </w:rPr>
              <w:t>1 min</w:t>
            </w:r>
          </w:p>
        </w:tc>
        <w:tc>
          <w:tcPr>
            <w:tcW w:w="10204" w:type="dxa"/>
          </w:tcPr>
          <w:p w14:paraId="400157DF" w14:textId="77777777" w:rsidR="003352AB" w:rsidRPr="00BB68BB" w:rsidRDefault="003352AB" w:rsidP="00BF5EBA">
            <w:pPr>
              <w:jc w:val="both"/>
              <w:rPr>
                <w:b/>
                <w:sz w:val="20"/>
                <w:szCs w:val="20"/>
              </w:rPr>
            </w:pPr>
            <w:r w:rsidRPr="00BB68BB">
              <w:rPr>
                <w:b/>
                <w:sz w:val="20"/>
                <w:szCs w:val="20"/>
              </w:rPr>
              <w:t xml:space="preserve">Show slide </w:t>
            </w:r>
            <w:proofErr w:type="gramStart"/>
            <w:r w:rsidRPr="00BB68BB">
              <w:rPr>
                <w:b/>
                <w:sz w:val="20"/>
                <w:szCs w:val="20"/>
              </w:rPr>
              <w:t>2</w:t>
            </w:r>
            <w:r w:rsidR="002C0CFF" w:rsidRPr="00BB68BB">
              <w:rPr>
                <w:b/>
                <w:sz w:val="20"/>
                <w:szCs w:val="20"/>
              </w:rPr>
              <w:t>7</w:t>
            </w:r>
            <w:proofErr w:type="gramEnd"/>
            <w:r w:rsidRPr="00BB68BB">
              <w:rPr>
                <w:b/>
                <w:sz w:val="20"/>
                <w:szCs w:val="20"/>
              </w:rPr>
              <w:t xml:space="preserve"> </w:t>
            </w:r>
          </w:p>
          <w:p w14:paraId="0E94D5F7" w14:textId="77777777" w:rsidR="00B30992" w:rsidRPr="00BB68BB" w:rsidRDefault="00B30992" w:rsidP="00BF5EBA">
            <w:pPr>
              <w:jc w:val="both"/>
              <w:rPr>
                <w:bCs/>
                <w:color w:val="4472C4" w:themeColor="accent5"/>
                <w:sz w:val="20"/>
                <w:szCs w:val="20"/>
              </w:rPr>
            </w:pPr>
            <w:r w:rsidRPr="00BB68BB">
              <w:rPr>
                <w:bCs/>
                <w:color w:val="4472C4" w:themeColor="accent5"/>
                <w:sz w:val="20"/>
                <w:szCs w:val="20"/>
              </w:rPr>
              <w:t>Care team approach</w:t>
            </w:r>
          </w:p>
          <w:p w14:paraId="7EE110EF" w14:textId="77777777" w:rsidR="00134553" w:rsidRPr="00BB68BB" w:rsidRDefault="00134553" w:rsidP="00BF5EBA">
            <w:pPr>
              <w:jc w:val="both"/>
              <w:rPr>
                <w:b/>
                <w:sz w:val="8"/>
                <w:szCs w:val="8"/>
              </w:rPr>
            </w:pPr>
          </w:p>
          <w:p w14:paraId="1B53A779" w14:textId="77777777" w:rsidR="0060768E" w:rsidRPr="00BB68BB" w:rsidRDefault="0060768E" w:rsidP="0060768E">
            <w:pPr>
              <w:jc w:val="both"/>
              <w:rPr>
                <w:sz w:val="20"/>
                <w:szCs w:val="20"/>
              </w:rPr>
            </w:pPr>
            <w:r w:rsidRPr="00BB68BB">
              <w:rPr>
                <w:sz w:val="20"/>
                <w:szCs w:val="20"/>
              </w:rPr>
              <w:t xml:space="preserve">Read slide out – reiterate the scenarios discussed above and that to meet any of the Human Rights, Charter of Rights and Statement of Standards, it requires a care team approach for example supporting connection to family </w:t>
            </w:r>
            <w:proofErr w:type="gramStart"/>
            <w:r w:rsidRPr="00BB68BB">
              <w:rPr>
                <w:sz w:val="20"/>
                <w:szCs w:val="20"/>
              </w:rPr>
              <w:t>requires</w:t>
            </w:r>
            <w:proofErr w:type="gramEnd"/>
          </w:p>
          <w:p w14:paraId="734C902A" w14:textId="77777777" w:rsidR="0060768E" w:rsidRPr="00BB68BB" w:rsidRDefault="0060768E" w:rsidP="0060768E">
            <w:pPr>
              <w:pStyle w:val="ListParagraph"/>
              <w:numPr>
                <w:ilvl w:val="0"/>
                <w:numId w:val="10"/>
              </w:numPr>
              <w:jc w:val="both"/>
              <w:rPr>
                <w:sz w:val="20"/>
                <w:szCs w:val="20"/>
              </w:rPr>
            </w:pPr>
            <w:r w:rsidRPr="00BB68BB">
              <w:rPr>
                <w:sz w:val="20"/>
                <w:szCs w:val="20"/>
              </w:rPr>
              <w:t xml:space="preserve">Child Safety to appropriately fund and communicate with all care team members regarding how it will </w:t>
            </w:r>
            <w:proofErr w:type="gramStart"/>
            <w:r w:rsidRPr="00BB68BB">
              <w:rPr>
                <w:sz w:val="20"/>
                <w:szCs w:val="20"/>
              </w:rPr>
              <w:t>look</w:t>
            </w:r>
            <w:proofErr w:type="gramEnd"/>
            <w:r w:rsidRPr="00BB68BB">
              <w:rPr>
                <w:sz w:val="20"/>
                <w:szCs w:val="20"/>
              </w:rPr>
              <w:t xml:space="preserve"> </w:t>
            </w:r>
          </w:p>
          <w:p w14:paraId="5B4398D6" w14:textId="77777777" w:rsidR="0060768E" w:rsidRPr="00BB68BB" w:rsidRDefault="0060768E" w:rsidP="0060768E">
            <w:pPr>
              <w:pStyle w:val="ListParagraph"/>
              <w:numPr>
                <w:ilvl w:val="0"/>
                <w:numId w:val="10"/>
              </w:numPr>
              <w:jc w:val="both"/>
              <w:rPr>
                <w:sz w:val="20"/>
                <w:szCs w:val="20"/>
              </w:rPr>
            </w:pPr>
            <w:r w:rsidRPr="00BB68BB">
              <w:rPr>
                <w:sz w:val="20"/>
                <w:szCs w:val="20"/>
              </w:rPr>
              <w:t xml:space="preserve">The carer to promote contact, be positive about family, facilitate where they can by transporting or having the child ready and available for </w:t>
            </w:r>
            <w:proofErr w:type="gramStart"/>
            <w:r w:rsidRPr="00BB68BB">
              <w:rPr>
                <w:sz w:val="20"/>
                <w:szCs w:val="20"/>
              </w:rPr>
              <w:t>contact</w:t>
            </w:r>
            <w:proofErr w:type="gramEnd"/>
            <w:r w:rsidRPr="00BB68BB">
              <w:rPr>
                <w:sz w:val="20"/>
                <w:szCs w:val="20"/>
              </w:rPr>
              <w:t xml:space="preserve"> </w:t>
            </w:r>
          </w:p>
          <w:p w14:paraId="4B4B3411" w14:textId="77777777" w:rsidR="002C0CFF" w:rsidRPr="00BB68BB" w:rsidRDefault="0060768E" w:rsidP="00070191">
            <w:pPr>
              <w:pStyle w:val="ListParagraph"/>
              <w:numPr>
                <w:ilvl w:val="0"/>
                <w:numId w:val="10"/>
              </w:numPr>
              <w:jc w:val="both"/>
              <w:rPr>
                <w:sz w:val="20"/>
                <w:szCs w:val="20"/>
              </w:rPr>
            </w:pPr>
            <w:r w:rsidRPr="00BB68BB">
              <w:rPr>
                <w:sz w:val="20"/>
                <w:szCs w:val="20"/>
              </w:rPr>
              <w:t xml:space="preserve">The parents and/or family by attending contact and engaging with their children </w:t>
            </w:r>
          </w:p>
        </w:tc>
        <w:tc>
          <w:tcPr>
            <w:tcW w:w="3830" w:type="dxa"/>
            <w:tcBorders>
              <w:right w:val="single" w:sz="4" w:space="0" w:color="auto"/>
            </w:tcBorders>
          </w:tcPr>
          <w:p w14:paraId="1F19405A" w14:textId="77777777" w:rsidR="003352AB" w:rsidRDefault="00501931" w:rsidP="00501931">
            <w:pPr>
              <w:jc w:val="center"/>
              <w:rPr>
                <w:b/>
                <w:bCs/>
                <w:noProof/>
                <w:sz w:val="20"/>
                <w:szCs w:val="20"/>
                <w:lang w:eastAsia="en-AU"/>
              </w:rPr>
            </w:pPr>
            <w:r>
              <w:rPr>
                <w:b/>
                <w:bCs/>
                <w:noProof/>
                <w:sz w:val="20"/>
                <w:szCs w:val="20"/>
                <w:lang w:eastAsia="en-AU"/>
              </w:rPr>
              <w:t>Slide 2</w:t>
            </w:r>
            <w:r w:rsidR="00BD6119">
              <w:rPr>
                <w:b/>
                <w:bCs/>
                <w:noProof/>
                <w:sz w:val="20"/>
                <w:szCs w:val="20"/>
                <w:lang w:eastAsia="en-AU"/>
              </w:rPr>
              <w:t>7</w:t>
            </w:r>
          </w:p>
          <w:tbl>
            <w:tblPr>
              <w:tblStyle w:val="TableGrid"/>
              <w:tblW w:w="0" w:type="auto"/>
              <w:jc w:val="center"/>
              <w:tblLayout w:type="fixed"/>
              <w:tblLook w:val="04A0" w:firstRow="1" w:lastRow="0" w:firstColumn="1" w:lastColumn="0" w:noHBand="0" w:noVBand="1"/>
            </w:tblPr>
            <w:tblGrid>
              <w:gridCol w:w="2835"/>
            </w:tblGrid>
            <w:tr w:rsidR="00E27C6A" w14:paraId="27D5421F" w14:textId="77777777" w:rsidTr="00F45460">
              <w:trPr>
                <w:trHeight w:val="1701"/>
                <w:jc w:val="center"/>
              </w:trPr>
              <w:tc>
                <w:tcPr>
                  <w:tcW w:w="2835" w:type="dxa"/>
                  <w:vAlign w:val="center"/>
                </w:tcPr>
                <w:p w14:paraId="26C67DCF" w14:textId="0229CAD6" w:rsidR="00E27C6A" w:rsidRDefault="00903445" w:rsidP="00E27C6A">
                  <w:pPr>
                    <w:jc w:val="center"/>
                    <w:rPr>
                      <w:b/>
                      <w:bCs/>
                      <w:noProof/>
                      <w:sz w:val="20"/>
                      <w:szCs w:val="20"/>
                      <w:lang w:eastAsia="en-AU"/>
                    </w:rPr>
                  </w:pPr>
                  <w:r>
                    <w:rPr>
                      <w:noProof/>
                    </w:rPr>
                    <w:drawing>
                      <wp:inline distT="0" distB="0" distL="0" distR="0" wp14:anchorId="66EF8ACC" wp14:editId="37B05140">
                        <wp:extent cx="1663065" cy="930275"/>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3B566386" w14:textId="77777777" w:rsidR="00BD6119" w:rsidRPr="00501931" w:rsidRDefault="00BD6119" w:rsidP="00501931">
            <w:pPr>
              <w:jc w:val="center"/>
              <w:rPr>
                <w:b/>
                <w:bCs/>
                <w:noProof/>
                <w:sz w:val="20"/>
                <w:szCs w:val="20"/>
                <w:lang w:eastAsia="en-AU"/>
              </w:rPr>
            </w:pPr>
          </w:p>
        </w:tc>
      </w:tr>
      <w:tr w:rsidR="00715BF7" w14:paraId="156F3B14" w14:textId="77777777" w:rsidTr="00501931">
        <w:tc>
          <w:tcPr>
            <w:tcW w:w="1124" w:type="dxa"/>
            <w:tcBorders>
              <w:left w:val="single" w:sz="4" w:space="0" w:color="auto"/>
            </w:tcBorders>
          </w:tcPr>
          <w:p w14:paraId="1150B3C8" w14:textId="7BE4DA17" w:rsidR="00CF122F" w:rsidRPr="002C0CFF" w:rsidRDefault="00CF122F" w:rsidP="00BF5EBA">
            <w:pPr>
              <w:rPr>
                <w:sz w:val="20"/>
                <w:szCs w:val="20"/>
              </w:rPr>
            </w:pPr>
            <w:r w:rsidRPr="002C0CFF">
              <w:rPr>
                <w:sz w:val="20"/>
                <w:szCs w:val="20"/>
              </w:rPr>
              <w:t>Slide 2</w:t>
            </w:r>
            <w:r w:rsidR="0055167F">
              <w:rPr>
                <w:sz w:val="20"/>
                <w:szCs w:val="20"/>
              </w:rPr>
              <w:t>8</w:t>
            </w:r>
            <w:r w:rsidRPr="002C0CFF">
              <w:rPr>
                <w:sz w:val="20"/>
                <w:szCs w:val="20"/>
              </w:rPr>
              <w:t xml:space="preserve"> </w:t>
            </w:r>
          </w:p>
          <w:p w14:paraId="600DAEC9" w14:textId="77777777" w:rsidR="00CF122F" w:rsidRPr="002C0CFF" w:rsidRDefault="00CF122F" w:rsidP="00BF5EBA">
            <w:pPr>
              <w:rPr>
                <w:sz w:val="20"/>
                <w:szCs w:val="20"/>
              </w:rPr>
            </w:pPr>
            <w:r w:rsidRPr="002C0CFF">
              <w:rPr>
                <w:sz w:val="20"/>
                <w:szCs w:val="20"/>
              </w:rPr>
              <w:t>4 min</w:t>
            </w:r>
          </w:p>
          <w:p w14:paraId="07F73887" w14:textId="77777777" w:rsidR="00CF122F" w:rsidRPr="002C0CFF" w:rsidRDefault="00CF122F" w:rsidP="00BF5EBA">
            <w:pPr>
              <w:rPr>
                <w:sz w:val="20"/>
                <w:szCs w:val="20"/>
              </w:rPr>
            </w:pPr>
          </w:p>
          <w:p w14:paraId="32404EE9" w14:textId="77777777" w:rsidR="00715BF7" w:rsidRPr="002C0CFF" w:rsidRDefault="00CF122F" w:rsidP="00BF5EBA">
            <w:pPr>
              <w:rPr>
                <w:sz w:val="20"/>
                <w:szCs w:val="20"/>
              </w:rPr>
            </w:pPr>
            <w:r w:rsidRPr="002C0CFF">
              <w:rPr>
                <w:sz w:val="20"/>
                <w:szCs w:val="20"/>
              </w:rPr>
              <w:t xml:space="preserve"> </w:t>
            </w:r>
          </w:p>
        </w:tc>
        <w:tc>
          <w:tcPr>
            <w:tcW w:w="10204" w:type="dxa"/>
          </w:tcPr>
          <w:p w14:paraId="68201F80" w14:textId="77777777" w:rsidR="00715BF7" w:rsidRPr="003D5597" w:rsidRDefault="00715BF7" w:rsidP="00BF5EBA">
            <w:pPr>
              <w:jc w:val="both"/>
              <w:rPr>
                <w:b/>
                <w:sz w:val="20"/>
                <w:szCs w:val="20"/>
              </w:rPr>
            </w:pPr>
            <w:r w:rsidRPr="003D5597">
              <w:rPr>
                <w:b/>
                <w:sz w:val="20"/>
                <w:szCs w:val="20"/>
              </w:rPr>
              <w:t xml:space="preserve">Show slide </w:t>
            </w:r>
            <w:proofErr w:type="gramStart"/>
            <w:r w:rsidRPr="003D5597">
              <w:rPr>
                <w:b/>
                <w:sz w:val="20"/>
                <w:szCs w:val="20"/>
              </w:rPr>
              <w:t>2</w:t>
            </w:r>
            <w:r w:rsidR="002C0CFF" w:rsidRPr="003D5597">
              <w:rPr>
                <w:b/>
                <w:sz w:val="20"/>
                <w:szCs w:val="20"/>
              </w:rPr>
              <w:t>8</w:t>
            </w:r>
            <w:proofErr w:type="gramEnd"/>
            <w:r w:rsidRPr="003D5597">
              <w:rPr>
                <w:b/>
                <w:sz w:val="20"/>
                <w:szCs w:val="20"/>
              </w:rPr>
              <w:t xml:space="preserve"> </w:t>
            </w:r>
          </w:p>
          <w:p w14:paraId="3365700E" w14:textId="77777777" w:rsidR="00A46A42" w:rsidRPr="003D5597" w:rsidRDefault="00B30992" w:rsidP="00BF5EBA">
            <w:pPr>
              <w:jc w:val="both"/>
              <w:rPr>
                <w:bCs/>
                <w:color w:val="4472C4" w:themeColor="accent5"/>
                <w:sz w:val="20"/>
                <w:szCs w:val="20"/>
              </w:rPr>
            </w:pPr>
            <w:r w:rsidRPr="003D5597">
              <w:rPr>
                <w:bCs/>
                <w:color w:val="4472C4" w:themeColor="accent5"/>
                <w:sz w:val="20"/>
                <w:szCs w:val="20"/>
              </w:rPr>
              <w:t xml:space="preserve">Carer rights under </w:t>
            </w:r>
            <w:r w:rsidRPr="003D5597">
              <w:rPr>
                <w:bCs/>
                <w:i/>
                <w:iCs/>
                <w:color w:val="4472C4" w:themeColor="accent5"/>
                <w:sz w:val="20"/>
                <w:szCs w:val="20"/>
              </w:rPr>
              <w:t>Human Rights Act 2019</w:t>
            </w:r>
          </w:p>
          <w:p w14:paraId="55889AE8" w14:textId="77777777" w:rsidR="00B30992" w:rsidRPr="00BB68BB" w:rsidRDefault="00B30992" w:rsidP="00BF5EBA">
            <w:pPr>
              <w:jc w:val="both"/>
              <w:rPr>
                <w:b/>
                <w:color w:val="ED7D31" w:themeColor="accent2"/>
                <w:sz w:val="10"/>
                <w:szCs w:val="10"/>
              </w:rPr>
            </w:pPr>
          </w:p>
          <w:p w14:paraId="74AB9D9B" w14:textId="77777777" w:rsidR="0060768E" w:rsidRPr="003D5597" w:rsidRDefault="0060768E" w:rsidP="0060768E">
            <w:pPr>
              <w:jc w:val="both"/>
              <w:rPr>
                <w:sz w:val="20"/>
                <w:szCs w:val="20"/>
              </w:rPr>
            </w:pPr>
            <w:r w:rsidRPr="003D5597">
              <w:rPr>
                <w:sz w:val="20"/>
                <w:szCs w:val="20"/>
              </w:rPr>
              <w:t xml:space="preserve">Read slide out and reference handout on Human Rights and Statement of Commitment that carers already have by </w:t>
            </w:r>
            <w:proofErr w:type="gramStart"/>
            <w:r w:rsidRPr="003D5597">
              <w:rPr>
                <w:sz w:val="20"/>
                <w:szCs w:val="20"/>
              </w:rPr>
              <w:t>now</w:t>
            </w:r>
            <w:proofErr w:type="gramEnd"/>
          </w:p>
          <w:p w14:paraId="76CA2FA7" w14:textId="77777777" w:rsidR="0060768E" w:rsidRPr="00BB68BB" w:rsidRDefault="0060768E" w:rsidP="0060768E">
            <w:pPr>
              <w:jc w:val="both"/>
              <w:rPr>
                <w:sz w:val="10"/>
                <w:szCs w:val="10"/>
              </w:rPr>
            </w:pPr>
          </w:p>
          <w:p w14:paraId="45930CAF" w14:textId="77777777" w:rsidR="0060768E" w:rsidRPr="003D5597" w:rsidRDefault="0060768E" w:rsidP="0060768E">
            <w:pPr>
              <w:jc w:val="both"/>
              <w:rPr>
                <w:sz w:val="20"/>
                <w:szCs w:val="20"/>
              </w:rPr>
            </w:pPr>
            <w:r w:rsidRPr="003D5597">
              <w:rPr>
                <w:sz w:val="20"/>
                <w:szCs w:val="20"/>
              </w:rPr>
              <w:t xml:space="preserve">Provide an example of what one or two of these would look like in practice for a </w:t>
            </w:r>
            <w:proofErr w:type="gramStart"/>
            <w:r w:rsidRPr="003D5597">
              <w:rPr>
                <w:sz w:val="20"/>
                <w:szCs w:val="20"/>
              </w:rPr>
              <w:t>carer</w:t>
            </w:r>
            <w:proofErr w:type="gramEnd"/>
            <w:r w:rsidRPr="003D5597">
              <w:rPr>
                <w:sz w:val="20"/>
                <w:szCs w:val="20"/>
              </w:rPr>
              <w:t xml:space="preserve"> </w:t>
            </w:r>
          </w:p>
          <w:p w14:paraId="355A6885" w14:textId="77777777" w:rsidR="0060768E" w:rsidRPr="00BB68BB" w:rsidRDefault="0060768E" w:rsidP="0060768E">
            <w:pPr>
              <w:jc w:val="both"/>
              <w:rPr>
                <w:sz w:val="10"/>
                <w:szCs w:val="10"/>
              </w:rPr>
            </w:pPr>
          </w:p>
          <w:p w14:paraId="68689313" w14:textId="77777777" w:rsidR="0060768E" w:rsidRPr="003D5597" w:rsidRDefault="0060768E" w:rsidP="0060768E">
            <w:pPr>
              <w:jc w:val="both"/>
              <w:rPr>
                <w:sz w:val="20"/>
                <w:szCs w:val="20"/>
              </w:rPr>
            </w:pPr>
            <w:r w:rsidRPr="003D5597">
              <w:rPr>
                <w:sz w:val="20"/>
                <w:szCs w:val="20"/>
              </w:rPr>
              <w:t>i.e., Carers have the right to continue to practice whatever religion they have without discrimination – they must not be told that they can’t display items that reflect their religion i.e., a cross on their wall or that they can’t practice religious ceremony i.e., praying before a meal.  However, they must not make a child or young person participate if they do not wish to and/or when the child’s guardia</w:t>
            </w:r>
            <w:r w:rsidR="00070191" w:rsidRPr="003D5597">
              <w:rPr>
                <w:sz w:val="20"/>
                <w:szCs w:val="20"/>
              </w:rPr>
              <w:t xml:space="preserve">n has not consented for them to as this would not be upholding the Human Rights of the child or young person.  </w:t>
            </w:r>
          </w:p>
          <w:p w14:paraId="0EDF3B2A" w14:textId="77777777" w:rsidR="0060768E" w:rsidRPr="00BB68BB" w:rsidRDefault="0060768E" w:rsidP="0060768E">
            <w:pPr>
              <w:jc w:val="both"/>
              <w:rPr>
                <w:sz w:val="10"/>
                <w:szCs w:val="10"/>
              </w:rPr>
            </w:pPr>
          </w:p>
          <w:p w14:paraId="24ED6605" w14:textId="77777777" w:rsidR="0060768E" w:rsidRPr="003D5597" w:rsidRDefault="0060768E" w:rsidP="0060768E">
            <w:pPr>
              <w:jc w:val="both"/>
              <w:rPr>
                <w:sz w:val="20"/>
                <w:szCs w:val="20"/>
              </w:rPr>
            </w:pPr>
            <w:r w:rsidRPr="003D5597">
              <w:rPr>
                <w:sz w:val="20"/>
                <w:szCs w:val="20"/>
              </w:rPr>
              <w:t xml:space="preserve">Provide additional example relating to ‘Privacy and Reputation’, remind carers that when they went through their approval process, there was a disclosure statement on their assessment regarding content of the assessment and what it could be used for.  However, highlight that </w:t>
            </w:r>
            <w:proofErr w:type="gramStart"/>
            <w:r w:rsidRPr="003D5597">
              <w:rPr>
                <w:sz w:val="20"/>
                <w:szCs w:val="20"/>
              </w:rPr>
              <w:t>in order to</w:t>
            </w:r>
            <w:proofErr w:type="gramEnd"/>
            <w:r w:rsidRPr="003D5597">
              <w:rPr>
                <w:sz w:val="20"/>
                <w:szCs w:val="20"/>
              </w:rPr>
              <w:t xml:space="preserve"> support the protection of carers information, Child Safety have developed a fact sheet for carers around ‘duty of disclosure’ which outlines a </w:t>
            </w:r>
            <w:r w:rsidR="006B1071" w:rsidRPr="003D5597">
              <w:rPr>
                <w:sz w:val="20"/>
                <w:szCs w:val="20"/>
              </w:rPr>
              <w:t>carer</w:t>
            </w:r>
            <w:r w:rsidR="006B1071">
              <w:rPr>
                <w:sz w:val="20"/>
                <w:szCs w:val="20"/>
              </w:rPr>
              <w:t>’s</w:t>
            </w:r>
            <w:r w:rsidRPr="003D5597">
              <w:rPr>
                <w:sz w:val="20"/>
                <w:szCs w:val="20"/>
              </w:rPr>
              <w:t xml:space="preserve"> right to seek certain information contained in assessments to be withheld in proc</w:t>
            </w:r>
            <w:r w:rsidR="002E4E94">
              <w:rPr>
                <w:sz w:val="20"/>
                <w:szCs w:val="20"/>
              </w:rPr>
              <w:t>eedings on grounds of protecting</w:t>
            </w:r>
            <w:r w:rsidRPr="003D5597">
              <w:rPr>
                <w:sz w:val="20"/>
                <w:szCs w:val="20"/>
              </w:rPr>
              <w:t xml:space="preserve"> a carers privacy.  </w:t>
            </w:r>
          </w:p>
          <w:p w14:paraId="426F844A" w14:textId="77777777" w:rsidR="0060768E" w:rsidRPr="00BB68BB" w:rsidRDefault="0060768E" w:rsidP="0060768E">
            <w:pPr>
              <w:jc w:val="both"/>
              <w:rPr>
                <w:sz w:val="10"/>
                <w:szCs w:val="10"/>
              </w:rPr>
            </w:pPr>
          </w:p>
          <w:p w14:paraId="4B32E6BF" w14:textId="77777777" w:rsidR="0060768E" w:rsidRPr="003D5597" w:rsidRDefault="0060768E" w:rsidP="0060768E">
            <w:pPr>
              <w:jc w:val="both"/>
              <w:rPr>
                <w:sz w:val="20"/>
                <w:szCs w:val="20"/>
              </w:rPr>
            </w:pPr>
            <w:r w:rsidRPr="003D5597">
              <w:rPr>
                <w:sz w:val="20"/>
                <w:szCs w:val="20"/>
              </w:rPr>
              <w:t xml:space="preserve">Provide link to carers who are interested in reading further information in respect to this.  </w:t>
            </w:r>
          </w:p>
          <w:p w14:paraId="7ACAFB62" w14:textId="77777777" w:rsidR="0060768E" w:rsidRPr="00BB68BB" w:rsidRDefault="0060768E" w:rsidP="0060768E">
            <w:pPr>
              <w:jc w:val="both"/>
              <w:rPr>
                <w:sz w:val="10"/>
                <w:szCs w:val="10"/>
              </w:rPr>
            </w:pPr>
          </w:p>
          <w:p w14:paraId="581AE22D" w14:textId="77777777" w:rsidR="00EB6192" w:rsidRPr="006B1071" w:rsidRDefault="0060768E" w:rsidP="006B1071">
            <w:pPr>
              <w:rPr>
                <w:sz w:val="20"/>
                <w:szCs w:val="20"/>
              </w:rPr>
            </w:pPr>
            <w:r w:rsidRPr="003D5597">
              <w:rPr>
                <w:sz w:val="20"/>
                <w:szCs w:val="20"/>
              </w:rPr>
              <w:t xml:space="preserve">Link to Duty of disclosure – a fact sheet for carers – </w:t>
            </w:r>
            <w:hyperlink r:id="rId47" w:history="1">
              <w:r w:rsidR="006B1071" w:rsidRPr="006B1071">
                <w:rPr>
                  <w:rStyle w:val="Hyperlink"/>
                  <w:sz w:val="20"/>
                  <w:szCs w:val="20"/>
                </w:rPr>
                <w:t>Duty of disclosure - a fact sheet for carers (cyjma.qld.gov.au)</w:t>
              </w:r>
            </w:hyperlink>
          </w:p>
          <w:p w14:paraId="1A63B0B1" w14:textId="77777777" w:rsidR="006B1071" w:rsidRPr="003D5597" w:rsidRDefault="006B1071" w:rsidP="00A11783">
            <w:pPr>
              <w:jc w:val="both"/>
              <w:rPr>
                <w:sz w:val="20"/>
                <w:szCs w:val="20"/>
              </w:rPr>
            </w:pPr>
          </w:p>
        </w:tc>
        <w:tc>
          <w:tcPr>
            <w:tcW w:w="3830" w:type="dxa"/>
            <w:tcBorders>
              <w:right w:val="single" w:sz="4" w:space="0" w:color="auto"/>
            </w:tcBorders>
          </w:tcPr>
          <w:p w14:paraId="7D7E2FB1" w14:textId="77777777" w:rsidR="00715BF7" w:rsidRDefault="00BD6119" w:rsidP="00501931">
            <w:pPr>
              <w:jc w:val="center"/>
              <w:rPr>
                <w:b/>
                <w:bCs/>
                <w:noProof/>
                <w:sz w:val="20"/>
                <w:szCs w:val="20"/>
                <w:lang w:eastAsia="en-AU"/>
              </w:rPr>
            </w:pPr>
            <w:r>
              <w:rPr>
                <w:b/>
                <w:bCs/>
                <w:noProof/>
                <w:sz w:val="20"/>
                <w:szCs w:val="20"/>
                <w:lang w:eastAsia="en-AU"/>
              </w:rPr>
              <w:t>Slide 28</w:t>
            </w:r>
          </w:p>
          <w:tbl>
            <w:tblPr>
              <w:tblStyle w:val="TableGrid"/>
              <w:tblW w:w="0" w:type="auto"/>
              <w:jc w:val="center"/>
              <w:tblLayout w:type="fixed"/>
              <w:tblLook w:val="04A0" w:firstRow="1" w:lastRow="0" w:firstColumn="1" w:lastColumn="0" w:noHBand="0" w:noVBand="1"/>
            </w:tblPr>
            <w:tblGrid>
              <w:gridCol w:w="2835"/>
            </w:tblGrid>
            <w:tr w:rsidR="00E27C6A" w14:paraId="18EEF28F" w14:textId="77777777" w:rsidTr="00F45460">
              <w:trPr>
                <w:trHeight w:val="1701"/>
                <w:jc w:val="center"/>
              </w:trPr>
              <w:tc>
                <w:tcPr>
                  <w:tcW w:w="2835" w:type="dxa"/>
                  <w:vAlign w:val="center"/>
                </w:tcPr>
                <w:p w14:paraId="6CF89EBF" w14:textId="4A0E1F7A" w:rsidR="00E27C6A" w:rsidRDefault="00903445" w:rsidP="00E27C6A">
                  <w:pPr>
                    <w:jc w:val="center"/>
                    <w:rPr>
                      <w:b/>
                      <w:bCs/>
                      <w:noProof/>
                      <w:sz w:val="20"/>
                      <w:szCs w:val="20"/>
                      <w:lang w:eastAsia="en-AU"/>
                    </w:rPr>
                  </w:pPr>
                  <w:r>
                    <w:rPr>
                      <w:noProof/>
                    </w:rPr>
                    <w:drawing>
                      <wp:inline distT="0" distB="0" distL="0" distR="0" wp14:anchorId="1855A2E2" wp14:editId="04ABB367">
                        <wp:extent cx="1663065" cy="930275"/>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3FCBD499" w14:textId="77777777" w:rsidR="00BD6119" w:rsidRDefault="00BD6119" w:rsidP="00501931">
            <w:pPr>
              <w:jc w:val="center"/>
              <w:rPr>
                <w:b/>
                <w:bCs/>
                <w:noProof/>
                <w:sz w:val="20"/>
                <w:szCs w:val="20"/>
                <w:lang w:eastAsia="en-AU"/>
              </w:rPr>
            </w:pPr>
          </w:p>
          <w:p w14:paraId="076446B1" w14:textId="77777777" w:rsidR="0055167F" w:rsidRDefault="0055167F" w:rsidP="00501931">
            <w:pPr>
              <w:jc w:val="center"/>
              <w:rPr>
                <w:b/>
                <w:bCs/>
                <w:noProof/>
                <w:sz w:val="20"/>
                <w:szCs w:val="20"/>
                <w:lang w:eastAsia="en-AU"/>
              </w:rPr>
            </w:pPr>
          </w:p>
          <w:p w14:paraId="21DC2474" w14:textId="09A7DA09" w:rsidR="0055167F" w:rsidRPr="00501931" w:rsidRDefault="0055167F" w:rsidP="00501931">
            <w:pPr>
              <w:jc w:val="center"/>
              <w:rPr>
                <w:b/>
                <w:bCs/>
                <w:noProof/>
                <w:sz w:val="20"/>
                <w:szCs w:val="20"/>
                <w:lang w:eastAsia="en-AU"/>
              </w:rPr>
            </w:pPr>
          </w:p>
        </w:tc>
      </w:tr>
      <w:tr w:rsidR="00EB6192" w14:paraId="3A544D42" w14:textId="77777777" w:rsidTr="00BB68BB">
        <w:trPr>
          <w:trHeight w:val="2906"/>
        </w:trPr>
        <w:tc>
          <w:tcPr>
            <w:tcW w:w="1124" w:type="dxa"/>
            <w:tcBorders>
              <w:left w:val="single" w:sz="4" w:space="0" w:color="auto"/>
            </w:tcBorders>
          </w:tcPr>
          <w:p w14:paraId="673A25EF" w14:textId="77777777" w:rsidR="00EB6192" w:rsidRPr="002C0CFF" w:rsidRDefault="00CF122F" w:rsidP="00BF5EBA">
            <w:pPr>
              <w:rPr>
                <w:sz w:val="20"/>
                <w:szCs w:val="20"/>
              </w:rPr>
            </w:pPr>
            <w:r w:rsidRPr="002C0CFF">
              <w:rPr>
                <w:sz w:val="20"/>
                <w:szCs w:val="20"/>
              </w:rPr>
              <w:lastRenderedPageBreak/>
              <w:t>Slide 2</w:t>
            </w:r>
            <w:r w:rsidR="002C0CFF" w:rsidRPr="002C0CFF">
              <w:rPr>
                <w:sz w:val="20"/>
                <w:szCs w:val="20"/>
              </w:rPr>
              <w:t>9</w:t>
            </w:r>
            <w:r w:rsidRPr="002C0CFF">
              <w:rPr>
                <w:sz w:val="20"/>
                <w:szCs w:val="20"/>
              </w:rPr>
              <w:t xml:space="preserve"> </w:t>
            </w:r>
          </w:p>
          <w:p w14:paraId="3CCE4074" w14:textId="77777777" w:rsidR="00CF122F" w:rsidRPr="002C0CFF" w:rsidRDefault="00CF122F" w:rsidP="00BF5EBA">
            <w:pPr>
              <w:rPr>
                <w:sz w:val="20"/>
                <w:szCs w:val="20"/>
              </w:rPr>
            </w:pPr>
            <w:r w:rsidRPr="002C0CFF">
              <w:rPr>
                <w:sz w:val="20"/>
                <w:szCs w:val="20"/>
              </w:rPr>
              <w:t>2 min</w:t>
            </w:r>
          </w:p>
        </w:tc>
        <w:tc>
          <w:tcPr>
            <w:tcW w:w="10204" w:type="dxa"/>
          </w:tcPr>
          <w:p w14:paraId="4F8B7AEE" w14:textId="77777777" w:rsidR="00EB6192" w:rsidRPr="00BB68BB" w:rsidRDefault="00EB6192" w:rsidP="00BF5EBA">
            <w:pPr>
              <w:jc w:val="both"/>
              <w:rPr>
                <w:b/>
                <w:sz w:val="20"/>
                <w:szCs w:val="20"/>
              </w:rPr>
            </w:pPr>
            <w:r w:rsidRPr="00BB68BB">
              <w:rPr>
                <w:b/>
                <w:sz w:val="20"/>
                <w:szCs w:val="20"/>
              </w:rPr>
              <w:t xml:space="preserve">Show slide </w:t>
            </w:r>
            <w:proofErr w:type="gramStart"/>
            <w:r w:rsidRPr="00BB68BB">
              <w:rPr>
                <w:b/>
                <w:sz w:val="20"/>
                <w:szCs w:val="20"/>
              </w:rPr>
              <w:t>2</w:t>
            </w:r>
            <w:r w:rsidR="002C0CFF" w:rsidRPr="00BB68BB">
              <w:rPr>
                <w:b/>
                <w:sz w:val="20"/>
                <w:szCs w:val="20"/>
              </w:rPr>
              <w:t>9</w:t>
            </w:r>
            <w:proofErr w:type="gramEnd"/>
            <w:r w:rsidR="00A46A42" w:rsidRPr="00BB68BB">
              <w:rPr>
                <w:b/>
                <w:sz w:val="20"/>
                <w:szCs w:val="20"/>
              </w:rPr>
              <w:t xml:space="preserve"> </w:t>
            </w:r>
          </w:p>
          <w:p w14:paraId="34F7DFAB" w14:textId="77777777" w:rsidR="00EB6192" w:rsidRPr="00BB68BB" w:rsidRDefault="00B30992" w:rsidP="00BF5EBA">
            <w:pPr>
              <w:jc w:val="both"/>
              <w:rPr>
                <w:bCs/>
                <w:color w:val="4472C4" w:themeColor="accent5"/>
                <w:sz w:val="20"/>
                <w:szCs w:val="20"/>
              </w:rPr>
            </w:pPr>
            <w:r w:rsidRPr="00BB68BB">
              <w:rPr>
                <w:bCs/>
                <w:color w:val="4472C4" w:themeColor="accent5"/>
                <w:sz w:val="20"/>
                <w:szCs w:val="20"/>
              </w:rPr>
              <w:t>When Human Rights are not being met</w:t>
            </w:r>
          </w:p>
          <w:p w14:paraId="244C697B" w14:textId="77777777" w:rsidR="00B30992" w:rsidRPr="00BB68BB" w:rsidRDefault="00B30992" w:rsidP="00BF5EBA">
            <w:pPr>
              <w:jc w:val="both"/>
              <w:rPr>
                <w:bCs/>
                <w:color w:val="4472C4" w:themeColor="accent5"/>
                <w:sz w:val="10"/>
                <w:szCs w:val="10"/>
              </w:rPr>
            </w:pPr>
          </w:p>
          <w:p w14:paraId="22775CAA" w14:textId="77777777" w:rsidR="00EB6192" w:rsidRPr="00BB68BB" w:rsidRDefault="0060768E" w:rsidP="00BF5EBA">
            <w:pPr>
              <w:jc w:val="both"/>
              <w:rPr>
                <w:sz w:val="20"/>
                <w:szCs w:val="20"/>
              </w:rPr>
            </w:pPr>
            <w:r w:rsidRPr="00BB68BB">
              <w:rPr>
                <w:sz w:val="20"/>
                <w:szCs w:val="20"/>
              </w:rPr>
              <w:t xml:space="preserve">Read slide out how it is – reinforce the importance that Human Rights Commissioner will not accept a complaint if the matter has not been through the proper complaint process available to them through the Government body first.  Advice carers that we will explore in this module Child Safety’s Complaint Management process and so carers will have a clear understanding of all steps to make prior to making the decision to proceed to Human Rights Commissioner if needed.  </w:t>
            </w:r>
          </w:p>
          <w:p w14:paraId="582ABC73" w14:textId="77777777" w:rsidR="00070191" w:rsidRPr="00BB68BB" w:rsidRDefault="00070191" w:rsidP="00BF5EBA">
            <w:pPr>
              <w:jc w:val="both"/>
              <w:rPr>
                <w:sz w:val="12"/>
                <w:szCs w:val="12"/>
              </w:rPr>
            </w:pPr>
          </w:p>
          <w:p w14:paraId="7A8C67AF" w14:textId="77777777" w:rsidR="00070191" w:rsidRPr="00BB68BB" w:rsidRDefault="00070191" w:rsidP="00BF5EBA">
            <w:pPr>
              <w:jc w:val="both"/>
              <w:rPr>
                <w:sz w:val="20"/>
                <w:szCs w:val="20"/>
              </w:rPr>
            </w:pPr>
            <w:r w:rsidRPr="00BB68BB">
              <w:rPr>
                <w:sz w:val="20"/>
                <w:szCs w:val="20"/>
              </w:rPr>
              <w:t xml:space="preserve">Also highlight that the only body that </w:t>
            </w:r>
            <w:proofErr w:type="gramStart"/>
            <w:r w:rsidRPr="00BB68BB">
              <w:rPr>
                <w:sz w:val="20"/>
                <w:szCs w:val="20"/>
              </w:rPr>
              <w:t>is able to</w:t>
            </w:r>
            <w:proofErr w:type="gramEnd"/>
            <w:r w:rsidRPr="00BB68BB">
              <w:rPr>
                <w:sz w:val="20"/>
                <w:szCs w:val="20"/>
              </w:rPr>
              <w:t xml:space="preserve"> decide on whether a Human Right is being met or not is the Human Rights Commission.  Whilst Child Safety must for example consider Human rights in the context of assessing a Harm report, they are not able to determine if a child’s Human rights have been breached, they would need to refer the matter to the Human Rights Commissioner if they felt this was a necessary action.   </w:t>
            </w:r>
          </w:p>
        </w:tc>
        <w:tc>
          <w:tcPr>
            <w:tcW w:w="3830" w:type="dxa"/>
            <w:tcBorders>
              <w:right w:val="single" w:sz="4" w:space="0" w:color="auto"/>
            </w:tcBorders>
          </w:tcPr>
          <w:p w14:paraId="77729198" w14:textId="77777777" w:rsidR="00EB6192" w:rsidRDefault="00BD6119" w:rsidP="00501931">
            <w:pPr>
              <w:jc w:val="center"/>
              <w:rPr>
                <w:b/>
                <w:bCs/>
                <w:noProof/>
                <w:sz w:val="20"/>
                <w:szCs w:val="20"/>
                <w:lang w:eastAsia="en-AU"/>
              </w:rPr>
            </w:pPr>
            <w:r>
              <w:rPr>
                <w:b/>
                <w:bCs/>
                <w:noProof/>
                <w:sz w:val="20"/>
                <w:szCs w:val="20"/>
                <w:lang w:eastAsia="en-AU"/>
              </w:rPr>
              <w:t>Slide 29</w:t>
            </w:r>
          </w:p>
          <w:tbl>
            <w:tblPr>
              <w:tblStyle w:val="TableGrid"/>
              <w:tblW w:w="0" w:type="auto"/>
              <w:jc w:val="center"/>
              <w:tblLayout w:type="fixed"/>
              <w:tblLook w:val="04A0" w:firstRow="1" w:lastRow="0" w:firstColumn="1" w:lastColumn="0" w:noHBand="0" w:noVBand="1"/>
            </w:tblPr>
            <w:tblGrid>
              <w:gridCol w:w="2835"/>
            </w:tblGrid>
            <w:tr w:rsidR="00E27C6A" w14:paraId="4F90D40E" w14:textId="77777777" w:rsidTr="00F45460">
              <w:trPr>
                <w:trHeight w:val="1701"/>
                <w:jc w:val="center"/>
              </w:trPr>
              <w:tc>
                <w:tcPr>
                  <w:tcW w:w="2835" w:type="dxa"/>
                  <w:vAlign w:val="center"/>
                </w:tcPr>
                <w:p w14:paraId="01485927" w14:textId="170BEA3B" w:rsidR="00E27C6A" w:rsidRDefault="00903445" w:rsidP="00E27C6A">
                  <w:pPr>
                    <w:jc w:val="center"/>
                    <w:rPr>
                      <w:b/>
                      <w:bCs/>
                      <w:noProof/>
                      <w:sz w:val="20"/>
                      <w:szCs w:val="20"/>
                      <w:lang w:eastAsia="en-AU"/>
                    </w:rPr>
                  </w:pPr>
                  <w:r>
                    <w:rPr>
                      <w:noProof/>
                    </w:rPr>
                    <w:drawing>
                      <wp:inline distT="0" distB="0" distL="0" distR="0" wp14:anchorId="54F3DA23" wp14:editId="6FB1E786">
                        <wp:extent cx="1663065" cy="930275"/>
                        <wp:effectExtent l="0" t="0" r="0" b="31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02240158" w14:textId="77777777" w:rsidR="00BD6119" w:rsidRPr="00501931" w:rsidRDefault="00BD6119" w:rsidP="00501931">
            <w:pPr>
              <w:jc w:val="center"/>
              <w:rPr>
                <w:b/>
                <w:bCs/>
                <w:noProof/>
                <w:sz w:val="20"/>
                <w:szCs w:val="20"/>
                <w:lang w:eastAsia="en-AU"/>
              </w:rPr>
            </w:pPr>
          </w:p>
        </w:tc>
      </w:tr>
      <w:tr w:rsidR="00EB6192" w14:paraId="01D1D20F" w14:textId="77777777" w:rsidTr="006B1071">
        <w:trPr>
          <w:trHeight w:val="2407"/>
        </w:trPr>
        <w:tc>
          <w:tcPr>
            <w:tcW w:w="1124" w:type="dxa"/>
            <w:tcBorders>
              <w:left w:val="single" w:sz="4" w:space="0" w:color="auto"/>
            </w:tcBorders>
          </w:tcPr>
          <w:p w14:paraId="4F24B0F9" w14:textId="77777777" w:rsidR="00EB6192" w:rsidRPr="002C0CFF" w:rsidRDefault="00CF122F" w:rsidP="00BF5EBA">
            <w:pPr>
              <w:rPr>
                <w:sz w:val="20"/>
                <w:szCs w:val="20"/>
              </w:rPr>
            </w:pPr>
            <w:r w:rsidRPr="002C0CFF">
              <w:rPr>
                <w:sz w:val="20"/>
                <w:szCs w:val="20"/>
              </w:rPr>
              <w:t xml:space="preserve">Slide </w:t>
            </w:r>
            <w:r w:rsidR="002C0CFF" w:rsidRPr="002C0CFF">
              <w:rPr>
                <w:sz w:val="20"/>
                <w:szCs w:val="20"/>
              </w:rPr>
              <w:t>30</w:t>
            </w:r>
            <w:r w:rsidRPr="002C0CFF">
              <w:rPr>
                <w:sz w:val="20"/>
                <w:szCs w:val="20"/>
              </w:rPr>
              <w:t xml:space="preserve"> </w:t>
            </w:r>
          </w:p>
          <w:p w14:paraId="4DA622B0" w14:textId="77777777" w:rsidR="00CF122F" w:rsidRPr="002C0CFF" w:rsidRDefault="00CF122F" w:rsidP="00BF5EBA">
            <w:pPr>
              <w:rPr>
                <w:sz w:val="20"/>
                <w:szCs w:val="20"/>
              </w:rPr>
            </w:pPr>
            <w:r w:rsidRPr="002C0CFF">
              <w:rPr>
                <w:sz w:val="20"/>
                <w:szCs w:val="20"/>
              </w:rPr>
              <w:t>3 min</w:t>
            </w:r>
          </w:p>
        </w:tc>
        <w:tc>
          <w:tcPr>
            <w:tcW w:w="10204" w:type="dxa"/>
          </w:tcPr>
          <w:p w14:paraId="798D98CB" w14:textId="77777777" w:rsidR="00EB6192" w:rsidRPr="00BB68BB" w:rsidRDefault="00EB6192" w:rsidP="00BF5EBA">
            <w:pPr>
              <w:jc w:val="both"/>
              <w:rPr>
                <w:b/>
                <w:sz w:val="20"/>
                <w:szCs w:val="20"/>
              </w:rPr>
            </w:pPr>
            <w:r w:rsidRPr="00BB68BB">
              <w:rPr>
                <w:b/>
                <w:sz w:val="20"/>
                <w:szCs w:val="20"/>
              </w:rPr>
              <w:t xml:space="preserve">Show slide </w:t>
            </w:r>
            <w:proofErr w:type="gramStart"/>
            <w:r w:rsidR="002C0CFF" w:rsidRPr="00BB68BB">
              <w:rPr>
                <w:b/>
                <w:sz w:val="20"/>
                <w:szCs w:val="20"/>
              </w:rPr>
              <w:t>30</w:t>
            </w:r>
            <w:proofErr w:type="gramEnd"/>
            <w:r w:rsidR="00A46A42" w:rsidRPr="00BB68BB">
              <w:rPr>
                <w:b/>
                <w:sz w:val="20"/>
                <w:szCs w:val="20"/>
              </w:rPr>
              <w:t xml:space="preserve"> </w:t>
            </w:r>
          </w:p>
          <w:p w14:paraId="482BA24D" w14:textId="77777777" w:rsidR="00EB6192" w:rsidRPr="00BB68BB" w:rsidRDefault="00B30992" w:rsidP="00BF5EBA">
            <w:pPr>
              <w:jc w:val="both"/>
              <w:rPr>
                <w:bCs/>
                <w:color w:val="4472C4" w:themeColor="accent5"/>
                <w:sz w:val="20"/>
                <w:szCs w:val="20"/>
              </w:rPr>
            </w:pPr>
            <w:r w:rsidRPr="00BB68BB">
              <w:rPr>
                <w:bCs/>
                <w:color w:val="4472C4" w:themeColor="accent5"/>
                <w:sz w:val="20"/>
                <w:szCs w:val="20"/>
              </w:rPr>
              <w:t>Flow chart of the QHRA complaints process</w:t>
            </w:r>
          </w:p>
          <w:p w14:paraId="4CFE35DE" w14:textId="77777777" w:rsidR="00B30992" w:rsidRPr="00BB68BB" w:rsidRDefault="00B30992" w:rsidP="00BF5EBA">
            <w:pPr>
              <w:jc w:val="both"/>
              <w:rPr>
                <w:bCs/>
                <w:color w:val="4472C4" w:themeColor="accent5"/>
                <w:sz w:val="12"/>
                <w:szCs w:val="12"/>
              </w:rPr>
            </w:pPr>
          </w:p>
          <w:p w14:paraId="4F6573F1" w14:textId="77777777" w:rsidR="0060768E" w:rsidRPr="00BB68BB" w:rsidRDefault="0060768E" w:rsidP="0060768E">
            <w:pPr>
              <w:jc w:val="both"/>
              <w:rPr>
                <w:sz w:val="20"/>
                <w:szCs w:val="20"/>
              </w:rPr>
            </w:pPr>
            <w:r w:rsidRPr="00BB68BB">
              <w:rPr>
                <w:sz w:val="20"/>
                <w:szCs w:val="20"/>
              </w:rPr>
              <w:t xml:space="preserve">Read through the slide as </w:t>
            </w:r>
            <w:proofErr w:type="gramStart"/>
            <w:r w:rsidRPr="00BB68BB">
              <w:rPr>
                <w:sz w:val="20"/>
                <w:szCs w:val="20"/>
              </w:rPr>
              <w:t>is</w:t>
            </w:r>
            <w:proofErr w:type="gramEnd"/>
            <w:r w:rsidRPr="00BB68BB">
              <w:rPr>
                <w:sz w:val="20"/>
                <w:szCs w:val="20"/>
              </w:rPr>
              <w:t xml:space="preserve"> </w:t>
            </w:r>
          </w:p>
          <w:p w14:paraId="021DCCC8" w14:textId="77777777" w:rsidR="0007043C" w:rsidRPr="00BB68BB" w:rsidRDefault="0060768E" w:rsidP="0060768E">
            <w:pPr>
              <w:jc w:val="both"/>
              <w:rPr>
                <w:sz w:val="20"/>
                <w:szCs w:val="20"/>
              </w:rPr>
            </w:pPr>
            <w:r w:rsidRPr="00BB68BB">
              <w:rPr>
                <w:sz w:val="20"/>
                <w:szCs w:val="20"/>
              </w:rPr>
              <w:t>Conciliation for the purpose of this process is defined as an informal and flexible approach to resolving complaints.  Highlight that Conciliation will take a dialogue approach to resolution and is not about financial compensation.  Recognise that whilst the Human rights Commission will encourage resolution through this conciliation process, they ar</w:t>
            </w:r>
            <w:r w:rsidR="00070191" w:rsidRPr="00BB68BB">
              <w:rPr>
                <w:sz w:val="20"/>
                <w:szCs w:val="20"/>
              </w:rPr>
              <w:t xml:space="preserve">e not able to make directions  </w:t>
            </w:r>
          </w:p>
        </w:tc>
        <w:tc>
          <w:tcPr>
            <w:tcW w:w="3830" w:type="dxa"/>
            <w:tcBorders>
              <w:right w:val="single" w:sz="4" w:space="0" w:color="auto"/>
            </w:tcBorders>
          </w:tcPr>
          <w:p w14:paraId="4C45BB2B" w14:textId="77777777" w:rsidR="00EB6192" w:rsidRDefault="00BD6119" w:rsidP="00501931">
            <w:pPr>
              <w:jc w:val="center"/>
              <w:rPr>
                <w:b/>
                <w:bCs/>
                <w:noProof/>
                <w:sz w:val="20"/>
                <w:szCs w:val="20"/>
                <w:lang w:eastAsia="en-AU"/>
              </w:rPr>
            </w:pPr>
            <w:r>
              <w:rPr>
                <w:b/>
                <w:bCs/>
                <w:noProof/>
                <w:sz w:val="20"/>
                <w:szCs w:val="20"/>
                <w:lang w:eastAsia="en-AU"/>
              </w:rPr>
              <w:t>Slide 30</w:t>
            </w:r>
          </w:p>
          <w:tbl>
            <w:tblPr>
              <w:tblStyle w:val="TableGrid"/>
              <w:tblW w:w="0" w:type="auto"/>
              <w:jc w:val="center"/>
              <w:tblLayout w:type="fixed"/>
              <w:tblLook w:val="04A0" w:firstRow="1" w:lastRow="0" w:firstColumn="1" w:lastColumn="0" w:noHBand="0" w:noVBand="1"/>
            </w:tblPr>
            <w:tblGrid>
              <w:gridCol w:w="2835"/>
            </w:tblGrid>
            <w:tr w:rsidR="00E27C6A" w14:paraId="3328517D" w14:textId="77777777" w:rsidTr="00F45460">
              <w:trPr>
                <w:trHeight w:val="1701"/>
                <w:jc w:val="center"/>
              </w:trPr>
              <w:tc>
                <w:tcPr>
                  <w:tcW w:w="2835" w:type="dxa"/>
                  <w:vAlign w:val="center"/>
                </w:tcPr>
                <w:p w14:paraId="2A2A4867" w14:textId="76F10D60" w:rsidR="00E27C6A" w:rsidRDefault="00903445" w:rsidP="00E27C6A">
                  <w:pPr>
                    <w:jc w:val="center"/>
                    <w:rPr>
                      <w:b/>
                      <w:bCs/>
                      <w:noProof/>
                      <w:sz w:val="20"/>
                      <w:szCs w:val="20"/>
                      <w:lang w:eastAsia="en-AU"/>
                    </w:rPr>
                  </w:pPr>
                  <w:r>
                    <w:rPr>
                      <w:noProof/>
                    </w:rPr>
                    <w:drawing>
                      <wp:inline distT="0" distB="0" distL="0" distR="0" wp14:anchorId="29C19463" wp14:editId="533A197F">
                        <wp:extent cx="1663065" cy="930275"/>
                        <wp:effectExtent l="0" t="0" r="0"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2CCAF97C" w14:textId="77777777" w:rsidR="00BD6119" w:rsidRPr="002C0CFF" w:rsidRDefault="00BD6119" w:rsidP="00BD6119">
            <w:pPr>
              <w:rPr>
                <w:b/>
                <w:bCs/>
                <w:noProof/>
                <w:sz w:val="12"/>
                <w:szCs w:val="12"/>
                <w:lang w:eastAsia="en-AU"/>
              </w:rPr>
            </w:pPr>
          </w:p>
        </w:tc>
      </w:tr>
    </w:tbl>
    <w:p w14:paraId="69742BEA" w14:textId="77777777" w:rsidR="00BB68BB" w:rsidRDefault="00BB68BB">
      <w:r>
        <w:br w:type="page"/>
      </w:r>
    </w:p>
    <w:tbl>
      <w:tblPr>
        <w:tblStyle w:val="TableGrid"/>
        <w:tblW w:w="15158" w:type="dxa"/>
        <w:tblInd w:w="5" w:type="dxa"/>
        <w:tblLayout w:type="fixed"/>
        <w:tblLook w:val="04A0" w:firstRow="1" w:lastRow="0" w:firstColumn="1" w:lastColumn="0" w:noHBand="0" w:noVBand="1"/>
      </w:tblPr>
      <w:tblGrid>
        <w:gridCol w:w="1124"/>
        <w:gridCol w:w="10204"/>
        <w:gridCol w:w="3830"/>
      </w:tblGrid>
      <w:tr w:rsidR="00EB6192" w14:paraId="5A2BA3C7" w14:textId="77777777" w:rsidTr="006B1071">
        <w:trPr>
          <w:trHeight w:val="4607"/>
        </w:trPr>
        <w:tc>
          <w:tcPr>
            <w:tcW w:w="1124" w:type="dxa"/>
            <w:tcBorders>
              <w:left w:val="single" w:sz="4" w:space="0" w:color="auto"/>
            </w:tcBorders>
          </w:tcPr>
          <w:p w14:paraId="28C59F21" w14:textId="77777777" w:rsidR="00EB6192" w:rsidRPr="002C0CFF" w:rsidRDefault="00CF122F" w:rsidP="00BF5EBA">
            <w:pPr>
              <w:rPr>
                <w:sz w:val="20"/>
                <w:szCs w:val="20"/>
              </w:rPr>
            </w:pPr>
            <w:r w:rsidRPr="002C0CFF">
              <w:rPr>
                <w:sz w:val="20"/>
                <w:szCs w:val="20"/>
              </w:rPr>
              <w:lastRenderedPageBreak/>
              <w:t xml:space="preserve">Slide </w:t>
            </w:r>
            <w:r w:rsidR="002C0CFF">
              <w:rPr>
                <w:sz w:val="20"/>
                <w:szCs w:val="20"/>
              </w:rPr>
              <w:t>31</w:t>
            </w:r>
          </w:p>
          <w:p w14:paraId="40768DC7" w14:textId="77777777" w:rsidR="00CF122F" w:rsidRPr="002C0CFF" w:rsidRDefault="00CF122F" w:rsidP="00BF5EBA">
            <w:pPr>
              <w:rPr>
                <w:sz w:val="20"/>
                <w:szCs w:val="20"/>
              </w:rPr>
            </w:pPr>
            <w:r w:rsidRPr="002C0CFF">
              <w:rPr>
                <w:sz w:val="20"/>
                <w:szCs w:val="20"/>
              </w:rPr>
              <w:t>2 min</w:t>
            </w:r>
          </w:p>
        </w:tc>
        <w:tc>
          <w:tcPr>
            <w:tcW w:w="10204" w:type="dxa"/>
          </w:tcPr>
          <w:p w14:paraId="1F29EE80" w14:textId="77777777" w:rsidR="00EB6192" w:rsidRPr="00BB68BB" w:rsidRDefault="00EB6192" w:rsidP="00BF5EBA">
            <w:pPr>
              <w:jc w:val="both"/>
              <w:rPr>
                <w:bCs/>
                <w:color w:val="4472C4" w:themeColor="accent5"/>
                <w:sz w:val="20"/>
                <w:szCs w:val="20"/>
              </w:rPr>
            </w:pPr>
            <w:r w:rsidRPr="00BB68BB">
              <w:rPr>
                <w:b/>
                <w:sz w:val="20"/>
                <w:szCs w:val="20"/>
              </w:rPr>
              <w:t xml:space="preserve">Show slide </w:t>
            </w:r>
            <w:r w:rsidR="002C0CFF" w:rsidRPr="00BB68BB">
              <w:rPr>
                <w:b/>
                <w:sz w:val="20"/>
                <w:szCs w:val="20"/>
              </w:rPr>
              <w:t>31</w:t>
            </w:r>
            <w:r w:rsidR="00B30992" w:rsidRPr="00BB68BB">
              <w:rPr>
                <w:b/>
                <w:sz w:val="20"/>
                <w:szCs w:val="20"/>
              </w:rPr>
              <w:t xml:space="preserve"> – </w:t>
            </w:r>
            <w:r w:rsidR="00B30992" w:rsidRPr="00BB68BB">
              <w:rPr>
                <w:bCs/>
                <w:color w:val="4472C4" w:themeColor="accent5"/>
                <w:sz w:val="20"/>
                <w:szCs w:val="20"/>
              </w:rPr>
              <w:t xml:space="preserve">Public Entity </w:t>
            </w:r>
            <w:proofErr w:type="gramStart"/>
            <w:r w:rsidR="00B30992" w:rsidRPr="00BB68BB">
              <w:rPr>
                <w:bCs/>
                <w:color w:val="4472C4" w:themeColor="accent5"/>
                <w:sz w:val="20"/>
                <w:szCs w:val="20"/>
              </w:rPr>
              <w:t>reporting</w:t>
            </w:r>
            <w:proofErr w:type="gramEnd"/>
          </w:p>
          <w:p w14:paraId="26AF6ADC" w14:textId="77777777" w:rsidR="00EB6192" w:rsidRPr="00BB68BB" w:rsidRDefault="00EB6192" w:rsidP="00BF5EBA">
            <w:pPr>
              <w:jc w:val="both"/>
              <w:rPr>
                <w:b/>
                <w:sz w:val="10"/>
                <w:szCs w:val="10"/>
              </w:rPr>
            </w:pPr>
          </w:p>
          <w:p w14:paraId="32A342E7" w14:textId="77777777" w:rsidR="0060768E" w:rsidRPr="00BB68BB" w:rsidRDefault="0060768E" w:rsidP="0060768E">
            <w:pPr>
              <w:jc w:val="both"/>
              <w:rPr>
                <w:sz w:val="20"/>
                <w:szCs w:val="20"/>
              </w:rPr>
            </w:pPr>
            <w:r w:rsidRPr="00BB68BB">
              <w:rPr>
                <w:sz w:val="20"/>
                <w:szCs w:val="20"/>
              </w:rPr>
              <w:t xml:space="preserve">Highlight here it is important to recognise that all complaints through the Human Rights Commission must be reported on </w:t>
            </w:r>
            <w:r w:rsidR="003D5597" w:rsidRPr="00BB68BB">
              <w:rPr>
                <w:sz w:val="20"/>
                <w:szCs w:val="20"/>
              </w:rPr>
              <w:t>publicly</w:t>
            </w:r>
            <w:r w:rsidRPr="00BB68BB">
              <w:rPr>
                <w:sz w:val="20"/>
                <w:szCs w:val="20"/>
              </w:rPr>
              <w:t xml:space="preserve"> by Public Entities.  It is therefore in the interests of </w:t>
            </w:r>
            <w:r w:rsidR="003D5597" w:rsidRPr="00BB68BB">
              <w:rPr>
                <w:sz w:val="20"/>
                <w:szCs w:val="20"/>
              </w:rPr>
              <w:t>public</w:t>
            </w:r>
            <w:r w:rsidRPr="00BB68BB">
              <w:rPr>
                <w:sz w:val="20"/>
                <w:szCs w:val="20"/>
              </w:rPr>
              <w:t xml:space="preserve"> entities to resolve matters relating to complaints associated with Human Rights - provide statistics for 2020-2021 public reporting –sourced through the Queensland Human Rights Commission Website </w:t>
            </w:r>
          </w:p>
          <w:p w14:paraId="3C4A6E9C" w14:textId="77777777" w:rsidR="000C4BD4" w:rsidRPr="00BB68BB" w:rsidRDefault="0060768E" w:rsidP="0060768E">
            <w:pPr>
              <w:jc w:val="both"/>
              <w:rPr>
                <w:sz w:val="20"/>
                <w:szCs w:val="20"/>
              </w:rPr>
            </w:pPr>
            <w:r w:rsidRPr="00BB68BB">
              <w:rPr>
                <w:sz w:val="20"/>
                <w:szCs w:val="20"/>
              </w:rPr>
              <w:t xml:space="preserve">Source </w:t>
            </w:r>
            <w:hyperlink r:id="rId51" w:history="1">
              <w:r w:rsidRPr="00BB68BB">
                <w:rPr>
                  <w:rStyle w:val="Hyperlink"/>
                  <w:sz w:val="20"/>
                  <w:szCs w:val="20"/>
                </w:rPr>
                <w:t>https://www.qhrc.qld.gov.au/resources/reports</w:t>
              </w:r>
            </w:hyperlink>
            <w:r w:rsidRPr="00BB68BB">
              <w:rPr>
                <w:sz w:val="20"/>
                <w:szCs w:val="20"/>
              </w:rPr>
              <w:t xml:space="preserve"> </w:t>
            </w:r>
          </w:p>
          <w:p w14:paraId="0E823695" w14:textId="77777777" w:rsidR="003D5597" w:rsidRPr="00BB68BB" w:rsidRDefault="003D5597" w:rsidP="0060768E">
            <w:pPr>
              <w:jc w:val="both"/>
              <w:rPr>
                <w:sz w:val="20"/>
                <w:szCs w:val="20"/>
              </w:rPr>
            </w:pPr>
          </w:p>
          <w:tbl>
            <w:tblPr>
              <w:tblW w:w="9960" w:type="dxa"/>
              <w:tblLayout w:type="fixed"/>
              <w:tblCellMar>
                <w:left w:w="0" w:type="dxa"/>
                <w:right w:w="0" w:type="dxa"/>
              </w:tblCellMar>
              <w:tblLook w:val="04A0" w:firstRow="1" w:lastRow="0" w:firstColumn="1" w:lastColumn="0" w:noHBand="0" w:noVBand="1"/>
            </w:tblPr>
            <w:tblGrid>
              <w:gridCol w:w="1275"/>
              <w:gridCol w:w="1134"/>
              <w:gridCol w:w="7551"/>
            </w:tblGrid>
            <w:tr w:rsidR="000C4BD4" w:rsidRPr="00BB68BB" w14:paraId="5AF1996C" w14:textId="77777777" w:rsidTr="00BB68BB">
              <w:trPr>
                <w:trHeight w:val="1885"/>
              </w:trPr>
              <w:tc>
                <w:tcPr>
                  <w:tcW w:w="127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3474B8CA" w14:textId="77777777" w:rsidR="000C4BD4" w:rsidRPr="0055167F" w:rsidRDefault="000C4BD4" w:rsidP="0079109B">
                  <w:pPr>
                    <w:spacing w:after="0" w:line="240" w:lineRule="auto"/>
                    <w:rPr>
                      <w:color w:val="FFFFFF" w:themeColor="background1"/>
                      <w:sz w:val="20"/>
                      <w:szCs w:val="20"/>
                    </w:rPr>
                  </w:pPr>
                  <w:r w:rsidRPr="0055167F">
                    <w:rPr>
                      <w:b/>
                      <w:bCs/>
                      <w:color w:val="FFFFFF" w:themeColor="background1"/>
                      <w:sz w:val="20"/>
                      <w:szCs w:val="20"/>
                    </w:rPr>
                    <w:t xml:space="preserve">Department of Children, Youth </w:t>
                  </w:r>
                  <w:proofErr w:type="gramStart"/>
                  <w:r w:rsidRPr="0055167F">
                    <w:rPr>
                      <w:b/>
                      <w:bCs/>
                      <w:color w:val="FFFFFF" w:themeColor="background1"/>
                      <w:sz w:val="20"/>
                      <w:szCs w:val="20"/>
                    </w:rPr>
                    <w:t>Justice</w:t>
                  </w:r>
                  <w:proofErr w:type="gramEnd"/>
                  <w:r w:rsidRPr="0055167F">
                    <w:rPr>
                      <w:b/>
                      <w:bCs/>
                      <w:color w:val="FFFFFF" w:themeColor="background1"/>
                      <w:sz w:val="20"/>
                      <w:szCs w:val="20"/>
                    </w:rPr>
                    <w:t xml:space="preserve"> and Multicultural Affairs</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7CE1DBDF" w14:textId="77777777" w:rsidR="000C4BD4" w:rsidRPr="0055167F" w:rsidRDefault="000C4BD4" w:rsidP="000C4BD4">
                  <w:pPr>
                    <w:spacing w:after="0" w:line="240" w:lineRule="auto"/>
                    <w:jc w:val="both"/>
                    <w:rPr>
                      <w:color w:val="FFFFFF" w:themeColor="background1"/>
                      <w:sz w:val="20"/>
                      <w:szCs w:val="20"/>
                    </w:rPr>
                  </w:pPr>
                  <w:r w:rsidRPr="0055167F">
                    <w:rPr>
                      <w:b/>
                      <w:bCs/>
                      <w:color w:val="FFFFFF" w:themeColor="background1"/>
                      <w:sz w:val="20"/>
                      <w:szCs w:val="20"/>
                    </w:rPr>
                    <w:t>124 allegations</w:t>
                  </w:r>
                </w:p>
              </w:tc>
              <w:tc>
                <w:tcPr>
                  <w:tcW w:w="755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7FBCE694" w14:textId="77777777" w:rsidR="000C4BD4" w:rsidRPr="0055167F" w:rsidRDefault="000C4BD4" w:rsidP="000C4BD4">
                  <w:pPr>
                    <w:spacing w:after="0" w:line="240" w:lineRule="auto"/>
                    <w:jc w:val="both"/>
                    <w:rPr>
                      <w:color w:val="FFFFFF" w:themeColor="background1"/>
                      <w:sz w:val="20"/>
                      <w:szCs w:val="20"/>
                    </w:rPr>
                  </w:pPr>
                  <w:r w:rsidRPr="0055167F">
                    <w:rPr>
                      <w:b/>
                      <w:bCs/>
                      <w:color w:val="FFFFFF" w:themeColor="background1"/>
                      <w:sz w:val="20"/>
                      <w:szCs w:val="20"/>
                    </w:rPr>
                    <w:t>99 of the 124 allegations have been closed and 25 are still active.</w:t>
                  </w:r>
                </w:p>
                <w:p w14:paraId="0CE6C39D" w14:textId="77777777" w:rsidR="000C4BD4" w:rsidRPr="0055167F" w:rsidRDefault="000C4BD4" w:rsidP="000C4BD4">
                  <w:pPr>
                    <w:spacing w:after="0" w:line="240" w:lineRule="auto"/>
                    <w:jc w:val="both"/>
                    <w:rPr>
                      <w:color w:val="FFFFFF" w:themeColor="background1"/>
                      <w:sz w:val="20"/>
                      <w:szCs w:val="20"/>
                    </w:rPr>
                  </w:pPr>
                  <w:r w:rsidRPr="0055167F">
                    <w:rPr>
                      <w:b/>
                      <w:bCs/>
                      <w:color w:val="FFFFFF" w:themeColor="background1"/>
                      <w:sz w:val="20"/>
                      <w:szCs w:val="20"/>
                    </w:rPr>
                    <w:t> Of the closed allegations:</w:t>
                  </w:r>
                </w:p>
                <w:p w14:paraId="0BEB1DA7" w14:textId="77777777" w:rsidR="006D7FD2" w:rsidRPr="0055167F" w:rsidRDefault="006D7FD2" w:rsidP="008C793B">
                  <w:pPr>
                    <w:numPr>
                      <w:ilvl w:val="0"/>
                      <w:numId w:val="11"/>
                    </w:numPr>
                    <w:spacing w:after="0" w:line="240" w:lineRule="auto"/>
                    <w:jc w:val="both"/>
                    <w:rPr>
                      <w:color w:val="FFFFFF" w:themeColor="background1"/>
                      <w:sz w:val="20"/>
                      <w:szCs w:val="20"/>
                    </w:rPr>
                  </w:pPr>
                  <w:r w:rsidRPr="0055167F">
                    <w:rPr>
                      <w:b/>
                      <w:bCs/>
                      <w:color w:val="FFFFFF" w:themeColor="background1"/>
                      <w:sz w:val="20"/>
                      <w:szCs w:val="20"/>
                    </w:rPr>
                    <w:t xml:space="preserve">38 did not involve a limitation of </w:t>
                  </w:r>
                  <w:proofErr w:type="gramStart"/>
                  <w:r w:rsidRPr="0055167F">
                    <w:rPr>
                      <w:b/>
                      <w:bCs/>
                      <w:color w:val="FFFFFF" w:themeColor="background1"/>
                      <w:sz w:val="20"/>
                      <w:szCs w:val="20"/>
                    </w:rPr>
                    <w:t>rights</w:t>
                  </w:r>
                  <w:proofErr w:type="gramEnd"/>
                </w:p>
                <w:p w14:paraId="55DD4B4F" w14:textId="77777777" w:rsidR="006D7FD2" w:rsidRPr="0055167F" w:rsidRDefault="006D7FD2" w:rsidP="008C793B">
                  <w:pPr>
                    <w:numPr>
                      <w:ilvl w:val="0"/>
                      <w:numId w:val="11"/>
                    </w:numPr>
                    <w:spacing w:after="0" w:line="240" w:lineRule="auto"/>
                    <w:jc w:val="both"/>
                    <w:rPr>
                      <w:color w:val="FFFFFF" w:themeColor="background1"/>
                      <w:sz w:val="20"/>
                      <w:szCs w:val="20"/>
                    </w:rPr>
                  </w:pPr>
                  <w:r w:rsidRPr="0055167F">
                    <w:rPr>
                      <w:b/>
                      <w:bCs/>
                      <w:color w:val="FFFFFF" w:themeColor="background1"/>
                      <w:sz w:val="20"/>
                      <w:szCs w:val="20"/>
                    </w:rPr>
                    <w:t xml:space="preserve">41 involved limitations that were considered to be justifiable and </w:t>
                  </w:r>
                  <w:proofErr w:type="gramStart"/>
                  <w:r w:rsidRPr="0055167F">
                    <w:rPr>
                      <w:b/>
                      <w:bCs/>
                      <w:color w:val="FFFFFF" w:themeColor="background1"/>
                      <w:sz w:val="20"/>
                      <w:szCs w:val="20"/>
                    </w:rPr>
                    <w:t>reasonable</w:t>
                  </w:r>
                  <w:proofErr w:type="gramEnd"/>
                </w:p>
                <w:p w14:paraId="259F0605" w14:textId="77777777" w:rsidR="006D7FD2" w:rsidRPr="0055167F" w:rsidRDefault="006D7FD2" w:rsidP="008C793B">
                  <w:pPr>
                    <w:numPr>
                      <w:ilvl w:val="0"/>
                      <w:numId w:val="11"/>
                    </w:numPr>
                    <w:spacing w:after="0" w:line="240" w:lineRule="auto"/>
                    <w:jc w:val="both"/>
                    <w:rPr>
                      <w:color w:val="FFFFFF" w:themeColor="background1"/>
                      <w:sz w:val="20"/>
                      <w:szCs w:val="20"/>
                    </w:rPr>
                  </w:pPr>
                  <w:r w:rsidRPr="0055167F">
                    <w:rPr>
                      <w:b/>
                      <w:bCs/>
                      <w:color w:val="FFFFFF" w:themeColor="background1"/>
                      <w:sz w:val="20"/>
                      <w:szCs w:val="20"/>
                    </w:rPr>
                    <w:t xml:space="preserve">9 were substantiated and appropriate action has been </w:t>
                  </w:r>
                  <w:proofErr w:type="gramStart"/>
                  <w:r w:rsidRPr="0055167F">
                    <w:rPr>
                      <w:b/>
                      <w:bCs/>
                      <w:color w:val="FFFFFF" w:themeColor="background1"/>
                      <w:sz w:val="20"/>
                      <w:szCs w:val="20"/>
                    </w:rPr>
                    <w:t>taken</w:t>
                  </w:r>
                  <w:proofErr w:type="gramEnd"/>
                </w:p>
                <w:p w14:paraId="60B6AC01" w14:textId="77777777" w:rsidR="000C4BD4" w:rsidRPr="0055167F" w:rsidRDefault="000C4BD4" w:rsidP="000C4BD4">
                  <w:pPr>
                    <w:spacing w:after="0" w:line="240" w:lineRule="auto"/>
                    <w:jc w:val="both"/>
                    <w:rPr>
                      <w:color w:val="FFFFFF" w:themeColor="background1"/>
                      <w:sz w:val="20"/>
                      <w:szCs w:val="20"/>
                    </w:rPr>
                  </w:pPr>
                  <w:r w:rsidRPr="0055167F">
                    <w:rPr>
                      <w:b/>
                      <w:bCs/>
                      <w:color w:val="FFFFFF" w:themeColor="background1"/>
                      <w:sz w:val="20"/>
                      <w:szCs w:val="20"/>
                    </w:rPr>
                    <w:t xml:space="preserve">The remaining were withdrawn (3), referred (3), unable to determine (3) and out of scope (2). </w:t>
                  </w:r>
                </w:p>
              </w:tc>
            </w:tr>
          </w:tbl>
          <w:p w14:paraId="0197B621" w14:textId="77777777" w:rsidR="00FC75F8" w:rsidRPr="00BB68BB" w:rsidRDefault="00FC75F8" w:rsidP="00BF5EBA">
            <w:pPr>
              <w:jc w:val="both"/>
              <w:rPr>
                <w:sz w:val="20"/>
                <w:szCs w:val="20"/>
              </w:rPr>
            </w:pPr>
          </w:p>
        </w:tc>
        <w:tc>
          <w:tcPr>
            <w:tcW w:w="3830" w:type="dxa"/>
            <w:tcBorders>
              <w:right w:val="single" w:sz="4" w:space="0" w:color="auto"/>
            </w:tcBorders>
          </w:tcPr>
          <w:p w14:paraId="3432C710" w14:textId="77777777" w:rsidR="00EB6192" w:rsidRDefault="00BD6119" w:rsidP="00501931">
            <w:pPr>
              <w:jc w:val="center"/>
              <w:rPr>
                <w:b/>
                <w:bCs/>
                <w:noProof/>
                <w:sz w:val="20"/>
                <w:szCs w:val="20"/>
                <w:lang w:eastAsia="en-AU"/>
              </w:rPr>
            </w:pPr>
            <w:r>
              <w:rPr>
                <w:b/>
                <w:bCs/>
                <w:noProof/>
                <w:sz w:val="20"/>
                <w:szCs w:val="20"/>
                <w:lang w:eastAsia="en-AU"/>
              </w:rPr>
              <w:t>Slide 31</w:t>
            </w:r>
          </w:p>
          <w:tbl>
            <w:tblPr>
              <w:tblStyle w:val="TableGrid"/>
              <w:tblW w:w="0" w:type="auto"/>
              <w:jc w:val="center"/>
              <w:tblLayout w:type="fixed"/>
              <w:tblLook w:val="04A0" w:firstRow="1" w:lastRow="0" w:firstColumn="1" w:lastColumn="0" w:noHBand="0" w:noVBand="1"/>
            </w:tblPr>
            <w:tblGrid>
              <w:gridCol w:w="2835"/>
            </w:tblGrid>
            <w:tr w:rsidR="00E27C6A" w14:paraId="21FBC690" w14:textId="77777777" w:rsidTr="00F45460">
              <w:trPr>
                <w:trHeight w:val="1701"/>
                <w:jc w:val="center"/>
              </w:trPr>
              <w:tc>
                <w:tcPr>
                  <w:tcW w:w="2835" w:type="dxa"/>
                  <w:vAlign w:val="center"/>
                </w:tcPr>
                <w:p w14:paraId="1B0B77B3" w14:textId="71B0260E" w:rsidR="00E27C6A" w:rsidRDefault="00903445" w:rsidP="00E27C6A">
                  <w:pPr>
                    <w:jc w:val="center"/>
                    <w:rPr>
                      <w:b/>
                      <w:bCs/>
                      <w:noProof/>
                      <w:sz w:val="20"/>
                      <w:szCs w:val="20"/>
                      <w:lang w:eastAsia="en-AU"/>
                    </w:rPr>
                  </w:pPr>
                  <w:r>
                    <w:rPr>
                      <w:noProof/>
                    </w:rPr>
                    <w:drawing>
                      <wp:inline distT="0" distB="0" distL="0" distR="0" wp14:anchorId="5A78A7AD" wp14:editId="357F5A18">
                        <wp:extent cx="1663065" cy="930275"/>
                        <wp:effectExtent l="0" t="0" r="0" b="31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52FD4ACE" w14:textId="77777777" w:rsidR="00BD6119" w:rsidRPr="00501931" w:rsidRDefault="00BD6119" w:rsidP="00501931">
            <w:pPr>
              <w:jc w:val="center"/>
              <w:rPr>
                <w:b/>
                <w:bCs/>
                <w:noProof/>
                <w:sz w:val="20"/>
                <w:szCs w:val="20"/>
                <w:lang w:eastAsia="en-AU"/>
              </w:rPr>
            </w:pPr>
          </w:p>
        </w:tc>
      </w:tr>
    </w:tbl>
    <w:p w14:paraId="5736F0D8" w14:textId="77777777" w:rsidR="00BD6119" w:rsidRDefault="00BD6119">
      <w:r>
        <w:br w:type="page"/>
      </w:r>
    </w:p>
    <w:tbl>
      <w:tblPr>
        <w:tblStyle w:val="TableGrid"/>
        <w:tblW w:w="15158" w:type="dxa"/>
        <w:tblInd w:w="5" w:type="dxa"/>
        <w:tblLayout w:type="fixed"/>
        <w:tblLook w:val="04A0" w:firstRow="1" w:lastRow="0" w:firstColumn="1" w:lastColumn="0" w:noHBand="0" w:noVBand="1"/>
      </w:tblPr>
      <w:tblGrid>
        <w:gridCol w:w="1124"/>
        <w:gridCol w:w="10204"/>
        <w:gridCol w:w="3830"/>
      </w:tblGrid>
      <w:tr w:rsidR="000C4BD4" w14:paraId="67CBBC97" w14:textId="77777777" w:rsidTr="00B47DE7">
        <w:trPr>
          <w:trHeight w:val="2197"/>
        </w:trPr>
        <w:tc>
          <w:tcPr>
            <w:tcW w:w="1124" w:type="dxa"/>
            <w:tcBorders>
              <w:left w:val="single" w:sz="4" w:space="0" w:color="auto"/>
            </w:tcBorders>
          </w:tcPr>
          <w:p w14:paraId="71C2695B" w14:textId="77777777" w:rsidR="00D07D2A" w:rsidRDefault="00CF122F" w:rsidP="00D07D2A">
            <w:pPr>
              <w:rPr>
                <w:sz w:val="20"/>
                <w:szCs w:val="20"/>
              </w:rPr>
            </w:pPr>
            <w:r w:rsidRPr="00A46A42">
              <w:rPr>
                <w:sz w:val="20"/>
                <w:szCs w:val="20"/>
              </w:rPr>
              <w:lastRenderedPageBreak/>
              <w:t xml:space="preserve">Slide </w:t>
            </w:r>
            <w:r w:rsidR="00A46A42">
              <w:rPr>
                <w:sz w:val="20"/>
                <w:szCs w:val="20"/>
              </w:rPr>
              <w:t>32</w:t>
            </w:r>
            <w:r w:rsidRPr="00A46A42">
              <w:rPr>
                <w:sz w:val="20"/>
                <w:szCs w:val="20"/>
              </w:rPr>
              <w:t xml:space="preserve"> </w:t>
            </w:r>
          </w:p>
          <w:p w14:paraId="4A50AE8F" w14:textId="77777777" w:rsidR="00CF122F" w:rsidRPr="00A46A42" w:rsidRDefault="00CF122F" w:rsidP="00D07D2A">
            <w:pPr>
              <w:rPr>
                <w:sz w:val="20"/>
                <w:szCs w:val="20"/>
              </w:rPr>
            </w:pPr>
            <w:r w:rsidRPr="00A46A42">
              <w:rPr>
                <w:sz w:val="20"/>
                <w:szCs w:val="20"/>
              </w:rPr>
              <w:t xml:space="preserve">1 min </w:t>
            </w:r>
          </w:p>
        </w:tc>
        <w:tc>
          <w:tcPr>
            <w:tcW w:w="10204" w:type="dxa"/>
          </w:tcPr>
          <w:p w14:paraId="14459060" w14:textId="77777777" w:rsidR="000C4BD4" w:rsidRPr="00BB68BB" w:rsidRDefault="000C4BD4" w:rsidP="00BF5EBA">
            <w:pPr>
              <w:jc w:val="both"/>
              <w:rPr>
                <w:sz w:val="20"/>
                <w:szCs w:val="20"/>
              </w:rPr>
            </w:pPr>
            <w:r w:rsidRPr="00BB68BB">
              <w:rPr>
                <w:b/>
                <w:sz w:val="20"/>
                <w:szCs w:val="20"/>
              </w:rPr>
              <w:t xml:space="preserve">Show slide </w:t>
            </w:r>
            <w:proofErr w:type="gramStart"/>
            <w:r w:rsidR="00A46A42" w:rsidRPr="00BB68BB">
              <w:rPr>
                <w:b/>
                <w:sz w:val="20"/>
                <w:szCs w:val="20"/>
              </w:rPr>
              <w:t>32</w:t>
            </w:r>
            <w:proofErr w:type="gramEnd"/>
            <w:r w:rsidR="00B47DE7">
              <w:rPr>
                <w:b/>
                <w:sz w:val="20"/>
                <w:szCs w:val="20"/>
              </w:rPr>
              <w:t xml:space="preserve"> </w:t>
            </w:r>
          </w:p>
          <w:p w14:paraId="4BC05FFB" w14:textId="77777777" w:rsidR="000C4BD4" w:rsidRPr="00BB68BB" w:rsidRDefault="00B30992" w:rsidP="00BF5EBA">
            <w:pPr>
              <w:jc w:val="both"/>
              <w:rPr>
                <w:i/>
                <w:iCs/>
                <w:color w:val="4472C4" w:themeColor="accent5"/>
                <w:sz w:val="20"/>
                <w:szCs w:val="20"/>
              </w:rPr>
            </w:pPr>
            <w:r w:rsidRPr="00BB68BB">
              <w:rPr>
                <w:color w:val="4472C4" w:themeColor="accent5"/>
                <w:sz w:val="20"/>
                <w:szCs w:val="20"/>
              </w:rPr>
              <w:t xml:space="preserve">Summary – </w:t>
            </w:r>
            <w:r w:rsidRPr="00BB68BB">
              <w:rPr>
                <w:i/>
                <w:iCs/>
                <w:color w:val="4472C4" w:themeColor="accent5"/>
                <w:sz w:val="20"/>
                <w:szCs w:val="20"/>
              </w:rPr>
              <w:t>Human Rights Act 1999</w:t>
            </w:r>
          </w:p>
          <w:p w14:paraId="2E2F075C" w14:textId="77777777" w:rsidR="00B30992" w:rsidRPr="00BB68BB" w:rsidRDefault="00B30992" w:rsidP="00BF5EBA">
            <w:pPr>
              <w:jc w:val="both"/>
              <w:rPr>
                <w:i/>
                <w:iCs/>
                <w:color w:val="4472C4" w:themeColor="accent5"/>
                <w:sz w:val="10"/>
                <w:szCs w:val="10"/>
              </w:rPr>
            </w:pPr>
          </w:p>
          <w:p w14:paraId="5D3A32D4" w14:textId="77777777" w:rsidR="00FC75F8" w:rsidRPr="00BB68BB" w:rsidRDefault="00FC75F8" w:rsidP="00FC75F8">
            <w:pPr>
              <w:jc w:val="both"/>
              <w:rPr>
                <w:sz w:val="20"/>
                <w:szCs w:val="20"/>
              </w:rPr>
            </w:pPr>
            <w:r w:rsidRPr="00BB68BB">
              <w:rPr>
                <w:sz w:val="20"/>
                <w:szCs w:val="20"/>
              </w:rPr>
              <w:t xml:space="preserve">Read out slide as </w:t>
            </w:r>
            <w:proofErr w:type="gramStart"/>
            <w:r w:rsidRPr="00BB68BB">
              <w:rPr>
                <w:sz w:val="20"/>
                <w:szCs w:val="20"/>
              </w:rPr>
              <w:t>is</w:t>
            </w:r>
            <w:proofErr w:type="gramEnd"/>
            <w:r w:rsidRPr="00BB68BB">
              <w:rPr>
                <w:sz w:val="20"/>
                <w:szCs w:val="20"/>
              </w:rPr>
              <w:t xml:space="preserve"> </w:t>
            </w:r>
          </w:p>
          <w:p w14:paraId="1CBCEA20" w14:textId="77777777" w:rsidR="00FC75F8" w:rsidRPr="00BB68BB" w:rsidRDefault="00FC75F8" w:rsidP="00FC75F8">
            <w:pPr>
              <w:jc w:val="both"/>
              <w:rPr>
                <w:sz w:val="10"/>
                <w:szCs w:val="10"/>
              </w:rPr>
            </w:pPr>
          </w:p>
          <w:p w14:paraId="166E91D0" w14:textId="77777777" w:rsidR="00FC75F8" w:rsidRPr="00BB68BB" w:rsidRDefault="00FC75F8" w:rsidP="00FC75F8">
            <w:pPr>
              <w:jc w:val="both"/>
              <w:rPr>
                <w:sz w:val="20"/>
                <w:szCs w:val="20"/>
              </w:rPr>
            </w:pPr>
            <w:r w:rsidRPr="00BB68BB">
              <w:rPr>
                <w:sz w:val="20"/>
                <w:szCs w:val="20"/>
              </w:rPr>
              <w:t xml:space="preserve">Reinforce we have now provided two </w:t>
            </w:r>
            <w:proofErr w:type="gramStart"/>
            <w:r w:rsidRPr="00BB68BB">
              <w:rPr>
                <w:sz w:val="20"/>
                <w:szCs w:val="20"/>
              </w:rPr>
              <w:t>really important</w:t>
            </w:r>
            <w:proofErr w:type="gramEnd"/>
            <w:r w:rsidRPr="00BB68BB">
              <w:rPr>
                <w:sz w:val="20"/>
                <w:szCs w:val="20"/>
              </w:rPr>
              <w:t xml:space="preserve"> documents to carers that can support their advocacy and support of children and themselves when navigating the Child Protection system, the Statement of Commitment and the Human Rights Act</w:t>
            </w:r>
          </w:p>
          <w:p w14:paraId="2ADC9747" w14:textId="77777777" w:rsidR="00CE7B22" w:rsidRPr="00BB68BB" w:rsidRDefault="00CE7B22" w:rsidP="00BF5EBA">
            <w:pPr>
              <w:jc w:val="both"/>
              <w:rPr>
                <w:b/>
                <w:sz w:val="20"/>
                <w:szCs w:val="20"/>
              </w:rPr>
            </w:pPr>
          </w:p>
        </w:tc>
        <w:tc>
          <w:tcPr>
            <w:tcW w:w="3830" w:type="dxa"/>
            <w:tcBorders>
              <w:right w:val="single" w:sz="4" w:space="0" w:color="auto"/>
            </w:tcBorders>
            <w:vAlign w:val="center"/>
          </w:tcPr>
          <w:p w14:paraId="6BA459E7" w14:textId="77777777" w:rsidR="000C4BD4" w:rsidRDefault="00BD6119" w:rsidP="00B47DE7">
            <w:pPr>
              <w:jc w:val="center"/>
              <w:rPr>
                <w:b/>
                <w:bCs/>
                <w:noProof/>
                <w:sz w:val="20"/>
                <w:szCs w:val="20"/>
                <w:lang w:eastAsia="en-AU"/>
              </w:rPr>
            </w:pPr>
            <w:r>
              <w:rPr>
                <w:b/>
                <w:bCs/>
                <w:noProof/>
                <w:sz w:val="20"/>
                <w:szCs w:val="20"/>
                <w:lang w:eastAsia="en-AU"/>
              </w:rPr>
              <w:t>Slide 32</w:t>
            </w:r>
          </w:p>
          <w:tbl>
            <w:tblPr>
              <w:tblStyle w:val="TableGrid"/>
              <w:tblW w:w="0" w:type="auto"/>
              <w:jc w:val="center"/>
              <w:tblLayout w:type="fixed"/>
              <w:tblLook w:val="04A0" w:firstRow="1" w:lastRow="0" w:firstColumn="1" w:lastColumn="0" w:noHBand="0" w:noVBand="1"/>
            </w:tblPr>
            <w:tblGrid>
              <w:gridCol w:w="2835"/>
            </w:tblGrid>
            <w:tr w:rsidR="00E27C6A" w14:paraId="4CD8C649" w14:textId="77777777" w:rsidTr="00F45460">
              <w:trPr>
                <w:trHeight w:val="1701"/>
                <w:jc w:val="center"/>
              </w:trPr>
              <w:tc>
                <w:tcPr>
                  <w:tcW w:w="2835" w:type="dxa"/>
                  <w:vAlign w:val="center"/>
                </w:tcPr>
                <w:p w14:paraId="1B19EE54" w14:textId="00D58C3F" w:rsidR="00E27C6A" w:rsidRDefault="00903445" w:rsidP="00E27C6A">
                  <w:pPr>
                    <w:jc w:val="center"/>
                    <w:rPr>
                      <w:b/>
                      <w:bCs/>
                      <w:noProof/>
                      <w:sz w:val="20"/>
                      <w:szCs w:val="20"/>
                      <w:lang w:eastAsia="en-AU"/>
                    </w:rPr>
                  </w:pPr>
                  <w:r>
                    <w:rPr>
                      <w:noProof/>
                    </w:rPr>
                    <w:drawing>
                      <wp:inline distT="0" distB="0" distL="0" distR="0" wp14:anchorId="2531566A" wp14:editId="3944008A">
                        <wp:extent cx="1663065" cy="930275"/>
                        <wp:effectExtent l="0" t="0" r="0"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333BBA15" w14:textId="77777777" w:rsidR="00B47DE7" w:rsidRDefault="00B47DE7" w:rsidP="00B47DE7">
            <w:pPr>
              <w:jc w:val="center"/>
              <w:rPr>
                <w:b/>
                <w:bCs/>
                <w:noProof/>
                <w:sz w:val="20"/>
                <w:szCs w:val="20"/>
                <w:lang w:eastAsia="en-AU"/>
              </w:rPr>
            </w:pPr>
          </w:p>
          <w:p w14:paraId="155E901F" w14:textId="77777777" w:rsidR="00B47DE7" w:rsidRPr="00D07D2A" w:rsidRDefault="00B47DE7" w:rsidP="00B47DE7">
            <w:pPr>
              <w:rPr>
                <w:b/>
                <w:bCs/>
                <w:noProof/>
                <w:sz w:val="10"/>
                <w:szCs w:val="10"/>
                <w:lang w:eastAsia="en-AU"/>
              </w:rPr>
            </w:pPr>
          </w:p>
        </w:tc>
      </w:tr>
      <w:tr w:rsidR="004D08B1" w14:paraId="16A11DE4" w14:textId="77777777" w:rsidTr="00BD6119">
        <w:tc>
          <w:tcPr>
            <w:tcW w:w="1124" w:type="dxa"/>
            <w:tcBorders>
              <w:left w:val="single" w:sz="4" w:space="0" w:color="auto"/>
            </w:tcBorders>
          </w:tcPr>
          <w:p w14:paraId="0E0EEA10" w14:textId="77777777" w:rsidR="00D07D2A" w:rsidRDefault="00F55D04" w:rsidP="00BF5EBA">
            <w:pPr>
              <w:rPr>
                <w:sz w:val="20"/>
                <w:szCs w:val="20"/>
              </w:rPr>
            </w:pPr>
            <w:r w:rsidRPr="00A46A42">
              <w:rPr>
                <w:sz w:val="20"/>
                <w:szCs w:val="20"/>
              </w:rPr>
              <w:t xml:space="preserve">Slide </w:t>
            </w:r>
          </w:p>
          <w:p w14:paraId="6D362F4B" w14:textId="77777777" w:rsidR="00A46A42" w:rsidRDefault="00D07D2A" w:rsidP="00BF5EBA">
            <w:pPr>
              <w:rPr>
                <w:sz w:val="20"/>
                <w:szCs w:val="20"/>
              </w:rPr>
            </w:pPr>
            <w:r>
              <w:rPr>
                <w:sz w:val="20"/>
                <w:szCs w:val="20"/>
              </w:rPr>
              <w:t xml:space="preserve">33 &amp; </w:t>
            </w:r>
            <w:r w:rsidR="00F55D04" w:rsidRPr="00A46A42">
              <w:rPr>
                <w:sz w:val="20"/>
                <w:szCs w:val="20"/>
              </w:rPr>
              <w:t>3</w:t>
            </w:r>
            <w:r w:rsidR="00A46A42">
              <w:rPr>
                <w:sz w:val="20"/>
                <w:szCs w:val="20"/>
              </w:rPr>
              <w:t>4</w:t>
            </w:r>
          </w:p>
          <w:p w14:paraId="52C13506" w14:textId="77777777" w:rsidR="004D08B1" w:rsidRPr="00A46A42" w:rsidRDefault="00F55D04" w:rsidP="00BF5EBA">
            <w:pPr>
              <w:rPr>
                <w:sz w:val="20"/>
                <w:szCs w:val="20"/>
              </w:rPr>
            </w:pPr>
            <w:r w:rsidRPr="00A46A42">
              <w:rPr>
                <w:sz w:val="20"/>
                <w:szCs w:val="20"/>
              </w:rPr>
              <w:t xml:space="preserve"> 1 min</w:t>
            </w:r>
          </w:p>
        </w:tc>
        <w:tc>
          <w:tcPr>
            <w:tcW w:w="10204" w:type="dxa"/>
          </w:tcPr>
          <w:p w14:paraId="591C0CDB" w14:textId="77777777" w:rsidR="00D07D2A" w:rsidRDefault="004D08B1" w:rsidP="000715A9">
            <w:pPr>
              <w:jc w:val="both"/>
              <w:rPr>
                <w:b/>
                <w:sz w:val="20"/>
                <w:szCs w:val="20"/>
              </w:rPr>
            </w:pPr>
            <w:r w:rsidRPr="00D07D2A">
              <w:rPr>
                <w:b/>
                <w:sz w:val="20"/>
                <w:szCs w:val="20"/>
              </w:rPr>
              <w:t>Show Slide 3</w:t>
            </w:r>
            <w:r w:rsidR="00D07D2A">
              <w:rPr>
                <w:b/>
                <w:sz w:val="20"/>
                <w:szCs w:val="20"/>
              </w:rPr>
              <w:t>3 and 3</w:t>
            </w:r>
            <w:r w:rsidR="00A46A42" w:rsidRPr="00D07D2A">
              <w:rPr>
                <w:b/>
                <w:sz w:val="20"/>
                <w:szCs w:val="20"/>
              </w:rPr>
              <w:t>4</w:t>
            </w:r>
            <w:r w:rsidRPr="00D07D2A">
              <w:rPr>
                <w:b/>
                <w:sz w:val="20"/>
                <w:szCs w:val="20"/>
              </w:rPr>
              <w:t xml:space="preserve"> </w:t>
            </w:r>
          </w:p>
          <w:p w14:paraId="24261A0F" w14:textId="77777777" w:rsidR="003D7783" w:rsidRPr="00D07D2A" w:rsidRDefault="00B30992" w:rsidP="000715A9">
            <w:pPr>
              <w:jc w:val="both"/>
              <w:rPr>
                <w:bCs/>
                <w:color w:val="4472C4" w:themeColor="accent5"/>
                <w:sz w:val="20"/>
                <w:szCs w:val="20"/>
              </w:rPr>
            </w:pPr>
            <w:r w:rsidRPr="00D07D2A">
              <w:rPr>
                <w:bCs/>
                <w:color w:val="4472C4" w:themeColor="accent5"/>
                <w:sz w:val="20"/>
                <w:szCs w:val="20"/>
              </w:rPr>
              <w:t>Placement agreements</w:t>
            </w:r>
          </w:p>
          <w:p w14:paraId="64C26586" w14:textId="77777777" w:rsidR="00FC75F8" w:rsidRPr="00D07D2A" w:rsidRDefault="00FC75F8" w:rsidP="00FC75F8">
            <w:pPr>
              <w:jc w:val="both"/>
              <w:rPr>
                <w:sz w:val="20"/>
                <w:szCs w:val="20"/>
              </w:rPr>
            </w:pPr>
            <w:r w:rsidRPr="00D07D2A">
              <w:rPr>
                <w:sz w:val="20"/>
                <w:szCs w:val="20"/>
              </w:rPr>
              <w:t>Introduce Plac</w:t>
            </w:r>
            <w:r w:rsidR="002E4E94">
              <w:rPr>
                <w:sz w:val="20"/>
                <w:szCs w:val="20"/>
              </w:rPr>
              <w:t xml:space="preserve">ement agreements.  Highlight </w:t>
            </w:r>
            <w:r w:rsidRPr="00D07D2A">
              <w:rPr>
                <w:sz w:val="20"/>
                <w:szCs w:val="20"/>
              </w:rPr>
              <w:t>that so far during training we have spoken about two very important documents that provide frameworks for practice for Child Safety and outline roles, rights and respo</w:t>
            </w:r>
            <w:r w:rsidR="003400CA" w:rsidRPr="00D07D2A">
              <w:rPr>
                <w:sz w:val="20"/>
                <w:szCs w:val="20"/>
              </w:rPr>
              <w:t>nsibilities of care team member  Highlight</w:t>
            </w:r>
            <w:r w:rsidRPr="00D07D2A">
              <w:rPr>
                <w:sz w:val="20"/>
                <w:szCs w:val="20"/>
              </w:rPr>
              <w:t xml:space="preserve"> the use of Placement ag</w:t>
            </w:r>
            <w:r w:rsidR="003400CA" w:rsidRPr="00D07D2A">
              <w:rPr>
                <w:sz w:val="20"/>
                <w:szCs w:val="20"/>
              </w:rPr>
              <w:t xml:space="preserve">reements helps to ensure that the intended outcomes of both documents are adhered to i.e. that everyone is clear about roles and responsibilities as set out in the Placement agreement and supports and plans are put in place which support a child’s Human Rights, Standards of Care and Charter of Rights being met.  </w:t>
            </w:r>
          </w:p>
          <w:p w14:paraId="10BDA8BD" w14:textId="77777777" w:rsidR="00FC75F8" w:rsidRPr="00D07D2A" w:rsidRDefault="00FC75F8" w:rsidP="00FC75F8">
            <w:pPr>
              <w:jc w:val="both"/>
              <w:rPr>
                <w:b/>
                <w:sz w:val="20"/>
                <w:szCs w:val="20"/>
              </w:rPr>
            </w:pPr>
          </w:p>
          <w:p w14:paraId="56FF1315" w14:textId="77777777" w:rsidR="00FC75F8" w:rsidRPr="00D07D2A" w:rsidRDefault="00FC75F8" w:rsidP="00FC75F8">
            <w:pPr>
              <w:jc w:val="both"/>
              <w:rPr>
                <w:sz w:val="20"/>
                <w:szCs w:val="20"/>
              </w:rPr>
            </w:pPr>
            <w:r w:rsidRPr="00D07D2A">
              <w:rPr>
                <w:sz w:val="20"/>
                <w:szCs w:val="20"/>
              </w:rPr>
              <w:t xml:space="preserve">Read out slide 31 – Highlight placement agreements are a requirement under the Child Protection Act </w:t>
            </w:r>
          </w:p>
          <w:p w14:paraId="128BDDDB" w14:textId="77777777" w:rsidR="00FC75F8" w:rsidRPr="00D07D2A" w:rsidRDefault="00FC75F8" w:rsidP="00FC75F8">
            <w:pPr>
              <w:jc w:val="both"/>
              <w:rPr>
                <w:sz w:val="20"/>
                <w:szCs w:val="20"/>
              </w:rPr>
            </w:pPr>
            <w:r w:rsidRPr="00D07D2A">
              <w:rPr>
                <w:sz w:val="20"/>
                <w:szCs w:val="20"/>
              </w:rPr>
              <w:t xml:space="preserve">Highlight the words ‘must’ used in the legislation, sometimes we see words used such as may, or should, however when legislation refers to ‘must’, it has to </w:t>
            </w:r>
            <w:proofErr w:type="gramStart"/>
            <w:r w:rsidRPr="00D07D2A">
              <w:rPr>
                <w:sz w:val="20"/>
                <w:szCs w:val="20"/>
              </w:rPr>
              <w:t>happen</w:t>
            </w:r>
            <w:proofErr w:type="gramEnd"/>
          </w:p>
          <w:p w14:paraId="1ACACA24" w14:textId="77777777" w:rsidR="00FC75F8" w:rsidRPr="00D07D2A" w:rsidRDefault="00FC75F8" w:rsidP="00FC75F8">
            <w:pPr>
              <w:jc w:val="both"/>
              <w:rPr>
                <w:sz w:val="20"/>
                <w:szCs w:val="20"/>
              </w:rPr>
            </w:pPr>
          </w:p>
          <w:p w14:paraId="70B987AA" w14:textId="77777777" w:rsidR="00FC75F8" w:rsidRPr="00D07D2A" w:rsidRDefault="00FC75F8" w:rsidP="00FC75F8">
            <w:pPr>
              <w:jc w:val="both"/>
              <w:rPr>
                <w:sz w:val="20"/>
                <w:szCs w:val="20"/>
              </w:rPr>
            </w:pPr>
            <w:r w:rsidRPr="00D07D2A">
              <w:rPr>
                <w:sz w:val="20"/>
                <w:szCs w:val="20"/>
              </w:rPr>
              <w:t xml:space="preserve">Make reference to the difference between Legislation, Policy and procedure as below to help carers understand that even though Policy and procedure may not always happen as intended, legislation is the </w:t>
            </w:r>
            <w:proofErr w:type="gramStart"/>
            <w:r w:rsidRPr="00D07D2A">
              <w:rPr>
                <w:sz w:val="20"/>
                <w:szCs w:val="20"/>
              </w:rPr>
              <w:t>law</w:t>
            </w:r>
            <w:proofErr w:type="gramEnd"/>
          </w:p>
          <w:p w14:paraId="189674A1" w14:textId="77777777" w:rsidR="00FC75F8" w:rsidRPr="00D07D2A" w:rsidRDefault="00FC75F8" w:rsidP="00FC75F8">
            <w:pPr>
              <w:jc w:val="both"/>
              <w:rPr>
                <w:sz w:val="20"/>
                <w:szCs w:val="20"/>
              </w:rPr>
            </w:pPr>
          </w:p>
          <w:p w14:paraId="5F04FF4E" w14:textId="77777777" w:rsidR="00FC75F8" w:rsidRPr="00D07D2A" w:rsidRDefault="00FC75F8" w:rsidP="00FC75F8">
            <w:pPr>
              <w:jc w:val="both"/>
              <w:rPr>
                <w:sz w:val="20"/>
                <w:szCs w:val="20"/>
              </w:rPr>
            </w:pPr>
            <w:r w:rsidRPr="00D07D2A">
              <w:rPr>
                <w:sz w:val="20"/>
                <w:szCs w:val="20"/>
              </w:rPr>
              <w:t>Legislation – This is Law, it is considered one of the main functions of government – that is to create and enact law.</w:t>
            </w:r>
          </w:p>
          <w:p w14:paraId="5DC343BA" w14:textId="77777777" w:rsidR="00FC75F8" w:rsidRPr="00D07D2A" w:rsidRDefault="00FC75F8" w:rsidP="00FC75F8">
            <w:pPr>
              <w:jc w:val="both"/>
              <w:rPr>
                <w:sz w:val="20"/>
                <w:szCs w:val="20"/>
              </w:rPr>
            </w:pPr>
            <w:r w:rsidRPr="00D07D2A">
              <w:rPr>
                <w:sz w:val="20"/>
                <w:szCs w:val="20"/>
              </w:rPr>
              <w:t>‘The Must’</w:t>
            </w:r>
          </w:p>
          <w:p w14:paraId="270A2218" w14:textId="77777777" w:rsidR="00FC75F8" w:rsidRPr="00D07D2A" w:rsidRDefault="00FC75F8" w:rsidP="00FC75F8">
            <w:pPr>
              <w:jc w:val="both"/>
              <w:rPr>
                <w:sz w:val="20"/>
                <w:szCs w:val="20"/>
              </w:rPr>
            </w:pPr>
            <w:r w:rsidRPr="00D07D2A">
              <w:rPr>
                <w:sz w:val="20"/>
                <w:szCs w:val="20"/>
              </w:rPr>
              <w:t xml:space="preserve">Policy – A statement of intent. </w:t>
            </w:r>
          </w:p>
          <w:p w14:paraId="4ACABF4C" w14:textId="77777777" w:rsidR="00FC75F8" w:rsidRPr="00D07D2A" w:rsidRDefault="00FC75F8" w:rsidP="00FC75F8">
            <w:pPr>
              <w:jc w:val="both"/>
              <w:rPr>
                <w:sz w:val="20"/>
                <w:szCs w:val="20"/>
              </w:rPr>
            </w:pPr>
            <w:r w:rsidRPr="00D07D2A">
              <w:rPr>
                <w:sz w:val="20"/>
                <w:szCs w:val="20"/>
              </w:rPr>
              <w:t>‘The What’</w:t>
            </w:r>
          </w:p>
          <w:p w14:paraId="5F199283" w14:textId="77777777" w:rsidR="00FC75F8" w:rsidRPr="00D07D2A" w:rsidRDefault="00FC75F8" w:rsidP="00FC75F8">
            <w:pPr>
              <w:jc w:val="both"/>
              <w:rPr>
                <w:sz w:val="20"/>
                <w:szCs w:val="20"/>
              </w:rPr>
            </w:pPr>
            <w:r w:rsidRPr="00D07D2A">
              <w:rPr>
                <w:sz w:val="20"/>
                <w:szCs w:val="20"/>
              </w:rPr>
              <w:t>Procedure – An established or official way of doing something.</w:t>
            </w:r>
          </w:p>
          <w:p w14:paraId="73168580" w14:textId="77777777" w:rsidR="004D08B1" w:rsidRPr="00D07D2A" w:rsidRDefault="00FC75F8" w:rsidP="000715A9">
            <w:pPr>
              <w:jc w:val="both"/>
              <w:rPr>
                <w:sz w:val="20"/>
                <w:szCs w:val="20"/>
              </w:rPr>
            </w:pPr>
            <w:r w:rsidRPr="00D07D2A">
              <w:rPr>
                <w:sz w:val="20"/>
                <w:szCs w:val="20"/>
              </w:rPr>
              <w:t xml:space="preserve">‘The How’ </w:t>
            </w:r>
          </w:p>
        </w:tc>
        <w:tc>
          <w:tcPr>
            <w:tcW w:w="3830" w:type="dxa"/>
            <w:tcBorders>
              <w:right w:val="single" w:sz="4" w:space="0" w:color="auto"/>
            </w:tcBorders>
          </w:tcPr>
          <w:p w14:paraId="420C7E81" w14:textId="77777777" w:rsidR="00D07D2A" w:rsidRDefault="00D07D2A" w:rsidP="00D07D2A">
            <w:pPr>
              <w:jc w:val="center"/>
              <w:rPr>
                <w:b/>
                <w:bCs/>
                <w:noProof/>
                <w:sz w:val="20"/>
                <w:szCs w:val="20"/>
                <w:lang w:eastAsia="en-AU"/>
              </w:rPr>
            </w:pPr>
            <w:r>
              <w:rPr>
                <w:b/>
                <w:bCs/>
                <w:noProof/>
                <w:sz w:val="20"/>
                <w:szCs w:val="20"/>
                <w:lang w:eastAsia="en-AU"/>
              </w:rPr>
              <w:t>Slide 33</w:t>
            </w:r>
          </w:p>
          <w:p w14:paraId="745DF034" w14:textId="77777777" w:rsidR="00D07D2A" w:rsidRPr="00B47DE7" w:rsidRDefault="00D07D2A" w:rsidP="00D07D2A">
            <w:pPr>
              <w:jc w:val="center"/>
              <w:rPr>
                <w:b/>
                <w:bCs/>
                <w:noProof/>
                <w:sz w:val="4"/>
                <w:szCs w:val="4"/>
                <w:lang w:eastAsia="en-AU"/>
              </w:rPr>
            </w:pPr>
          </w:p>
          <w:tbl>
            <w:tblPr>
              <w:tblStyle w:val="TableGrid"/>
              <w:tblW w:w="0" w:type="auto"/>
              <w:jc w:val="center"/>
              <w:tblLayout w:type="fixed"/>
              <w:tblLook w:val="04A0" w:firstRow="1" w:lastRow="0" w:firstColumn="1" w:lastColumn="0" w:noHBand="0" w:noVBand="1"/>
            </w:tblPr>
            <w:tblGrid>
              <w:gridCol w:w="2835"/>
            </w:tblGrid>
            <w:tr w:rsidR="00E27C6A" w14:paraId="4F0DC0E9" w14:textId="77777777" w:rsidTr="00F45460">
              <w:trPr>
                <w:trHeight w:val="1701"/>
                <w:jc w:val="center"/>
              </w:trPr>
              <w:tc>
                <w:tcPr>
                  <w:tcW w:w="2835" w:type="dxa"/>
                  <w:vAlign w:val="center"/>
                </w:tcPr>
                <w:p w14:paraId="52D4F6D2" w14:textId="119A6018" w:rsidR="00E27C6A" w:rsidRDefault="00903445" w:rsidP="00E27C6A">
                  <w:pPr>
                    <w:jc w:val="center"/>
                    <w:rPr>
                      <w:b/>
                      <w:bCs/>
                      <w:noProof/>
                      <w:sz w:val="20"/>
                      <w:szCs w:val="20"/>
                      <w:lang w:eastAsia="en-AU"/>
                    </w:rPr>
                  </w:pPr>
                  <w:r>
                    <w:rPr>
                      <w:noProof/>
                    </w:rPr>
                    <w:drawing>
                      <wp:inline distT="0" distB="0" distL="0" distR="0" wp14:anchorId="0786B02B" wp14:editId="31F15017">
                        <wp:extent cx="1663065" cy="930275"/>
                        <wp:effectExtent l="0" t="0" r="0" b="317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5DAE96B1" w14:textId="77777777" w:rsidR="00D07D2A" w:rsidRDefault="00D07D2A" w:rsidP="00BD6119">
            <w:pPr>
              <w:jc w:val="center"/>
              <w:rPr>
                <w:b/>
                <w:bCs/>
                <w:noProof/>
                <w:sz w:val="20"/>
                <w:szCs w:val="20"/>
                <w:lang w:eastAsia="en-AU"/>
              </w:rPr>
            </w:pPr>
          </w:p>
          <w:p w14:paraId="0DD7DB4C" w14:textId="77777777" w:rsidR="00D07D2A" w:rsidRDefault="00D07D2A" w:rsidP="00BD6119">
            <w:pPr>
              <w:jc w:val="center"/>
              <w:rPr>
                <w:b/>
                <w:bCs/>
                <w:noProof/>
                <w:sz w:val="20"/>
                <w:szCs w:val="20"/>
                <w:lang w:eastAsia="en-AU"/>
              </w:rPr>
            </w:pPr>
          </w:p>
          <w:p w14:paraId="2D04A1AA" w14:textId="77777777" w:rsidR="00BD6119" w:rsidRDefault="00BD6119" w:rsidP="00BD6119">
            <w:pPr>
              <w:jc w:val="center"/>
              <w:rPr>
                <w:b/>
                <w:bCs/>
                <w:noProof/>
                <w:sz w:val="20"/>
                <w:szCs w:val="20"/>
                <w:lang w:eastAsia="en-AU"/>
              </w:rPr>
            </w:pPr>
            <w:r>
              <w:rPr>
                <w:b/>
                <w:bCs/>
                <w:noProof/>
                <w:sz w:val="20"/>
                <w:szCs w:val="20"/>
                <w:lang w:eastAsia="en-AU"/>
              </w:rPr>
              <w:t>Slide 34</w:t>
            </w:r>
          </w:p>
          <w:tbl>
            <w:tblPr>
              <w:tblStyle w:val="TableGrid"/>
              <w:tblW w:w="0" w:type="auto"/>
              <w:jc w:val="center"/>
              <w:tblLayout w:type="fixed"/>
              <w:tblLook w:val="04A0" w:firstRow="1" w:lastRow="0" w:firstColumn="1" w:lastColumn="0" w:noHBand="0" w:noVBand="1"/>
            </w:tblPr>
            <w:tblGrid>
              <w:gridCol w:w="2835"/>
            </w:tblGrid>
            <w:tr w:rsidR="00E27C6A" w14:paraId="0B48CA9A" w14:textId="77777777" w:rsidTr="00F45460">
              <w:trPr>
                <w:trHeight w:val="1701"/>
                <w:jc w:val="center"/>
              </w:trPr>
              <w:tc>
                <w:tcPr>
                  <w:tcW w:w="2835" w:type="dxa"/>
                  <w:vAlign w:val="center"/>
                </w:tcPr>
                <w:p w14:paraId="25BAD34C" w14:textId="4FDA01D3" w:rsidR="00E27C6A" w:rsidRDefault="00903445" w:rsidP="00E27C6A">
                  <w:pPr>
                    <w:jc w:val="center"/>
                    <w:rPr>
                      <w:b/>
                      <w:bCs/>
                      <w:noProof/>
                      <w:sz w:val="20"/>
                      <w:szCs w:val="20"/>
                      <w:lang w:eastAsia="en-AU"/>
                    </w:rPr>
                  </w:pPr>
                  <w:r>
                    <w:rPr>
                      <w:noProof/>
                    </w:rPr>
                    <w:drawing>
                      <wp:inline distT="0" distB="0" distL="0" distR="0" wp14:anchorId="697B4C0E" wp14:editId="32F082E3">
                        <wp:extent cx="1663065" cy="930275"/>
                        <wp:effectExtent l="0" t="0" r="0"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02912E12" w14:textId="77777777" w:rsidR="00BD6119" w:rsidRPr="00501931" w:rsidRDefault="00BD6119" w:rsidP="00BD6119">
            <w:pPr>
              <w:jc w:val="center"/>
              <w:rPr>
                <w:b/>
                <w:bCs/>
                <w:noProof/>
                <w:sz w:val="20"/>
                <w:szCs w:val="20"/>
                <w:lang w:eastAsia="en-AU"/>
              </w:rPr>
            </w:pPr>
          </w:p>
        </w:tc>
      </w:tr>
      <w:tr w:rsidR="004D08B1" w:rsidRPr="004D08B1" w14:paraId="64F0A9D6" w14:textId="77777777" w:rsidTr="00BB68BB">
        <w:trPr>
          <w:trHeight w:val="3047"/>
        </w:trPr>
        <w:tc>
          <w:tcPr>
            <w:tcW w:w="1124" w:type="dxa"/>
            <w:tcBorders>
              <w:left w:val="single" w:sz="4" w:space="0" w:color="auto"/>
            </w:tcBorders>
          </w:tcPr>
          <w:p w14:paraId="3E0473E5" w14:textId="77777777" w:rsidR="004D08B1" w:rsidRPr="00A46A42" w:rsidRDefault="00BD6119" w:rsidP="00BF5EBA">
            <w:pPr>
              <w:rPr>
                <w:bCs/>
                <w:sz w:val="20"/>
                <w:szCs w:val="20"/>
              </w:rPr>
            </w:pPr>
            <w:r>
              <w:lastRenderedPageBreak/>
              <w:br w:type="page"/>
            </w:r>
            <w:r w:rsidR="003D7783" w:rsidRPr="00A46A42">
              <w:rPr>
                <w:bCs/>
                <w:sz w:val="20"/>
                <w:szCs w:val="20"/>
              </w:rPr>
              <w:t xml:space="preserve">Slide </w:t>
            </w:r>
            <w:r w:rsidR="00A46A42" w:rsidRPr="00A46A42">
              <w:rPr>
                <w:bCs/>
                <w:sz w:val="20"/>
                <w:szCs w:val="20"/>
              </w:rPr>
              <w:t>35</w:t>
            </w:r>
          </w:p>
          <w:p w14:paraId="4BDEEE49" w14:textId="77777777" w:rsidR="003D7783" w:rsidRPr="00A46A42" w:rsidRDefault="003D7783" w:rsidP="00BF5EBA">
            <w:pPr>
              <w:rPr>
                <w:bCs/>
                <w:sz w:val="20"/>
                <w:szCs w:val="20"/>
              </w:rPr>
            </w:pPr>
            <w:r w:rsidRPr="00A46A42">
              <w:rPr>
                <w:bCs/>
                <w:sz w:val="20"/>
                <w:szCs w:val="20"/>
              </w:rPr>
              <w:t xml:space="preserve">3 min </w:t>
            </w:r>
          </w:p>
        </w:tc>
        <w:tc>
          <w:tcPr>
            <w:tcW w:w="10204" w:type="dxa"/>
          </w:tcPr>
          <w:p w14:paraId="4268350B" w14:textId="77777777" w:rsidR="004D08B1" w:rsidRPr="00BB68BB" w:rsidRDefault="004D08B1" w:rsidP="00BF5EBA">
            <w:pPr>
              <w:jc w:val="both"/>
              <w:rPr>
                <w:b/>
                <w:sz w:val="20"/>
                <w:szCs w:val="20"/>
              </w:rPr>
            </w:pPr>
            <w:r w:rsidRPr="00BB68BB">
              <w:rPr>
                <w:b/>
                <w:sz w:val="20"/>
                <w:szCs w:val="20"/>
              </w:rPr>
              <w:t>Show Slide 3</w:t>
            </w:r>
            <w:r w:rsidR="00A46A42" w:rsidRPr="00BB68BB">
              <w:rPr>
                <w:b/>
                <w:sz w:val="20"/>
                <w:szCs w:val="20"/>
              </w:rPr>
              <w:t>5</w:t>
            </w:r>
          </w:p>
          <w:p w14:paraId="32C7CEA0" w14:textId="77777777" w:rsidR="00B30992" w:rsidRPr="00BB68BB" w:rsidRDefault="00B30992" w:rsidP="00BF5EBA">
            <w:pPr>
              <w:jc w:val="both"/>
              <w:rPr>
                <w:bCs/>
                <w:color w:val="4472C4" w:themeColor="accent5"/>
                <w:sz w:val="20"/>
                <w:szCs w:val="20"/>
              </w:rPr>
            </w:pPr>
            <w:r w:rsidRPr="00BB68BB">
              <w:rPr>
                <w:bCs/>
                <w:color w:val="4472C4" w:themeColor="accent5"/>
                <w:sz w:val="20"/>
                <w:szCs w:val="20"/>
              </w:rPr>
              <w:t>Purpose of Placement agreements</w:t>
            </w:r>
          </w:p>
          <w:p w14:paraId="364E8B9E" w14:textId="77777777" w:rsidR="00B30992" w:rsidRPr="00BB68BB" w:rsidRDefault="00B30992" w:rsidP="00BF5EBA">
            <w:pPr>
              <w:jc w:val="both"/>
              <w:rPr>
                <w:bCs/>
                <w:color w:val="4472C4" w:themeColor="accent5"/>
                <w:sz w:val="10"/>
                <w:szCs w:val="10"/>
              </w:rPr>
            </w:pPr>
          </w:p>
          <w:p w14:paraId="7E4F0EC7" w14:textId="77777777" w:rsidR="00FC75F8" w:rsidRPr="00BB68BB" w:rsidRDefault="00FC75F8" w:rsidP="00FC75F8">
            <w:pPr>
              <w:jc w:val="both"/>
              <w:rPr>
                <w:sz w:val="20"/>
                <w:szCs w:val="20"/>
              </w:rPr>
            </w:pPr>
            <w:r w:rsidRPr="00BB68BB">
              <w:rPr>
                <w:sz w:val="20"/>
                <w:szCs w:val="20"/>
              </w:rPr>
              <w:t xml:space="preserve">Read out slide and reference that this information has been sourced from Child Safety’s practice manual </w:t>
            </w:r>
            <w:r w:rsidR="003400CA" w:rsidRPr="00BB68BB">
              <w:rPr>
                <w:sz w:val="20"/>
                <w:szCs w:val="20"/>
              </w:rPr>
              <w:t xml:space="preserve">– point out that carers are able to access Child Safety’s practice manual which may support their understanding of procedures in all areas relating to Child Protection. </w:t>
            </w:r>
          </w:p>
          <w:p w14:paraId="39F6D517" w14:textId="77777777" w:rsidR="00FC75F8" w:rsidRPr="00BB68BB" w:rsidRDefault="00FC75F8" w:rsidP="00FC75F8">
            <w:pPr>
              <w:jc w:val="both"/>
              <w:rPr>
                <w:sz w:val="10"/>
                <w:szCs w:val="10"/>
              </w:rPr>
            </w:pPr>
          </w:p>
          <w:p w14:paraId="4D59A34E" w14:textId="77777777" w:rsidR="00FC75F8" w:rsidRPr="00BB68BB" w:rsidRDefault="00FC75F8" w:rsidP="00FC75F8">
            <w:pPr>
              <w:jc w:val="both"/>
              <w:rPr>
                <w:sz w:val="20"/>
                <w:szCs w:val="20"/>
              </w:rPr>
            </w:pPr>
            <w:r w:rsidRPr="00BB68BB">
              <w:rPr>
                <w:sz w:val="20"/>
                <w:szCs w:val="20"/>
              </w:rPr>
              <w:t xml:space="preserve">Reflect back with carers on the Statement of Commitment and highlight that one of Child Safety’s roles identified in the document </w:t>
            </w:r>
            <w:proofErr w:type="gramStart"/>
            <w:r w:rsidRPr="00BB68BB">
              <w:rPr>
                <w:sz w:val="20"/>
                <w:szCs w:val="20"/>
              </w:rPr>
              <w:t>is</w:t>
            </w:r>
            <w:proofErr w:type="gramEnd"/>
            <w:r w:rsidRPr="00BB68BB">
              <w:rPr>
                <w:sz w:val="20"/>
                <w:szCs w:val="20"/>
              </w:rPr>
              <w:t xml:space="preserve"> </w:t>
            </w:r>
          </w:p>
          <w:p w14:paraId="02DAB9E9" w14:textId="77777777" w:rsidR="000904FF" w:rsidRDefault="00FC75F8" w:rsidP="00FC75F8">
            <w:pPr>
              <w:jc w:val="both"/>
              <w:rPr>
                <w:sz w:val="20"/>
                <w:szCs w:val="20"/>
              </w:rPr>
            </w:pPr>
            <w:r w:rsidRPr="00BB68BB">
              <w:rPr>
                <w:sz w:val="20"/>
                <w:szCs w:val="20"/>
              </w:rPr>
              <w:t>‘</w:t>
            </w:r>
            <w:r w:rsidR="00864024" w:rsidRPr="00BB68BB">
              <w:rPr>
                <w:sz w:val="20"/>
                <w:szCs w:val="20"/>
              </w:rPr>
              <w:t>Ensuring</w:t>
            </w:r>
            <w:r w:rsidRPr="00BB68BB">
              <w:rPr>
                <w:sz w:val="20"/>
                <w:szCs w:val="20"/>
              </w:rPr>
              <w:t xml:space="preserve"> placement needs and supports for children are clearly documented, updated and understood through case plans and care agreements’ Reflect with carers how if they do not have a placement agreement or one that is not updated, that they could use the Statement of Commitment and the Child Protection Act as a reference with their care team to highlight the importance of one being </w:t>
            </w:r>
            <w:proofErr w:type="gramStart"/>
            <w:r w:rsidRPr="00BB68BB">
              <w:rPr>
                <w:sz w:val="20"/>
                <w:szCs w:val="20"/>
              </w:rPr>
              <w:t>completed</w:t>
            </w:r>
            <w:proofErr w:type="gramEnd"/>
          </w:p>
          <w:p w14:paraId="1C1AD991" w14:textId="77777777" w:rsidR="006B1071" w:rsidRPr="00BB68BB" w:rsidRDefault="006B1071" w:rsidP="00FC75F8">
            <w:pPr>
              <w:jc w:val="both"/>
              <w:rPr>
                <w:sz w:val="20"/>
                <w:szCs w:val="20"/>
              </w:rPr>
            </w:pPr>
          </w:p>
        </w:tc>
        <w:tc>
          <w:tcPr>
            <w:tcW w:w="3830" w:type="dxa"/>
            <w:tcBorders>
              <w:right w:val="single" w:sz="4" w:space="0" w:color="auto"/>
            </w:tcBorders>
          </w:tcPr>
          <w:p w14:paraId="4D1952D0" w14:textId="77777777" w:rsidR="004D08B1" w:rsidRDefault="00BD6119" w:rsidP="00BD6119">
            <w:pPr>
              <w:jc w:val="center"/>
              <w:rPr>
                <w:b/>
                <w:bCs/>
                <w:noProof/>
                <w:sz w:val="20"/>
                <w:szCs w:val="20"/>
                <w:lang w:eastAsia="en-AU"/>
              </w:rPr>
            </w:pPr>
            <w:r>
              <w:rPr>
                <w:b/>
                <w:bCs/>
                <w:noProof/>
                <w:sz w:val="20"/>
                <w:szCs w:val="20"/>
                <w:lang w:eastAsia="en-AU"/>
              </w:rPr>
              <w:t>Slide 35</w:t>
            </w:r>
          </w:p>
          <w:tbl>
            <w:tblPr>
              <w:tblStyle w:val="TableGrid"/>
              <w:tblW w:w="0" w:type="auto"/>
              <w:jc w:val="center"/>
              <w:tblLayout w:type="fixed"/>
              <w:tblLook w:val="04A0" w:firstRow="1" w:lastRow="0" w:firstColumn="1" w:lastColumn="0" w:noHBand="0" w:noVBand="1"/>
            </w:tblPr>
            <w:tblGrid>
              <w:gridCol w:w="2835"/>
            </w:tblGrid>
            <w:tr w:rsidR="00E27C6A" w14:paraId="6D45FCF0" w14:textId="77777777" w:rsidTr="00F45460">
              <w:trPr>
                <w:trHeight w:val="1701"/>
                <w:jc w:val="center"/>
              </w:trPr>
              <w:tc>
                <w:tcPr>
                  <w:tcW w:w="2835" w:type="dxa"/>
                  <w:vAlign w:val="center"/>
                </w:tcPr>
                <w:p w14:paraId="5F8ADCD0" w14:textId="1C88D512" w:rsidR="00E27C6A" w:rsidRDefault="00903445" w:rsidP="00E27C6A">
                  <w:pPr>
                    <w:jc w:val="center"/>
                    <w:rPr>
                      <w:b/>
                      <w:bCs/>
                      <w:noProof/>
                      <w:sz w:val="20"/>
                      <w:szCs w:val="20"/>
                      <w:lang w:eastAsia="en-AU"/>
                    </w:rPr>
                  </w:pPr>
                  <w:r>
                    <w:rPr>
                      <w:noProof/>
                    </w:rPr>
                    <w:drawing>
                      <wp:inline distT="0" distB="0" distL="0" distR="0" wp14:anchorId="6CE2C071" wp14:editId="29FE517C">
                        <wp:extent cx="1663065" cy="930275"/>
                        <wp:effectExtent l="0" t="0" r="0" b="31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31057A2D" w14:textId="77777777" w:rsidR="00BD6119" w:rsidRDefault="00BD6119" w:rsidP="00BD6119">
            <w:pPr>
              <w:jc w:val="center"/>
              <w:rPr>
                <w:b/>
                <w:bCs/>
                <w:noProof/>
                <w:sz w:val="20"/>
                <w:szCs w:val="20"/>
                <w:lang w:eastAsia="en-AU"/>
              </w:rPr>
            </w:pPr>
          </w:p>
          <w:p w14:paraId="3A2CD4E8" w14:textId="77777777" w:rsidR="00BD6119" w:rsidRPr="00501931" w:rsidRDefault="00BD6119" w:rsidP="00BD6119">
            <w:pPr>
              <w:jc w:val="center"/>
              <w:rPr>
                <w:b/>
                <w:bCs/>
                <w:noProof/>
                <w:sz w:val="20"/>
                <w:szCs w:val="20"/>
                <w:lang w:eastAsia="en-AU"/>
              </w:rPr>
            </w:pPr>
          </w:p>
        </w:tc>
      </w:tr>
      <w:tr w:rsidR="004D08B1" w:rsidRPr="004D08B1" w14:paraId="3F83CA2C" w14:textId="77777777" w:rsidTr="006B1071">
        <w:trPr>
          <w:trHeight w:val="4380"/>
        </w:trPr>
        <w:tc>
          <w:tcPr>
            <w:tcW w:w="1124" w:type="dxa"/>
            <w:tcBorders>
              <w:left w:val="single" w:sz="4" w:space="0" w:color="auto"/>
            </w:tcBorders>
          </w:tcPr>
          <w:p w14:paraId="7FB0639C" w14:textId="77777777" w:rsidR="004D08B1" w:rsidRPr="00A46A42" w:rsidRDefault="003D7783" w:rsidP="00BF5EBA">
            <w:pPr>
              <w:rPr>
                <w:bCs/>
                <w:sz w:val="20"/>
                <w:szCs w:val="20"/>
              </w:rPr>
            </w:pPr>
            <w:r w:rsidRPr="00A46A42">
              <w:rPr>
                <w:bCs/>
                <w:sz w:val="20"/>
                <w:szCs w:val="20"/>
              </w:rPr>
              <w:t xml:space="preserve">Slide </w:t>
            </w:r>
            <w:r w:rsidR="00A46A42">
              <w:rPr>
                <w:bCs/>
                <w:sz w:val="20"/>
                <w:szCs w:val="20"/>
              </w:rPr>
              <w:t>36</w:t>
            </w:r>
            <w:r w:rsidRPr="00A46A42">
              <w:rPr>
                <w:bCs/>
                <w:sz w:val="20"/>
                <w:szCs w:val="20"/>
              </w:rPr>
              <w:t xml:space="preserve"> </w:t>
            </w:r>
          </w:p>
          <w:p w14:paraId="2CEA54F4" w14:textId="77777777" w:rsidR="003D7783" w:rsidRPr="00A46A42" w:rsidRDefault="003D7783" w:rsidP="00BF5EBA">
            <w:pPr>
              <w:rPr>
                <w:bCs/>
                <w:sz w:val="20"/>
                <w:szCs w:val="20"/>
              </w:rPr>
            </w:pPr>
            <w:r w:rsidRPr="00A46A42">
              <w:rPr>
                <w:bCs/>
                <w:sz w:val="20"/>
                <w:szCs w:val="20"/>
              </w:rPr>
              <w:t>2 min</w:t>
            </w:r>
          </w:p>
          <w:p w14:paraId="34C9E317" w14:textId="77777777" w:rsidR="003D7783" w:rsidRPr="00A46A42" w:rsidRDefault="003D7783" w:rsidP="00BF5EBA">
            <w:pPr>
              <w:rPr>
                <w:bCs/>
                <w:sz w:val="20"/>
                <w:szCs w:val="20"/>
              </w:rPr>
            </w:pPr>
          </w:p>
          <w:p w14:paraId="4019CA03" w14:textId="77777777" w:rsidR="003D7783" w:rsidRPr="00A46A42" w:rsidRDefault="003D7783" w:rsidP="00BF5EBA">
            <w:pPr>
              <w:rPr>
                <w:bCs/>
                <w:sz w:val="20"/>
                <w:szCs w:val="20"/>
              </w:rPr>
            </w:pPr>
            <w:r w:rsidRPr="00A46A42">
              <w:rPr>
                <w:bCs/>
                <w:sz w:val="20"/>
                <w:szCs w:val="20"/>
              </w:rPr>
              <w:t xml:space="preserve">Slide 35 – </w:t>
            </w:r>
          </w:p>
          <w:p w14:paraId="3867BB11" w14:textId="77777777" w:rsidR="003D7783" w:rsidRPr="00A46A42" w:rsidRDefault="003D7783" w:rsidP="00BF5EBA">
            <w:pPr>
              <w:rPr>
                <w:bCs/>
                <w:sz w:val="20"/>
                <w:szCs w:val="20"/>
              </w:rPr>
            </w:pPr>
            <w:r w:rsidRPr="00A46A42">
              <w:rPr>
                <w:bCs/>
                <w:sz w:val="20"/>
                <w:szCs w:val="20"/>
              </w:rPr>
              <w:t xml:space="preserve">1 min </w:t>
            </w:r>
          </w:p>
        </w:tc>
        <w:tc>
          <w:tcPr>
            <w:tcW w:w="10204" w:type="dxa"/>
          </w:tcPr>
          <w:p w14:paraId="7E805D2E" w14:textId="77777777" w:rsidR="004D08B1" w:rsidRPr="00864024" w:rsidRDefault="004D08B1" w:rsidP="00BF5EBA">
            <w:pPr>
              <w:jc w:val="both"/>
              <w:rPr>
                <w:b/>
                <w:sz w:val="20"/>
                <w:szCs w:val="20"/>
              </w:rPr>
            </w:pPr>
            <w:r w:rsidRPr="00864024">
              <w:rPr>
                <w:b/>
                <w:sz w:val="20"/>
                <w:szCs w:val="20"/>
              </w:rPr>
              <w:t>Show slide 3</w:t>
            </w:r>
            <w:r w:rsidR="00A46A42" w:rsidRPr="00864024">
              <w:rPr>
                <w:b/>
                <w:sz w:val="20"/>
                <w:szCs w:val="20"/>
              </w:rPr>
              <w:t>6</w:t>
            </w:r>
            <w:r w:rsidRPr="00864024">
              <w:rPr>
                <w:b/>
                <w:sz w:val="20"/>
                <w:szCs w:val="20"/>
              </w:rPr>
              <w:t xml:space="preserve"> and </w:t>
            </w:r>
            <w:proofErr w:type="gramStart"/>
            <w:r w:rsidRPr="00864024">
              <w:rPr>
                <w:b/>
                <w:sz w:val="20"/>
                <w:szCs w:val="20"/>
              </w:rPr>
              <w:t>3</w:t>
            </w:r>
            <w:r w:rsidR="00A46A42" w:rsidRPr="00864024">
              <w:rPr>
                <w:b/>
                <w:sz w:val="20"/>
                <w:szCs w:val="20"/>
              </w:rPr>
              <w:t>7</w:t>
            </w:r>
            <w:proofErr w:type="gramEnd"/>
            <w:r w:rsidRPr="00864024">
              <w:rPr>
                <w:b/>
                <w:sz w:val="20"/>
                <w:szCs w:val="20"/>
              </w:rPr>
              <w:t xml:space="preserve"> </w:t>
            </w:r>
          </w:p>
          <w:p w14:paraId="1D839E08" w14:textId="77777777" w:rsidR="004D08B1" w:rsidRPr="00864024" w:rsidRDefault="00B30992" w:rsidP="00BF5EBA">
            <w:pPr>
              <w:jc w:val="both"/>
              <w:rPr>
                <w:bCs/>
                <w:color w:val="4472C4" w:themeColor="accent5"/>
                <w:sz w:val="20"/>
                <w:szCs w:val="20"/>
              </w:rPr>
            </w:pPr>
            <w:r w:rsidRPr="00864024">
              <w:rPr>
                <w:bCs/>
                <w:color w:val="4472C4" w:themeColor="accent5"/>
                <w:sz w:val="20"/>
                <w:szCs w:val="20"/>
              </w:rPr>
              <w:t xml:space="preserve">If </w:t>
            </w:r>
            <w:proofErr w:type="gramStart"/>
            <w:r w:rsidRPr="00864024">
              <w:rPr>
                <w:bCs/>
                <w:color w:val="4472C4" w:themeColor="accent5"/>
                <w:sz w:val="20"/>
                <w:szCs w:val="20"/>
              </w:rPr>
              <w:t>PA’s</w:t>
            </w:r>
            <w:proofErr w:type="gramEnd"/>
            <w:r w:rsidRPr="00864024">
              <w:rPr>
                <w:bCs/>
                <w:color w:val="4472C4" w:themeColor="accent5"/>
                <w:sz w:val="20"/>
                <w:szCs w:val="20"/>
              </w:rPr>
              <w:t xml:space="preserve"> are not completed</w:t>
            </w:r>
          </w:p>
          <w:p w14:paraId="5D52572C" w14:textId="77777777" w:rsidR="00B30992" w:rsidRPr="00864024" w:rsidRDefault="00B30992" w:rsidP="00BF5EBA">
            <w:pPr>
              <w:jc w:val="both"/>
              <w:rPr>
                <w:b/>
                <w:color w:val="4472C4" w:themeColor="accent5"/>
                <w:sz w:val="20"/>
                <w:szCs w:val="20"/>
              </w:rPr>
            </w:pPr>
          </w:p>
          <w:p w14:paraId="3AE70AA7" w14:textId="77777777" w:rsidR="00FC75F8" w:rsidRPr="00864024" w:rsidRDefault="00FC75F8" w:rsidP="00FC75F8">
            <w:pPr>
              <w:jc w:val="both"/>
              <w:rPr>
                <w:sz w:val="20"/>
                <w:szCs w:val="20"/>
              </w:rPr>
            </w:pPr>
            <w:r w:rsidRPr="00864024">
              <w:rPr>
                <w:sz w:val="20"/>
                <w:szCs w:val="20"/>
              </w:rPr>
              <w:t xml:space="preserve">Highlight that when Placement agreements are not completed, they can result in many negative consequences </w:t>
            </w:r>
            <w:r w:rsidR="003400CA" w:rsidRPr="00864024">
              <w:rPr>
                <w:sz w:val="20"/>
                <w:szCs w:val="20"/>
              </w:rPr>
              <w:t>for carer families</w:t>
            </w:r>
            <w:r w:rsidRPr="00864024">
              <w:rPr>
                <w:sz w:val="20"/>
                <w:szCs w:val="20"/>
              </w:rPr>
              <w:t xml:space="preserve">– read out the list from the slide. </w:t>
            </w:r>
          </w:p>
          <w:p w14:paraId="4C907013" w14:textId="77777777" w:rsidR="00FC75F8" w:rsidRPr="00864024" w:rsidRDefault="00FC75F8" w:rsidP="00FC75F8">
            <w:pPr>
              <w:jc w:val="both"/>
              <w:rPr>
                <w:sz w:val="20"/>
                <w:szCs w:val="20"/>
              </w:rPr>
            </w:pPr>
          </w:p>
          <w:p w14:paraId="5C2866B6" w14:textId="77777777" w:rsidR="00FC75F8" w:rsidRPr="00864024" w:rsidRDefault="00FC75F8" w:rsidP="00FC75F8">
            <w:pPr>
              <w:jc w:val="both"/>
              <w:rPr>
                <w:sz w:val="20"/>
                <w:szCs w:val="20"/>
              </w:rPr>
            </w:pPr>
            <w:r w:rsidRPr="00864024">
              <w:rPr>
                <w:sz w:val="20"/>
                <w:szCs w:val="20"/>
              </w:rPr>
              <w:t xml:space="preserve">Ask audience whether there are any negative consequences not already </w:t>
            </w:r>
            <w:proofErr w:type="gramStart"/>
            <w:r w:rsidRPr="00864024">
              <w:rPr>
                <w:sz w:val="20"/>
                <w:szCs w:val="20"/>
              </w:rPr>
              <w:t>identified</w:t>
            </w:r>
            <w:proofErr w:type="gramEnd"/>
          </w:p>
          <w:p w14:paraId="14F93DD8" w14:textId="77777777" w:rsidR="00FC75F8" w:rsidRPr="00864024" w:rsidRDefault="00FC75F8" w:rsidP="00FC75F8">
            <w:pPr>
              <w:jc w:val="both"/>
              <w:rPr>
                <w:sz w:val="20"/>
                <w:szCs w:val="20"/>
              </w:rPr>
            </w:pPr>
          </w:p>
          <w:p w14:paraId="38C64642" w14:textId="77777777" w:rsidR="00DC74A6" w:rsidRPr="00864024" w:rsidRDefault="00DC74A6" w:rsidP="00BF5EBA">
            <w:pPr>
              <w:jc w:val="both"/>
              <w:rPr>
                <w:b/>
                <w:sz w:val="20"/>
                <w:szCs w:val="20"/>
              </w:rPr>
            </w:pPr>
          </w:p>
        </w:tc>
        <w:tc>
          <w:tcPr>
            <w:tcW w:w="3830" w:type="dxa"/>
            <w:tcBorders>
              <w:right w:val="single" w:sz="4" w:space="0" w:color="auto"/>
            </w:tcBorders>
          </w:tcPr>
          <w:p w14:paraId="2982340F" w14:textId="77777777" w:rsidR="004D08B1" w:rsidRDefault="00BD6119" w:rsidP="00BD6119">
            <w:pPr>
              <w:jc w:val="center"/>
              <w:rPr>
                <w:b/>
                <w:bCs/>
                <w:noProof/>
                <w:sz w:val="20"/>
                <w:szCs w:val="20"/>
                <w:lang w:eastAsia="en-AU"/>
              </w:rPr>
            </w:pPr>
            <w:r>
              <w:rPr>
                <w:b/>
                <w:bCs/>
                <w:noProof/>
                <w:sz w:val="20"/>
                <w:szCs w:val="20"/>
                <w:lang w:eastAsia="en-AU"/>
              </w:rPr>
              <w:t>Slide 36</w:t>
            </w:r>
          </w:p>
          <w:tbl>
            <w:tblPr>
              <w:tblStyle w:val="TableGrid"/>
              <w:tblW w:w="0" w:type="auto"/>
              <w:jc w:val="center"/>
              <w:tblLayout w:type="fixed"/>
              <w:tblLook w:val="04A0" w:firstRow="1" w:lastRow="0" w:firstColumn="1" w:lastColumn="0" w:noHBand="0" w:noVBand="1"/>
            </w:tblPr>
            <w:tblGrid>
              <w:gridCol w:w="2835"/>
            </w:tblGrid>
            <w:tr w:rsidR="00E27C6A" w14:paraId="2F92C0F2" w14:textId="77777777" w:rsidTr="00F45460">
              <w:trPr>
                <w:trHeight w:val="1701"/>
                <w:jc w:val="center"/>
              </w:trPr>
              <w:tc>
                <w:tcPr>
                  <w:tcW w:w="2835" w:type="dxa"/>
                  <w:vAlign w:val="center"/>
                </w:tcPr>
                <w:p w14:paraId="0313F460" w14:textId="4C12A913" w:rsidR="00E27C6A" w:rsidRDefault="00903445" w:rsidP="00E27C6A">
                  <w:pPr>
                    <w:jc w:val="center"/>
                    <w:rPr>
                      <w:b/>
                      <w:bCs/>
                      <w:noProof/>
                      <w:sz w:val="20"/>
                      <w:szCs w:val="20"/>
                      <w:lang w:eastAsia="en-AU"/>
                    </w:rPr>
                  </w:pPr>
                  <w:r>
                    <w:rPr>
                      <w:noProof/>
                    </w:rPr>
                    <w:drawing>
                      <wp:inline distT="0" distB="0" distL="0" distR="0" wp14:anchorId="7E8FB085" wp14:editId="54D6B60B">
                        <wp:extent cx="1663065" cy="930275"/>
                        <wp:effectExtent l="0" t="0" r="0"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2C00D4FE" w14:textId="77777777" w:rsidR="00BD6119" w:rsidRDefault="00BD6119" w:rsidP="00BD6119">
            <w:pPr>
              <w:jc w:val="center"/>
              <w:rPr>
                <w:b/>
                <w:bCs/>
                <w:noProof/>
                <w:sz w:val="20"/>
                <w:szCs w:val="20"/>
                <w:lang w:eastAsia="en-AU"/>
              </w:rPr>
            </w:pPr>
          </w:p>
          <w:p w14:paraId="36F7CCEC" w14:textId="77777777" w:rsidR="00BD6119" w:rsidRDefault="00BD6119" w:rsidP="00BD6119">
            <w:pPr>
              <w:jc w:val="center"/>
              <w:rPr>
                <w:b/>
                <w:bCs/>
                <w:noProof/>
                <w:sz w:val="20"/>
                <w:szCs w:val="20"/>
                <w:lang w:eastAsia="en-AU"/>
              </w:rPr>
            </w:pPr>
            <w:r>
              <w:rPr>
                <w:b/>
                <w:bCs/>
                <w:noProof/>
                <w:sz w:val="20"/>
                <w:szCs w:val="20"/>
                <w:lang w:eastAsia="en-AU"/>
              </w:rPr>
              <w:t>Slide 37</w:t>
            </w:r>
          </w:p>
          <w:tbl>
            <w:tblPr>
              <w:tblStyle w:val="TableGrid"/>
              <w:tblW w:w="0" w:type="auto"/>
              <w:jc w:val="center"/>
              <w:tblLayout w:type="fixed"/>
              <w:tblLook w:val="04A0" w:firstRow="1" w:lastRow="0" w:firstColumn="1" w:lastColumn="0" w:noHBand="0" w:noVBand="1"/>
            </w:tblPr>
            <w:tblGrid>
              <w:gridCol w:w="2835"/>
            </w:tblGrid>
            <w:tr w:rsidR="00E27C6A" w14:paraId="6E13AD14" w14:textId="77777777" w:rsidTr="00F45460">
              <w:trPr>
                <w:trHeight w:val="1701"/>
                <w:jc w:val="center"/>
              </w:trPr>
              <w:tc>
                <w:tcPr>
                  <w:tcW w:w="2835" w:type="dxa"/>
                  <w:vAlign w:val="center"/>
                </w:tcPr>
                <w:p w14:paraId="5B7D397F" w14:textId="654D8FDE" w:rsidR="00E27C6A" w:rsidRDefault="00903445" w:rsidP="00E27C6A">
                  <w:pPr>
                    <w:jc w:val="center"/>
                    <w:rPr>
                      <w:b/>
                      <w:bCs/>
                      <w:noProof/>
                      <w:sz w:val="20"/>
                      <w:szCs w:val="20"/>
                      <w:lang w:eastAsia="en-AU"/>
                    </w:rPr>
                  </w:pPr>
                  <w:r>
                    <w:rPr>
                      <w:noProof/>
                    </w:rPr>
                    <w:drawing>
                      <wp:inline distT="0" distB="0" distL="0" distR="0" wp14:anchorId="51068CC3" wp14:editId="4190A66E">
                        <wp:extent cx="1663065" cy="930275"/>
                        <wp:effectExtent l="0" t="0" r="0" b="31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03E3C058" w14:textId="77777777" w:rsidR="00BD6119" w:rsidRPr="00501931" w:rsidRDefault="00BD6119" w:rsidP="00BD6119">
            <w:pPr>
              <w:jc w:val="center"/>
              <w:rPr>
                <w:b/>
                <w:bCs/>
                <w:noProof/>
                <w:sz w:val="20"/>
                <w:szCs w:val="20"/>
                <w:lang w:eastAsia="en-AU"/>
              </w:rPr>
            </w:pPr>
          </w:p>
          <w:p w14:paraId="5356AEFC" w14:textId="77777777" w:rsidR="004C67E7" w:rsidRPr="00501931" w:rsidRDefault="004C67E7" w:rsidP="00BD6119">
            <w:pPr>
              <w:jc w:val="center"/>
              <w:rPr>
                <w:b/>
                <w:bCs/>
                <w:noProof/>
                <w:sz w:val="20"/>
                <w:szCs w:val="20"/>
                <w:lang w:eastAsia="en-AU"/>
              </w:rPr>
            </w:pPr>
          </w:p>
        </w:tc>
      </w:tr>
    </w:tbl>
    <w:p w14:paraId="3DEFBE8B" w14:textId="77777777" w:rsidR="00BD6119" w:rsidRDefault="00BD6119">
      <w:r>
        <w:br w:type="page"/>
      </w:r>
    </w:p>
    <w:tbl>
      <w:tblPr>
        <w:tblStyle w:val="TableGrid"/>
        <w:tblW w:w="15158" w:type="dxa"/>
        <w:tblInd w:w="5" w:type="dxa"/>
        <w:tblLayout w:type="fixed"/>
        <w:tblLook w:val="04A0" w:firstRow="1" w:lastRow="0" w:firstColumn="1" w:lastColumn="0" w:noHBand="0" w:noVBand="1"/>
      </w:tblPr>
      <w:tblGrid>
        <w:gridCol w:w="1124"/>
        <w:gridCol w:w="10204"/>
        <w:gridCol w:w="3830"/>
      </w:tblGrid>
      <w:tr w:rsidR="004C67E7" w:rsidRPr="004D08B1" w14:paraId="42DE74B3" w14:textId="77777777" w:rsidTr="0000573E">
        <w:trPr>
          <w:trHeight w:val="4474"/>
        </w:trPr>
        <w:tc>
          <w:tcPr>
            <w:tcW w:w="1124" w:type="dxa"/>
            <w:tcBorders>
              <w:left w:val="single" w:sz="4" w:space="0" w:color="auto"/>
            </w:tcBorders>
          </w:tcPr>
          <w:p w14:paraId="4B69EEC4" w14:textId="77777777" w:rsidR="00DA1433" w:rsidRDefault="003D7783" w:rsidP="00BF5EBA">
            <w:pPr>
              <w:rPr>
                <w:bCs/>
                <w:sz w:val="20"/>
                <w:szCs w:val="20"/>
              </w:rPr>
            </w:pPr>
            <w:r w:rsidRPr="00A46A42">
              <w:rPr>
                <w:bCs/>
                <w:sz w:val="20"/>
                <w:szCs w:val="20"/>
              </w:rPr>
              <w:lastRenderedPageBreak/>
              <w:t xml:space="preserve">Slide </w:t>
            </w:r>
          </w:p>
          <w:p w14:paraId="39F9A228" w14:textId="27AA9AFA" w:rsidR="00A46A42" w:rsidRDefault="003D7783" w:rsidP="00BF5EBA">
            <w:pPr>
              <w:rPr>
                <w:bCs/>
                <w:sz w:val="20"/>
                <w:szCs w:val="20"/>
              </w:rPr>
            </w:pPr>
            <w:r w:rsidRPr="00A46A42">
              <w:rPr>
                <w:bCs/>
                <w:sz w:val="20"/>
                <w:szCs w:val="20"/>
              </w:rPr>
              <w:t>3</w:t>
            </w:r>
            <w:r w:rsidR="00FE7E36">
              <w:rPr>
                <w:bCs/>
                <w:sz w:val="20"/>
                <w:szCs w:val="20"/>
              </w:rPr>
              <w:t>8</w:t>
            </w:r>
            <w:r w:rsidR="00A46A42">
              <w:rPr>
                <w:bCs/>
                <w:sz w:val="20"/>
                <w:szCs w:val="20"/>
              </w:rPr>
              <w:t xml:space="preserve"> &amp; </w:t>
            </w:r>
            <w:r w:rsidR="00FE7E36">
              <w:rPr>
                <w:bCs/>
                <w:sz w:val="20"/>
                <w:szCs w:val="20"/>
              </w:rPr>
              <w:t>39</w:t>
            </w:r>
          </w:p>
          <w:p w14:paraId="38CEA0EA" w14:textId="77777777" w:rsidR="004C67E7" w:rsidRPr="00A46A42" w:rsidRDefault="003D7783" w:rsidP="00BF5EBA">
            <w:pPr>
              <w:rPr>
                <w:bCs/>
                <w:sz w:val="20"/>
                <w:szCs w:val="20"/>
              </w:rPr>
            </w:pPr>
            <w:r w:rsidRPr="00A46A42">
              <w:rPr>
                <w:bCs/>
                <w:sz w:val="20"/>
                <w:szCs w:val="20"/>
              </w:rPr>
              <w:t>1 min</w:t>
            </w:r>
          </w:p>
        </w:tc>
        <w:tc>
          <w:tcPr>
            <w:tcW w:w="10204" w:type="dxa"/>
          </w:tcPr>
          <w:p w14:paraId="69FFF650" w14:textId="63CAF45E" w:rsidR="004C67E7" w:rsidRPr="00864024" w:rsidRDefault="00C71143" w:rsidP="00BF5EBA">
            <w:pPr>
              <w:jc w:val="both"/>
              <w:rPr>
                <w:b/>
                <w:sz w:val="20"/>
                <w:szCs w:val="20"/>
              </w:rPr>
            </w:pPr>
            <w:r w:rsidRPr="00864024">
              <w:rPr>
                <w:b/>
                <w:sz w:val="20"/>
                <w:szCs w:val="20"/>
              </w:rPr>
              <w:t xml:space="preserve"> </w:t>
            </w:r>
            <w:r w:rsidR="004C67E7" w:rsidRPr="00864024">
              <w:rPr>
                <w:b/>
                <w:sz w:val="20"/>
                <w:szCs w:val="20"/>
              </w:rPr>
              <w:t>Show slide 3</w:t>
            </w:r>
            <w:r w:rsidR="00FE7E36">
              <w:rPr>
                <w:b/>
                <w:sz w:val="20"/>
                <w:szCs w:val="20"/>
              </w:rPr>
              <w:t>8</w:t>
            </w:r>
            <w:r w:rsidR="00DA1433" w:rsidRPr="00864024">
              <w:rPr>
                <w:b/>
                <w:sz w:val="20"/>
                <w:szCs w:val="20"/>
              </w:rPr>
              <w:t xml:space="preserve"> </w:t>
            </w:r>
            <w:r w:rsidR="004C67E7" w:rsidRPr="00864024">
              <w:rPr>
                <w:b/>
                <w:sz w:val="20"/>
                <w:szCs w:val="20"/>
              </w:rPr>
              <w:t xml:space="preserve">and </w:t>
            </w:r>
            <w:proofErr w:type="gramStart"/>
            <w:r w:rsidR="00FE7E36">
              <w:rPr>
                <w:b/>
                <w:sz w:val="20"/>
                <w:szCs w:val="20"/>
              </w:rPr>
              <w:t>39</w:t>
            </w:r>
            <w:proofErr w:type="gramEnd"/>
          </w:p>
          <w:p w14:paraId="1B995BF1" w14:textId="77777777" w:rsidR="004C67E7" w:rsidRPr="00864024" w:rsidRDefault="00DA1433" w:rsidP="00BF5EBA">
            <w:pPr>
              <w:jc w:val="both"/>
              <w:rPr>
                <w:bCs/>
                <w:color w:val="4472C4" w:themeColor="accent5"/>
                <w:sz w:val="20"/>
                <w:szCs w:val="20"/>
              </w:rPr>
            </w:pPr>
            <w:r w:rsidRPr="00864024">
              <w:rPr>
                <w:bCs/>
                <w:color w:val="4472C4" w:themeColor="accent5"/>
                <w:sz w:val="20"/>
                <w:szCs w:val="20"/>
              </w:rPr>
              <w:t>Support and training for approved carers</w:t>
            </w:r>
          </w:p>
          <w:p w14:paraId="6568F036" w14:textId="77777777" w:rsidR="00DA1433" w:rsidRPr="00864024" w:rsidRDefault="00DA1433" w:rsidP="00BF5EBA">
            <w:pPr>
              <w:jc w:val="both"/>
              <w:rPr>
                <w:b/>
                <w:sz w:val="20"/>
                <w:szCs w:val="20"/>
              </w:rPr>
            </w:pPr>
          </w:p>
          <w:p w14:paraId="05D42249" w14:textId="77777777" w:rsidR="00FC75F8" w:rsidRPr="00864024" w:rsidRDefault="00FC75F8" w:rsidP="00FC75F8">
            <w:pPr>
              <w:jc w:val="both"/>
              <w:rPr>
                <w:sz w:val="20"/>
                <w:szCs w:val="20"/>
              </w:rPr>
            </w:pPr>
            <w:r w:rsidRPr="00864024">
              <w:rPr>
                <w:sz w:val="20"/>
                <w:szCs w:val="20"/>
              </w:rPr>
              <w:t xml:space="preserve">Highlight the significance of this reform - for the first time in history, support and training needs of carers has been recognised in legislation.  Refer carers back to 30 and 31 when we talked about what legislation meant - reference this </w:t>
            </w:r>
            <w:proofErr w:type="gramStart"/>
            <w:r w:rsidRPr="00864024">
              <w:rPr>
                <w:sz w:val="20"/>
                <w:szCs w:val="20"/>
              </w:rPr>
              <w:t>again</w:t>
            </w:r>
            <w:proofErr w:type="gramEnd"/>
            <w:r w:rsidRPr="00864024">
              <w:rPr>
                <w:sz w:val="20"/>
                <w:szCs w:val="20"/>
              </w:rPr>
              <w:t xml:space="preserve"> </w:t>
            </w:r>
          </w:p>
          <w:p w14:paraId="3633F5C1" w14:textId="77777777" w:rsidR="00FC75F8" w:rsidRPr="00864024" w:rsidRDefault="00FC75F8" w:rsidP="00FC75F8">
            <w:pPr>
              <w:jc w:val="both"/>
              <w:rPr>
                <w:i/>
                <w:sz w:val="20"/>
                <w:szCs w:val="20"/>
              </w:rPr>
            </w:pPr>
            <w:r w:rsidRPr="00864024">
              <w:rPr>
                <w:i/>
                <w:sz w:val="20"/>
                <w:szCs w:val="20"/>
              </w:rPr>
              <w:t>Legislation – This is Law, it is considered one of the main functions of government – that is to create and enact law.</w:t>
            </w:r>
          </w:p>
          <w:p w14:paraId="0267BF8A" w14:textId="77777777" w:rsidR="00FC75F8" w:rsidRPr="00864024" w:rsidRDefault="00FC75F8" w:rsidP="00FC75F8">
            <w:pPr>
              <w:jc w:val="both"/>
              <w:rPr>
                <w:i/>
                <w:sz w:val="20"/>
                <w:szCs w:val="20"/>
              </w:rPr>
            </w:pPr>
            <w:r w:rsidRPr="00864024">
              <w:rPr>
                <w:i/>
                <w:sz w:val="20"/>
                <w:szCs w:val="20"/>
              </w:rPr>
              <w:t>‘The Must’</w:t>
            </w:r>
          </w:p>
          <w:p w14:paraId="612BBD1D" w14:textId="77777777" w:rsidR="00F520E6" w:rsidRPr="00864024" w:rsidRDefault="00F520E6" w:rsidP="00BF5EBA">
            <w:pPr>
              <w:jc w:val="both"/>
              <w:rPr>
                <w:sz w:val="20"/>
                <w:szCs w:val="20"/>
              </w:rPr>
            </w:pPr>
          </w:p>
        </w:tc>
        <w:tc>
          <w:tcPr>
            <w:tcW w:w="3830" w:type="dxa"/>
            <w:tcBorders>
              <w:right w:val="single" w:sz="4" w:space="0" w:color="auto"/>
            </w:tcBorders>
          </w:tcPr>
          <w:p w14:paraId="6602F347" w14:textId="23FD9419" w:rsidR="004C67E7" w:rsidRDefault="00BD6119" w:rsidP="00BD6119">
            <w:pPr>
              <w:jc w:val="center"/>
              <w:rPr>
                <w:b/>
                <w:bCs/>
                <w:noProof/>
                <w:sz w:val="20"/>
                <w:szCs w:val="20"/>
                <w:lang w:eastAsia="en-AU"/>
              </w:rPr>
            </w:pPr>
            <w:r>
              <w:rPr>
                <w:b/>
                <w:bCs/>
                <w:noProof/>
                <w:sz w:val="20"/>
                <w:szCs w:val="20"/>
                <w:lang w:eastAsia="en-AU"/>
              </w:rPr>
              <w:t>Slide 3</w:t>
            </w:r>
            <w:r w:rsidR="00FE7E36">
              <w:rPr>
                <w:b/>
                <w:bCs/>
                <w:noProof/>
                <w:sz w:val="20"/>
                <w:szCs w:val="20"/>
                <w:lang w:eastAsia="en-AU"/>
              </w:rPr>
              <w:t>8</w:t>
            </w:r>
          </w:p>
          <w:tbl>
            <w:tblPr>
              <w:tblStyle w:val="TableGrid"/>
              <w:tblW w:w="0" w:type="auto"/>
              <w:jc w:val="center"/>
              <w:tblLayout w:type="fixed"/>
              <w:tblLook w:val="04A0" w:firstRow="1" w:lastRow="0" w:firstColumn="1" w:lastColumn="0" w:noHBand="0" w:noVBand="1"/>
            </w:tblPr>
            <w:tblGrid>
              <w:gridCol w:w="2835"/>
            </w:tblGrid>
            <w:tr w:rsidR="00E27C6A" w14:paraId="03D916AC" w14:textId="77777777" w:rsidTr="00F45460">
              <w:trPr>
                <w:trHeight w:val="1701"/>
                <w:jc w:val="center"/>
              </w:trPr>
              <w:tc>
                <w:tcPr>
                  <w:tcW w:w="2835" w:type="dxa"/>
                  <w:vAlign w:val="center"/>
                </w:tcPr>
                <w:p w14:paraId="1A3BD14C" w14:textId="7C19A0EF" w:rsidR="00E27C6A" w:rsidRDefault="00903445" w:rsidP="00E27C6A">
                  <w:pPr>
                    <w:jc w:val="center"/>
                    <w:rPr>
                      <w:b/>
                      <w:bCs/>
                      <w:noProof/>
                      <w:sz w:val="20"/>
                      <w:szCs w:val="20"/>
                      <w:lang w:eastAsia="en-AU"/>
                    </w:rPr>
                  </w:pPr>
                  <w:r>
                    <w:rPr>
                      <w:noProof/>
                    </w:rPr>
                    <w:drawing>
                      <wp:inline distT="0" distB="0" distL="0" distR="0" wp14:anchorId="3ABC3E62" wp14:editId="3F174E0A">
                        <wp:extent cx="1663065" cy="930275"/>
                        <wp:effectExtent l="0" t="0" r="0" b="31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3A477198" w14:textId="77777777" w:rsidR="00BD6119" w:rsidRDefault="00BD6119" w:rsidP="00BD6119">
            <w:pPr>
              <w:jc w:val="center"/>
              <w:rPr>
                <w:b/>
                <w:bCs/>
                <w:noProof/>
                <w:sz w:val="20"/>
                <w:szCs w:val="20"/>
                <w:lang w:eastAsia="en-AU"/>
              </w:rPr>
            </w:pPr>
          </w:p>
          <w:p w14:paraId="61DD9508" w14:textId="0E3F17F0" w:rsidR="00BD6119" w:rsidRDefault="00BD6119" w:rsidP="00BD6119">
            <w:pPr>
              <w:jc w:val="center"/>
              <w:rPr>
                <w:b/>
                <w:bCs/>
                <w:noProof/>
                <w:sz w:val="20"/>
                <w:szCs w:val="20"/>
                <w:lang w:eastAsia="en-AU"/>
              </w:rPr>
            </w:pPr>
            <w:r>
              <w:rPr>
                <w:b/>
                <w:bCs/>
                <w:noProof/>
                <w:sz w:val="20"/>
                <w:szCs w:val="20"/>
                <w:lang w:eastAsia="en-AU"/>
              </w:rPr>
              <w:t xml:space="preserve">Slide </w:t>
            </w:r>
            <w:r w:rsidR="00FE7E36">
              <w:rPr>
                <w:b/>
                <w:bCs/>
                <w:noProof/>
                <w:sz w:val="20"/>
                <w:szCs w:val="20"/>
                <w:lang w:eastAsia="en-AU"/>
              </w:rPr>
              <w:t>39</w:t>
            </w:r>
          </w:p>
          <w:tbl>
            <w:tblPr>
              <w:tblStyle w:val="TableGrid"/>
              <w:tblW w:w="0" w:type="auto"/>
              <w:jc w:val="center"/>
              <w:tblLayout w:type="fixed"/>
              <w:tblLook w:val="04A0" w:firstRow="1" w:lastRow="0" w:firstColumn="1" w:lastColumn="0" w:noHBand="0" w:noVBand="1"/>
            </w:tblPr>
            <w:tblGrid>
              <w:gridCol w:w="2835"/>
            </w:tblGrid>
            <w:tr w:rsidR="00E27C6A" w14:paraId="1EB6222C" w14:textId="77777777" w:rsidTr="00F45460">
              <w:trPr>
                <w:trHeight w:val="1701"/>
                <w:jc w:val="center"/>
              </w:trPr>
              <w:tc>
                <w:tcPr>
                  <w:tcW w:w="2835" w:type="dxa"/>
                  <w:vAlign w:val="center"/>
                </w:tcPr>
                <w:p w14:paraId="0CAB3252" w14:textId="7D447C9B" w:rsidR="00E27C6A" w:rsidRDefault="00903445" w:rsidP="00E27C6A">
                  <w:pPr>
                    <w:jc w:val="center"/>
                    <w:rPr>
                      <w:b/>
                      <w:bCs/>
                      <w:noProof/>
                      <w:sz w:val="20"/>
                      <w:szCs w:val="20"/>
                      <w:lang w:eastAsia="en-AU"/>
                    </w:rPr>
                  </w:pPr>
                  <w:r>
                    <w:rPr>
                      <w:noProof/>
                    </w:rPr>
                    <w:drawing>
                      <wp:inline distT="0" distB="0" distL="0" distR="0" wp14:anchorId="02CBC653" wp14:editId="399AA8A4">
                        <wp:extent cx="1663065" cy="930275"/>
                        <wp:effectExtent l="0" t="0" r="0" b="317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4C49B62B" w14:textId="77777777" w:rsidR="00BD6119" w:rsidRPr="00501931" w:rsidRDefault="00BD6119" w:rsidP="00BD6119">
            <w:pPr>
              <w:rPr>
                <w:b/>
                <w:bCs/>
                <w:noProof/>
                <w:sz w:val="20"/>
                <w:szCs w:val="20"/>
                <w:lang w:eastAsia="en-AU"/>
              </w:rPr>
            </w:pPr>
          </w:p>
        </w:tc>
      </w:tr>
    </w:tbl>
    <w:p w14:paraId="6B2FD223" w14:textId="77777777" w:rsidR="00BD6119" w:rsidRDefault="00BD6119">
      <w:r>
        <w:br w:type="page"/>
      </w:r>
    </w:p>
    <w:tbl>
      <w:tblPr>
        <w:tblStyle w:val="TableGrid"/>
        <w:tblW w:w="15158" w:type="dxa"/>
        <w:tblInd w:w="5" w:type="dxa"/>
        <w:tblLayout w:type="fixed"/>
        <w:tblLook w:val="04A0" w:firstRow="1" w:lastRow="0" w:firstColumn="1" w:lastColumn="0" w:noHBand="0" w:noVBand="1"/>
      </w:tblPr>
      <w:tblGrid>
        <w:gridCol w:w="1124"/>
        <w:gridCol w:w="10204"/>
        <w:gridCol w:w="3830"/>
      </w:tblGrid>
      <w:tr w:rsidR="0015472C" w:rsidRPr="004D08B1" w14:paraId="21653CB8" w14:textId="77777777" w:rsidTr="0000573E">
        <w:trPr>
          <w:trHeight w:val="4465"/>
        </w:trPr>
        <w:tc>
          <w:tcPr>
            <w:tcW w:w="1124" w:type="dxa"/>
            <w:tcBorders>
              <w:left w:val="single" w:sz="4" w:space="0" w:color="auto"/>
            </w:tcBorders>
          </w:tcPr>
          <w:p w14:paraId="249D8420" w14:textId="6E6E930E" w:rsidR="00A46A42" w:rsidRDefault="003D7783" w:rsidP="00A46A42">
            <w:pPr>
              <w:rPr>
                <w:bCs/>
                <w:sz w:val="20"/>
                <w:szCs w:val="20"/>
              </w:rPr>
            </w:pPr>
            <w:r w:rsidRPr="00A46A42">
              <w:rPr>
                <w:bCs/>
                <w:sz w:val="20"/>
                <w:szCs w:val="20"/>
              </w:rPr>
              <w:lastRenderedPageBreak/>
              <w:t xml:space="preserve">Slide </w:t>
            </w:r>
            <w:r w:rsidR="00A46A42" w:rsidRPr="00A46A42">
              <w:rPr>
                <w:bCs/>
                <w:sz w:val="20"/>
                <w:szCs w:val="20"/>
              </w:rPr>
              <w:t>4</w:t>
            </w:r>
            <w:r w:rsidR="00FE7E36">
              <w:rPr>
                <w:bCs/>
                <w:sz w:val="20"/>
                <w:szCs w:val="20"/>
              </w:rPr>
              <w:t>0</w:t>
            </w:r>
          </w:p>
          <w:p w14:paraId="49E27965" w14:textId="4E5EE3DF" w:rsidR="003D7783" w:rsidRPr="00A46A42" w:rsidRDefault="00FE7E36" w:rsidP="00A46A42">
            <w:pPr>
              <w:rPr>
                <w:bCs/>
                <w:sz w:val="20"/>
                <w:szCs w:val="20"/>
              </w:rPr>
            </w:pPr>
            <w:r>
              <w:rPr>
                <w:bCs/>
                <w:sz w:val="20"/>
                <w:szCs w:val="20"/>
              </w:rPr>
              <w:t>1 min</w:t>
            </w:r>
          </w:p>
          <w:p w14:paraId="1057F342" w14:textId="77777777" w:rsidR="00A46A42" w:rsidRDefault="00A46A42" w:rsidP="00BF5EBA">
            <w:pPr>
              <w:rPr>
                <w:bCs/>
                <w:sz w:val="20"/>
                <w:szCs w:val="20"/>
              </w:rPr>
            </w:pPr>
          </w:p>
          <w:p w14:paraId="191BDD1B" w14:textId="77777777" w:rsidR="00A46A42" w:rsidRDefault="00A46A42" w:rsidP="00BF5EBA">
            <w:pPr>
              <w:rPr>
                <w:bCs/>
                <w:sz w:val="20"/>
                <w:szCs w:val="20"/>
              </w:rPr>
            </w:pPr>
          </w:p>
          <w:p w14:paraId="5CFE1C24" w14:textId="721C8BB5" w:rsidR="003D7783" w:rsidRPr="00A46A42" w:rsidRDefault="003D7783" w:rsidP="00BF5EBA">
            <w:pPr>
              <w:rPr>
                <w:bCs/>
                <w:sz w:val="20"/>
                <w:szCs w:val="20"/>
              </w:rPr>
            </w:pPr>
            <w:r w:rsidRPr="00A46A42">
              <w:rPr>
                <w:bCs/>
                <w:sz w:val="20"/>
                <w:szCs w:val="20"/>
              </w:rPr>
              <w:t>Slide 4</w:t>
            </w:r>
            <w:r w:rsidR="00FE7E36">
              <w:rPr>
                <w:bCs/>
                <w:sz w:val="20"/>
                <w:szCs w:val="20"/>
              </w:rPr>
              <w:t>1</w:t>
            </w:r>
          </w:p>
          <w:p w14:paraId="1B8A67EC" w14:textId="77777777" w:rsidR="003D7783" w:rsidRDefault="003D7783" w:rsidP="00BF5EBA">
            <w:pPr>
              <w:rPr>
                <w:bCs/>
                <w:sz w:val="20"/>
                <w:szCs w:val="20"/>
              </w:rPr>
            </w:pPr>
            <w:r w:rsidRPr="00A46A42">
              <w:rPr>
                <w:bCs/>
                <w:sz w:val="20"/>
                <w:szCs w:val="20"/>
              </w:rPr>
              <w:t>2 min</w:t>
            </w:r>
          </w:p>
          <w:p w14:paraId="27C19038" w14:textId="77777777" w:rsidR="00D07D2A" w:rsidRDefault="00D07D2A" w:rsidP="00BF5EBA">
            <w:pPr>
              <w:rPr>
                <w:bCs/>
                <w:sz w:val="20"/>
                <w:szCs w:val="20"/>
              </w:rPr>
            </w:pPr>
          </w:p>
          <w:p w14:paraId="47C672C2" w14:textId="4C363C75" w:rsidR="00D07D2A" w:rsidRDefault="00D07D2A" w:rsidP="00BF5EBA">
            <w:pPr>
              <w:rPr>
                <w:bCs/>
                <w:sz w:val="20"/>
                <w:szCs w:val="20"/>
              </w:rPr>
            </w:pPr>
            <w:r>
              <w:rPr>
                <w:bCs/>
                <w:sz w:val="20"/>
                <w:szCs w:val="20"/>
              </w:rPr>
              <w:t>Slide 4</w:t>
            </w:r>
            <w:r w:rsidR="00FE7E36">
              <w:rPr>
                <w:bCs/>
                <w:sz w:val="20"/>
                <w:szCs w:val="20"/>
              </w:rPr>
              <w:t>2</w:t>
            </w:r>
          </w:p>
          <w:p w14:paraId="232D6215" w14:textId="77777777" w:rsidR="00D07D2A" w:rsidRPr="00A46A42" w:rsidRDefault="00D07D2A" w:rsidP="00BF5EBA">
            <w:pPr>
              <w:rPr>
                <w:bCs/>
                <w:sz w:val="20"/>
                <w:szCs w:val="20"/>
              </w:rPr>
            </w:pPr>
            <w:r>
              <w:rPr>
                <w:bCs/>
                <w:sz w:val="20"/>
                <w:szCs w:val="20"/>
              </w:rPr>
              <w:t>1 min</w:t>
            </w:r>
          </w:p>
        </w:tc>
        <w:tc>
          <w:tcPr>
            <w:tcW w:w="10204" w:type="dxa"/>
          </w:tcPr>
          <w:p w14:paraId="1F187ECC" w14:textId="45F18755" w:rsidR="0015472C" w:rsidRPr="00864024" w:rsidRDefault="0015472C" w:rsidP="00BF5EBA">
            <w:pPr>
              <w:jc w:val="both"/>
              <w:rPr>
                <w:b/>
                <w:sz w:val="20"/>
                <w:szCs w:val="20"/>
              </w:rPr>
            </w:pPr>
            <w:r w:rsidRPr="00864024">
              <w:rPr>
                <w:b/>
                <w:sz w:val="20"/>
                <w:szCs w:val="20"/>
              </w:rPr>
              <w:t xml:space="preserve">Show slides </w:t>
            </w:r>
            <w:r w:rsidR="00FE7E36">
              <w:rPr>
                <w:b/>
                <w:sz w:val="20"/>
                <w:szCs w:val="20"/>
              </w:rPr>
              <w:t>40</w:t>
            </w:r>
            <w:r w:rsidR="00D07D2A">
              <w:rPr>
                <w:b/>
                <w:sz w:val="20"/>
                <w:szCs w:val="20"/>
              </w:rPr>
              <w:t>,</w:t>
            </w:r>
            <w:r w:rsidR="00A46A42" w:rsidRPr="00864024">
              <w:rPr>
                <w:b/>
                <w:sz w:val="20"/>
                <w:szCs w:val="20"/>
              </w:rPr>
              <w:t xml:space="preserve"> 4</w:t>
            </w:r>
            <w:r w:rsidR="00FE7E36">
              <w:rPr>
                <w:b/>
                <w:sz w:val="20"/>
                <w:szCs w:val="20"/>
              </w:rPr>
              <w:t>1</w:t>
            </w:r>
            <w:r w:rsidR="00D07D2A">
              <w:rPr>
                <w:b/>
                <w:sz w:val="20"/>
                <w:szCs w:val="20"/>
              </w:rPr>
              <w:t xml:space="preserve"> and </w:t>
            </w:r>
            <w:proofErr w:type="gramStart"/>
            <w:r w:rsidR="00D07D2A">
              <w:rPr>
                <w:b/>
                <w:sz w:val="20"/>
                <w:szCs w:val="20"/>
              </w:rPr>
              <w:t>4</w:t>
            </w:r>
            <w:r w:rsidR="00FE7E36">
              <w:rPr>
                <w:b/>
                <w:sz w:val="20"/>
                <w:szCs w:val="20"/>
              </w:rPr>
              <w:t>2</w:t>
            </w:r>
            <w:proofErr w:type="gramEnd"/>
          </w:p>
          <w:p w14:paraId="09C5104F" w14:textId="77777777" w:rsidR="0015472C" w:rsidRPr="00864024" w:rsidRDefault="00DA1433" w:rsidP="00BF5EBA">
            <w:pPr>
              <w:jc w:val="both"/>
              <w:rPr>
                <w:bCs/>
                <w:color w:val="4472C4" w:themeColor="accent5"/>
                <w:sz w:val="20"/>
                <w:szCs w:val="20"/>
              </w:rPr>
            </w:pPr>
            <w:r w:rsidRPr="00864024">
              <w:rPr>
                <w:bCs/>
                <w:color w:val="4472C4" w:themeColor="accent5"/>
                <w:sz w:val="20"/>
                <w:szCs w:val="20"/>
              </w:rPr>
              <w:t>Section 148E</w:t>
            </w:r>
          </w:p>
          <w:p w14:paraId="680F6304" w14:textId="77777777" w:rsidR="00DA1433" w:rsidRPr="00864024" w:rsidRDefault="00DA1433" w:rsidP="00BF5EBA">
            <w:pPr>
              <w:jc w:val="both"/>
              <w:rPr>
                <w:bCs/>
                <w:color w:val="4472C4" w:themeColor="accent5"/>
                <w:sz w:val="20"/>
                <w:szCs w:val="20"/>
              </w:rPr>
            </w:pPr>
          </w:p>
          <w:p w14:paraId="315672C3" w14:textId="07C9557F" w:rsidR="00FC75F8" w:rsidRPr="00864024" w:rsidRDefault="00FC75F8" w:rsidP="00FC75F8">
            <w:pPr>
              <w:jc w:val="both"/>
              <w:rPr>
                <w:sz w:val="20"/>
                <w:szCs w:val="20"/>
              </w:rPr>
            </w:pPr>
            <w:r w:rsidRPr="00864024">
              <w:rPr>
                <w:sz w:val="20"/>
                <w:szCs w:val="20"/>
              </w:rPr>
              <w:t xml:space="preserve">Read out content of slides – reference that these slides are a direct copy from the </w:t>
            </w:r>
            <w:r w:rsidRPr="00FE7E36">
              <w:rPr>
                <w:i/>
                <w:iCs/>
                <w:sz w:val="20"/>
                <w:szCs w:val="20"/>
              </w:rPr>
              <w:t>Child Protection Act</w:t>
            </w:r>
            <w:r w:rsidR="00FE7E36">
              <w:rPr>
                <w:sz w:val="20"/>
                <w:szCs w:val="20"/>
              </w:rPr>
              <w:t xml:space="preserve"> </w:t>
            </w:r>
            <w:r w:rsidR="00FE7E36" w:rsidRPr="00FE7E36">
              <w:rPr>
                <w:i/>
                <w:iCs/>
                <w:sz w:val="20"/>
                <w:szCs w:val="20"/>
              </w:rPr>
              <w:t>1999</w:t>
            </w:r>
          </w:p>
          <w:p w14:paraId="5C7D624D" w14:textId="77777777" w:rsidR="00FC75F8" w:rsidRPr="00864024" w:rsidRDefault="00FC75F8" w:rsidP="00FC75F8">
            <w:pPr>
              <w:jc w:val="both"/>
              <w:rPr>
                <w:sz w:val="20"/>
                <w:szCs w:val="20"/>
              </w:rPr>
            </w:pPr>
          </w:p>
          <w:p w14:paraId="51311E68" w14:textId="77777777" w:rsidR="00FC75F8" w:rsidRPr="00864024" w:rsidRDefault="00FC75F8" w:rsidP="00FC75F8">
            <w:pPr>
              <w:jc w:val="both"/>
              <w:rPr>
                <w:sz w:val="20"/>
                <w:szCs w:val="20"/>
              </w:rPr>
            </w:pPr>
            <w:r w:rsidRPr="00864024">
              <w:rPr>
                <w:sz w:val="20"/>
                <w:szCs w:val="20"/>
              </w:rPr>
              <w:t xml:space="preserve">Provide explanation around Section 148 E (3) i.e., whilst carer’s support will include access to respite, this must be considered in the context of the overall Principles of the Child Protection Act, in particular the main principle for administering the Child Protection Act is that the safety, wellbeing and best interests of a child, both through childhood and for the rest of the child’s life are </w:t>
            </w:r>
            <w:proofErr w:type="gramStart"/>
            <w:r w:rsidRPr="00864024">
              <w:rPr>
                <w:sz w:val="20"/>
                <w:szCs w:val="20"/>
              </w:rPr>
              <w:t>paramount</w:t>
            </w:r>
            <w:proofErr w:type="gramEnd"/>
            <w:r w:rsidRPr="00864024">
              <w:rPr>
                <w:sz w:val="20"/>
                <w:szCs w:val="20"/>
              </w:rPr>
              <w:t xml:space="preserve"> </w:t>
            </w:r>
          </w:p>
          <w:p w14:paraId="64684DFA" w14:textId="77777777" w:rsidR="00FC75F8" w:rsidRPr="00864024" w:rsidRDefault="00FC75F8" w:rsidP="00FC75F8">
            <w:pPr>
              <w:jc w:val="both"/>
              <w:rPr>
                <w:sz w:val="20"/>
                <w:szCs w:val="20"/>
              </w:rPr>
            </w:pPr>
            <w:r w:rsidRPr="00864024">
              <w:rPr>
                <w:sz w:val="20"/>
                <w:szCs w:val="20"/>
              </w:rPr>
              <w:t xml:space="preserve">Therefore, if a respite placement cannot be sourced, then it would not be practicable for the carer to access respite.  </w:t>
            </w:r>
          </w:p>
          <w:p w14:paraId="108453A1" w14:textId="77777777" w:rsidR="00391C33" w:rsidRPr="00864024" w:rsidRDefault="00391C33" w:rsidP="00FC75F8">
            <w:pPr>
              <w:jc w:val="both"/>
              <w:rPr>
                <w:sz w:val="20"/>
                <w:szCs w:val="20"/>
              </w:rPr>
            </w:pPr>
          </w:p>
          <w:p w14:paraId="3F88F8DE" w14:textId="77777777" w:rsidR="00D07D2A" w:rsidRDefault="00391C33" w:rsidP="00FC75F8">
            <w:pPr>
              <w:jc w:val="both"/>
              <w:rPr>
                <w:sz w:val="20"/>
                <w:szCs w:val="20"/>
              </w:rPr>
            </w:pPr>
            <w:r w:rsidRPr="00864024">
              <w:rPr>
                <w:sz w:val="20"/>
                <w:szCs w:val="20"/>
              </w:rPr>
              <w:t xml:space="preserve">Highlight again the connection between all the documents discussed today </w:t>
            </w:r>
            <w:proofErr w:type="gramStart"/>
            <w:r w:rsidR="00F3559E" w:rsidRPr="00864024">
              <w:rPr>
                <w:sz w:val="20"/>
                <w:szCs w:val="20"/>
              </w:rPr>
              <w:t>i.e.</w:t>
            </w:r>
            <w:proofErr w:type="gramEnd"/>
            <w:r w:rsidRPr="00864024">
              <w:rPr>
                <w:sz w:val="20"/>
                <w:szCs w:val="20"/>
              </w:rPr>
              <w:t xml:space="preserve"> this piece of legislation is already supported by identified roles in the Statement of Commitment and therefore reinforces the importance of them</w:t>
            </w:r>
            <w:r w:rsidR="00D07D2A">
              <w:rPr>
                <w:sz w:val="20"/>
                <w:szCs w:val="20"/>
              </w:rPr>
              <w:t>:</w:t>
            </w:r>
          </w:p>
          <w:p w14:paraId="04C02B07" w14:textId="77777777" w:rsidR="00391C33" w:rsidRPr="00864024" w:rsidRDefault="00391C33" w:rsidP="00FC75F8">
            <w:pPr>
              <w:jc w:val="both"/>
              <w:rPr>
                <w:i/>
                <w:sz w:val="20"/>
                <w:szCs w:val="20"/>
              </w:rPr>
            </w:pPr>
            <w:r w:rsidRPr="00864024">
              <w:rPr>
                <w:sz w:val="20"/>
                <w:szCs w:val="20"/>
              </w:rPr>
              <w:t xml:space="preserve"> </w:t>
            </w:r>
            <w:proofErr w:type="gramStart"/>
            <w:r w:rsidR="00F3559E" w:rsidRPr="00864024">
              <w:rPr>
                <w:sz w:val="20"/>
                <w:szCs w:val="20"/>
              </w:rPr>
              <w:t>i.e.</w:t>
            </w:r>
            <w:proofErr w:type="gramEnd"/>
            <w:r w:rsidR="00D07D2A">
              <w:rPr>
                <w:sz w:val="20"/>
                <w:szCs w:val="20"/>
              </w:rPr>
              <w:t xml:space="preserve"> </w:t>
            </w:r>
            <w:r w:rsidRPr="00864024">
              <w:rPr>
                <w:sz w:val="20"/>
                <w:szCs w:val="20"/>
              </w:rPr>
              <w:t>Child Safety commits to ‘</w:t>
            </w:r>
            <w:r w:rsidRPr="00864024">
              <w:rPr>
                <w:i/>
                <w:sz w:val="20"/>
                <w:szCs w:val="20"/>
              </w:rPr>
              <w:t>providing emotional, financial, therapeutic, practical and educational support for both the child or young person placed in their care and the carers themselves</w:t>
            </w:r>
            <w:r w:rsidRPr="00864024">
              <w:rPr>
                <w:sz w:val="20"/>
                <w:szCs w:val="20"/>
              </w:rPr>
              <w:t xml:space="preserve"> and </w:t>
            </w:r>
            <w:r w:rsidRPr="00864024">
              <w:rPr>
                <w:i/>
                <w:sz w:val="20"/>
                <w:szCs w:val="20"/>
              </w:rPr>
              <w:t>to work together with families and foster and kinship carer services to identify and support kinship carers</w:t>
            </w:r>
          </w:p>
          <w:p w14:paraId="5B3F5EDE" w14:textId="77777777" w:rsidR="00F3559E" w:rsidRDefault="00F3559E" w:rsidP="00FC75F8">
            <w:pPr>
              <w:jc w:val="both"/>
              <w:rPr>
                <w:sz w:val="20"/>
                <w:szCs w:val="20"/>
              </w:rPr>
            </w:pPr>
          </w:p>
          <w:p w14:paraId="292754C0" w14:textId="77777777" w:rsidR="00391C33" w:rsidRPr="00864024" w:rsidRDefault="00391C33" w:rsidP="00FC75F8">
            <w:pPr>
              <w:jc w:val="both"/>
              <w:rPr>
                <w:sz w:val="20"/>
                <w:szCs w:val="20"/>
              </w:rPr>
            </w:pPr>
            <w:r w:rsidRPr="00864024">
              <w:rPr>
                <w:sz w:val="20"/>
                <w:szCs w:val="20"/>
              </w:rPr>
              <w:t xml:space="preserve">Foster and Kinship care </w:t>
            </w:r>
            <w:r w:rsidR="00EF3185" w:rsidRPr="00864024">
              <w:rPr>
                <w:sz w:val="20"/>
                <w:szCs w:val="20"/>
              </w:rPr>
              <w:t>agency’s</w:t>
            </w:r>
            <w:r w:rsidRPr="00864024">
              <w:rPr>
                <w:sz w:val="20"/>
                <w:szCs w:val="20"/>
              </w:rPr>
              <w:t xml:space="preserve"> role </w:t>
            </w:r>
            <w:r w:rsidRPr="00864024">
              <w:rPr>
                <w:i/>
                <w:sz w:val="20"/>
                <w:szCs w:val="20"/>
              </w:rPr>
              <w:t>to work with Child Safety to provide access to training, both initial and ongoing</w:t>
            </w:r>
            <w:r w:rsidRPr="00864024">
              <w:rPr>
                <w:sz w:val="20"/>
                <w:szCs w:val="20"/>
              </w:rPr>
              <w:t xml:space="preserve">  </w:t>
            </w:r>
          </w:p>
          <w:p w14:paraId="64EB0504" w14:textId="77777777" w:rsidR="00FC75F8" w:rsidRPr="00864024" w:rsidRDefault="00FC75F8" w:rsidP="00FC75F8">
            <w:pPr>
              <w:jc w:val="both"/>
              <w:rPr>
                <w:sz w:val="20"/>
                <w:szCs w:val="20"/>
              </w:rPr>
            </w:pPr>
          </w:p>
          <w:p w14:paraId="272C5E4B" w14:textId="77777777" w:rsidR="00D07D2A" w:rsidRDefault="00FC75F8" w:rsidP="00FC75F8">
            <w:pPr>
              <w:jc w:val="both"/>
              <w:rPr>
                <w:sz w:val="20"/>
                <w:szCs w:val="20"/>
              </w:rPr>
            </w:pPr>
            <w:r w:rsidRPr="00864024">
              <w:rPr>
                <w:sz w:val="20"/>
                <w:szCs w:val="20"/>
              </w:rPr>
              <w:t xml:space="preserve">Reinforce the need for carers to </w:t>
            </w:r>
            <w:r w:rsidR="00F3559E">
              <w:rPr>
                <w:sz w:val="20"/>
                <w:szCs w:val="20"/>
              </w:rPr>
              <w:t>be aware of</w:t>
            </w:r>
            <w:r w:rsidRPr="00864024">
              <w:rPr>
                <w:sz w:val="20"/>
                <w:szCs w:val="20"/>
              </w:rPr>
              <w:t xml:space="preserve"> the enactment of this section of the Child Protection act in Tranche 2 – </w:t>
            </w:r>
          </w:p>
          <w:p w14:paraId="6C2A360A" w14:textId="77777777" w:rsidR="00FC75F8" w:rsidRPr="00864024" w:rsidRDefault="00FC75F8" w:rsidP="00FC75F8">
            <w:pPr>
              <w:jc w:val="both"/>
              <w:rPr>
                <w:sz w:val="20"/>
                <w:szCs w:val="20"/>
              </w:rPr>
            </w:pPr>
            <w:r w:rsidRPr="00864024">
              <w:rPr>
                <w:sz w:val="20"/>
                <w:szCs w:val="20"/>
              </w:rPr>
              <w:t xml:space="preserve">Facilitator can see further information about the Child Protection Bill and Tranches through visiting the following </w:t>
            </w:r>
            <w:proofErr w:type="gramStart"/>
            <w:r w:rsidRPr="00864024">
              <w:rPr>
                <w:sz w:val="20"/>
                <w:szCs w:val="20"/>
              </w:rPr>
              <w:t>site</w:t>
            </w:r>
            <w:proofErr w:type="gramEnd"/>
            <w:r w:rsidRPr="00864024">
              <w:rPr>
                <w:sz w:val="20"/>
                <w:szCs w:val="20"/>
              </w:rPr>
              <w:t xml:space="preserve"> </w:t>
            </w:r>
          </w:p>
          <w:p w14:paraId="2A6812D3" w14:textId="77777777" w:rsidR="00FC75F8" w:rsidRPr="00864024" w:rsidRDefault="00FC75F8" w:rsidP="00FC75F8">
            <w:pPr>
              <w:jc w:val="both"/>
              <w:rPr>
                <w:sz w:val="20"/>
                <w:szCs w:val="20"/>
              </w:rPr>
            </w:pPr>
          </w:p>
          <w:p w14:paraId="75A6DF6C" w14:textId="77777777" w:rsidR="00FC75F8" w:rsidRDefault="00A65261" w:rsidP="00FC75F8">
            <w:pPr>
              <w:jc w:val="both"/>
              <w:rPr>
                <w:rStyle w:val="Hyperlink"/>
                <w:sz w:val="20"/>
                <w:szCs w:val="20"/>
              </w:rPr>
            </w:pPr>
            <w:hyperlink r:id="rId61" w:history="1">
              <w:r w:rsidR="00FC75F8" w:rsidRPr="00864024">
                <w:rPr>
                  <w:rStyle w:val="Hyperlink"/>
                  <w:sz w:val="20"/>
                  <w:szCs w:val="20"/>
                </w:rPr>
                <w:t>https://www.cyjma.qld.gov.au/protecting-children/child-family-reform/child-protection-legislation-reform</w:t>
              </w:r>
            </w:hyperlink>
          </w:p>
          <w:p w14:paraId="1DD629F9" w14:textId="77777777" w:rsidR="00D07D2A" w:rsidRDefault="00D07D2A" w:rsidP="00FC75F8">
            <w:pPr>
              <w:jc w:val="both"/>
              <w:rPr>
                <w:rStyle w:val="Hyperlink"/>
              </w:rPr>
            </w:pPr>
          </w:p>
          <w:p w14:paraId="3C14F320" w14:textId="5EE49785" w:rsidR="00D07D2A" w:rsidRPr="00D07D2A" w:rsidRDefault="00D07D2A" w:rsidP="00FC75F8">
            <w:pPr>
              <w:jc w:val="both"/>
              <w:rPr>
                <w:sz w:val="18"/>
                <w:szCs w:val="18"/>
              </w:rPr>
            </w:pPr>
            <w:r w:rsidRPr="00D07D2A">
              <w:rPr>
                <w:rStyle w:val="Hyperlink"/>
                <w:color w:val="auto"/>
                <w:sz w:val="20"/>
                <w:szCs w:val="20"/>
                <w:u w:val="none"/>
              </w:rPr>
              <w:t>Slide 4</w:t>
            </w:r>
            <w:r w:rsidR="00FE7E36">
              <w:rPr>
                <w:rStyle w:val="Hyperlink"/>
                <w:color w:val="auto"/>
                <w:sz w:val="20"/>
                <w:szCs w:val="20"/>
                <w:u w:val="none"/>
              </w:rPr>
              <w:t>2</w:t>
            </w:r>
            <w:r>
              <w:rPr>
                <w:rStyle w:val="Hyperlink"/>
                <w:color w:val="auto"/>
                <w:sz w:val="20"/>
                <w:szCs w:val="20"/>
                <w:u w:val="none"/>
              </w:rPr>
              <w:t xml:space="preserve"> – provides a QR code to ‘Information for carers’</w:t>
            </w:r>
            <w:r w:rsidR="00F3559E">
              <w:rPr>
                <w:rStyle w:val="Hyperlink"/>
                <w:color w:val="auto"/>
                <w:sz w:val="20"/>
                <w:szCs w:val="20"/>
                <w:u w:val="none"/>
              </w:rPr>
              <w:t xml:space="preserve"> webpage.</w:t>
            </w:r>
          </w:p>
          <w:p w14:paraId="0ABFD8E9" w14:textId="77777777" w:rsidR="00FC75F8" w:rsidRPr="00864024" w:rsidRDefault="00FC75F8" w:rsidP="004D73E7">
            <w:pPr>
              <w:jc w:val="both"/>
              <w:rPr>
                <w:sz w:val="20"/>
                <w:szCs w:val="20"/>
              </w:rPr>
            </w:pPr>
          </w:p>
        </w:tc>
        <w:tc>
          <w:tcPr>
            <w:tcW w:w="3830" w:type="dxa"/>
            <w:tcBorders>
              <w:right w:val="single" w:sz="4" w:space="0" w:color="auto"/>
            </w:tcBorders>
          </w:tcPr>
          <w:p w14:paraId="7CF124A7" w14:textId="321A57A2" w:rsidR="0015472C" w:rsidRDefault="00BD6119" w:rsidP="00BD6119">
            <w:pPr>
              <w:jc w:val="center"/>
              <w:rPr>
                <w:b/>
                <w:bCs/>
                <w:noProof/>
                <w:sz w:val="20"/>
                <w:szCs w:val="20"/>
                <w:lang w:eastAsia="en-AU"/>
              </w:rPr>
            </w:pPr>
            <w:r>
              <w:rPr>
                <w:b/>
                <w:bCs/>
                <w:noProof/>
                <w:sz w:val="20"/>
                <w:szCs w:val="20"/>
                <w:lang w:eastAsia="en-AU"/>
              </w:rPr>
              <w:t>Slide 4</w:t>
            </w:r>
            <w:r w:rsidR="00FE7E36">
              <w:rPr>
                <w:b/>
                <w:bCs/>
                <w:noProof/>
                <w:sz w:val="20"/>
                <w:szCs w:val="20"/>
                <w:lang w:eastAsia="en-AU"/>
              </w:rPr>
              <w:t>0</w:t>
            </w:r>
          </w:p>
          <w:tbl>
            <w:tblPr>
              <w:tblStyle w:val="TableGrid"/>
              <w:tblW w:w="0" w:type="auto"/>
              <w:jc w:val="center"/>
              <w:tblLayout w:type="fixed"/>
              <w:tblLook w:val="04A0" w:firstRow="1" w:lastRow="0" w:firstColumn="1" w:lastColumn="0" w:noHBand="0" w:noVBand="1"/>
            </w:tblPr>
            <w:tblGrid>
              <w:gridCol w:w="2835"/>
            </w:tblGrid>
            <w:tr w:rsidR="00E27C6A" w14:paraId="19F10D01" w14:textId="77777777" w:rsidTr="00F45460">
              <w:trPr>
                <w:trHeight w:val="1701"/>
                <w:jc w:val="center"/>
              </w:trPr>
              <w:tc>
                <w:tcPr>
                  <w:tcW w:w="2835" w:type="dxa"/>
                  <w:vAlign w:val="center"/>
                </w:tcPr>
                <w:p w14:paraId="4A181BD8" w14:textId="366E5083" w:rsidR="00E27C6A" w:rsidRDefault="00903445" w:rsidP="00E27C6A">
                  <w:pPr>
                    <w:jc w:val="center"/>
                    <w:rPr>
                      <w:b/>
                      <w:bCs/>
                      <w:noProof/>
                      <w:sz w:val="20"/>
                      <w:szCs w:val="20"/>
                      <w:lang w:eastAsia="en-AU"/>
                    </w:rPr>
                  </w:pPr>
                  <w:r>
                    <w:rPr>
                      <w:noProof/>
                    </w:rPr>
                    <w:drawing>
                      <wp:inline distT="0" distB="0" distL="0" distR="0" wp14:anchorId="4FF7329D" wp14:editId="711E6750">
                        <wp:extent cx="1663065" cy="930275"/>
                        <wp:effectExtent l="0" t="0" r="0" b="317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4F8CA98B" w14:textId="77777777" w:rsidR="00BD6119" w:rsidRDefault="00BD6119" w:rsidP="00BD6119">
            <w:pPr>
              <w:jc w:val="center"/>
              <w:rPr>
                <w:b/>
                <w:bCs/>
                <w:noProof/>
                <w:sz w:val="20"/>
                <w:szCs w:val="20"/>
                <w:lang w:eastAsia="en-AU"/>
              </w:rPr>
            </w:pPr>
          </w:p>
          <w:p w14:paraId="62510C97" w14:textId="289B9186" w:rsidR="00BD6119" w:rsidRDefault="00BD6119" w:rsidP="00BD6119">
            <w:pPr>
              <w:jc w:val="center"/>
              <w:rPr>
                <w:b/>
                <w:bCs/>
                <w:noProof/>
                <w:sz w:val="20"/>
                <w:szCs w:val="20"/>
                <w:lang w:eastAsia="en-AU"/>
              </w:rPr>
            </w:pPr>
            <w:r>
              <w:rPr>
                <w:b/>
                <w:bCs/>
                <w:noProof/>
                <w:sz w:val="20"/>
                <w:szCs w:val="20"/>
                <w:lang w:eastAsia="en-AU"/>
              </w:rPr>
              <w:t>Slide 4</w:t>
            </w:r>
            <w:r w:rsidR="00FE7E36">
              <w:rPr>
                <w:b/>
                <w:bCs/>
                <w:noProof/>
                <w:sz w:val="20"/>
                <w:szCs w:val="20"/>
                <w:lang w:eastAsia="en-AU"/>
              </w:rPr>
              <w:t>1</w:t>
            </w:r>
          </w:p>
          <w:tbl>
            <w:tblPr>
              <w:tblStyle w:val="TableGrid"/>
              <w:tblW w:w="0" w:type="auto"/>
              <w:jc w:val="center"/>
              <w:tblLayout w:type="fixed"/>
              <w:tblLook w:val="04A0" w:firstRow="1" w:lastRow="0" w:firstColumn="1" w:lastColumn="0" w:noHBand="0" w:noVBand="1"/>
            </w:tblPr>
            <w:tblGrid>
              <w:gridCol w:w="2835"/>
            </w:tblGrid>
            <w:tr w:rsidR="00E27C6A" w14:paraId="392BFF3D" w14:textId="77777777" w:rsidTr="00F45460">
              <w:trPr>
                <w:trHeight w:val="1701"/>
                <w:jc w:val="center"/>
              </w:trPr>
              <w:tc>
                <w:tcPr>
                  <w:tcW w:w="2835" w:type="dxa"/>
                  <w:vAlign w:val="center"/>
                </w:tcPr>
                <w:p w14:paraId="5A5CE78D" w14:textId="53EE0787" w:rsidR="00E27C6A" w:rsidRDefault="00903445" w:rsidP="00E27C6A">
                  <w:pPr>
                    <w:jc w:val="center"/>
                    <w:rPr>
                      <w:b/>
                      <w:bCs/>
                      <w:noProof/>
                      <w:sz w:val="20"/>
                      <w:szCs w:val="20"/>
                      <w:lang w:eastAsia="en-AU"/>
                    </w:rPr>
                  </w:pPr>
                  <w:r>
                    <w:rPr>
                      <w:noProof/>
                    </w:rPr>
                    <w:drawing>
                      <wp:inline distT="0" distB="0" distL="0" distR="0" wp14:anchorId="5858BAA5" wp14:editId="01AFE4ED">
                        <wp:extent cx="1663065" cy="930275"/>
                        <wp:effectExtent l="0" t="0" r="0"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67EB9A07" w14:textId="77777777" w:rsidR="00D07D2A" w:rsidRDefault="00D07D2A" w:rsidP="00BD6119">
            <w:pPr>
              <w:jc w:val="center"/>
              <w:rPr>
                <w:b/>
                <w:bCs/>
                <w:noProof/>
                <w:sz w:val="20"/>
                <w:szCs w:val="20"/>
                <w:lang w:eastAsia="en-AU"/>
              </w:rPr>
            </w:pPr>
          </w:p>
          <w:p w14:paraId="5480FAB3" w14:textId="40C31B59" w:rsidR="00BD6119" w:rsidRDefault="00D07D2A" w:rsidP="00BD6119">
            <w:pPr>
              <w:jc w:val="center"/>
              <w:rPr>
                <w:b/>
                <w:bCs/>
                <w:noProof/>
                <w:sz w:val="20"/>
                <w:szCs w:val="20"/>
                <w:lang w:eastAsia="en-AU"/>
              </w:rPr>
            </w:pPr>
            <w:r>
              <w:rPr>
                <w:b/>
                <w:bCs/>
                <w:noProof/>
                <w:sz w:val="20"/>
                <w:szCs w:val="20"/>
                <w:lang w:eastAsia="en-AU"/>
              </w:rPr>
              <w:t xml:space="preserve"> Slide 4</w:t>
            </w:r>
            <w:r w:rsidR="00FE7E36">
              <w:rPr>
                <w:b/>
                <w:bCs/>
                <w:noProof/>
                <w:sz w:val="20"/>
                <w:szCs w:val="20"/>
                <w:lang w:eastAsia="en-AU"/>
              </w:rPr>
              <w:t>2</w:t>
            </w:r>
          </w:p>
          <w:tbl>
            <w:tblPr>
              <w:tblStyle w:val="TableGrid"/>
              <w:tblW w:w="0" w:type="auto"/>
              <w:jc w:val="center"/>
              <w:tblLayout w:type="fixed"/>
              <w:tblLook w:val="04A0" w:firstRow="1" w:lastRow="0" w:firstColumn="1" w:lastColumn="0" w:noHBand="0" w:noVBand="1"/>
            </w:tblPr>
            <w:tblGrid>
              <w:gridCol w:w="2835"/>
            </w:tblGrid>
            <w:tr w:rsidR="00E27C6A" w14:paraId="73D63DBD" w14:textId="77777777" w:rsidTr="00F45460">
              <w:trPr>
                <w:trHeight w:val="1701"/>
                <w:jc w:val="center"/>
              </w:trPr>
              <w:tc>
                <w:tcPr>
                  <w:tcW w:w="2835" w:type="dxa"/>
                  <w:vAlign w:val="center"/>
                </w:tcPr>
                <w:p w14:paraId="731E7E0A" w14:textId="3E64EC02" w:rsidR="00E27C6A" w:rsidRDefault="00903445" w:rsidP="00E27C6A">
                  <w:pPr>
                    <w:jc w:val="center"/>
                    <w:rPr>
                      <w:b/>
                      <w:bCs/>
                      <w:noProof/>
                      <w:sz w:val="20"/>
                      <w:szCs w:val="20"/>
                      <w:lang w:eastAsia="en-AU"/>
                    </w:rPr>
                  </w:pPr>
                  <w:r>
                    <w:rPr>
                      <w:noProof/>
                    </w:rPr>
                    <w:drawing>
                      <wp:inline distT="0" distB="0" distL="0" distR="0" wp14:anchorId="48BD34F5" wp14:editId="05C0540B">
                        <wp:extent cx="1663065" cy="930275"/>
                        <wp:effectExtent l="0" t="0" r="0" b="317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7D0B8274" w14:textId="77777777" w:rsidR="00D07D2A" w:rsidRPr="003B69B5" w:rsidRDefault="00D07D2A" w:rsidP="00D07D2A">
            <w:pPr>
              <w:tabs>
                <w:tab w:val="left" w:pos="1725"/>
              </w:tabs>
              <w:spacing w:after="160" w:line="259" w:lineRule="auto"/>
              <w:jc w:val="center"/>
              <w:rPr>
                <w:b/>
                <w:bCs/>
                <w:sz w:val="20"/>
                <w:szCs w:val="20"/>
              </w:rPr>
            </w:pPr>
          </w:p>
          <w:p w14:paraId="3D9893A7" w14:textId="77777777" w:rsidR="00D07D2A" w:rsidRPr="00501931" w:rsidRDefault="00D07D2A" w:rsidP="00BD6119">
            <w:pPr>
              <w:jc w:val="center"/>
              <w:rPr>
                <w:b/>
                <w:bCs/>
                <w:noProof/>
                <w:sz w:val="20"/>
                <w:szCs w:val="20"/>
                <w:lang w:eastAsia="en-AU"/>
              </w:rPr>
            </w:pPr>
          </w:p>
        </w:tc>
      </w:tr>
      <w:tr w:rsidR="00EA5731" w:rsidRPr="004D08B1" w14:paraId="5EF6C75F" w14:textId="77777777" w:rsidTr="0000573E">
        <w:trPr>
          <w:trHeight w:val="4323"/>
        </w:trPr>
        <w:tc>
          <w:tcPr>
            <w:tcW w:w="1124" w:type="dxa"/>
            <w:tcBorders>
              <w:left w:val="single" w:sz="4" w:space="0" w:color="auto"/>
            </w:tcBorders>
          </w:tcPr>
          <w:p w14:paraId="43D72A85" w14:textId="41B2466D" w:rsidR="00EA5731" w:rsidRPr="003317AA" w:rsidRDefault="00C02FA4" w:rsidP="00BF5EBA">
            <w:pPr>
              <w:rPr>
                <w:bCs/>
                <w:sz w:val="20"/>
                <w:szCs w:val="20"/>
              </w:rPr>
            </w:pPr>
            <w:r w:rsidRPr="003317AA">
              <w:rPr>
                <w:bCs/>
                <w:sz w:val="20"/>
                <w:szCs w:val="20"/>
              </w:rPr>
              <w:lastRenderedPageBreak/>
              <w:t>Slide 4</w:t>
            </w:r>
            <w:r w:rsidR="00FE7E36">
              <w:rPr>
                <w:bCs/>
                <w:sz w:val="20"/>
                <w:szCs w:val="20"/>
              </w:rPr>
              <w:t>3</w:t>
            </w:r>
            <w:r w:rsidRPr="003317AA">
              <w:rPr>
                <w:bCs/>
                <w:sz w:val="20"/>
                <w:szCs w:val="20"/>
              </w:rPr>
              <w:t xml:space="preserve"> </w:t>
            </w:r>
            <w:proofErr w:type="gramStart"/>
            <w:r w:rsidRPr="003317AA">
              <w:rPr>
                <w:bCs/>
                <w:sz w:val="20"/>
                <w:szCs w:val="20"/>
              </w:rPr>
              <w:t>30sec</w:t>
            </w:r>
            <w:proofErr w:type="gramEnd"/>
          </w:p>
          <w:p w14:paraId="30871BB1" w14:textId="77777777" w:rsidR="003317AA" w:rsidRDefault="003317AA" w:rsidP="00BF5EBA">
            <w:pPr>
              <w:rPr>
                <w:bCs/>
                <w:sz w:val="20"/>
                <w:szCs w:val="20"/>
              </w:rPr>
            </w:pPr>
          </w:p>
          <w:p w14:paraId="4A3E13F1" w14:textId="77777777" w:rsidR="003317AA" w:rsidRDefault="003317AA" w:rsidP="00BF5EBA">
            <w:pPr>
              <w:rPr>
                <w:bCs/>
                <w:sz w:val="20"/>
                <w:szCs w:val="20"/>
              </w:rPr>
            </w:pPr>
          </w:p>
          <w:p w14:paraId="4A8FD8B2" w14:textId="3852A39A" w:rsidR="00C02FA4" w:rsidRPr="003317AA" w:rsidRDefault="00C02FA4" w:rsidP="00BF5EBA">
            <w:pPr>
              <w:rPr>
                <w:bCs/>
                <w:sz w:val="20"/>
                <w:szCs w:val="20"/>
              </w:rPr>
            </w:pPr>
            <w:r w:rsidRPr="003317AA">
              <w:rPr>
                <w:bCs/>
                <w:sz w:val="20"/>
                <w:szCs w:val="20"/>
              </w:rPr>
              <w:t>Slide 4</w:t>
            </w:r>
            <w:r w:rsidR="00FE7E36">
              <w:rPr>
                <w:bCs/>
                <w:sz w:val="20"/>
                <w:szCs w:val="20"/>
              </w:rPr>
              <w:t>4</w:t>
            </w:r>
            <w:r w:rsidRPr="003317AA">
              <w:rPr>
                <w:bCs/>
                <w:sz w:val="20"/>
                <w:szCs w:val="20"/>
              </w:rPr>
              <w:t xml:space="preserve"> </w:t>
            </w:r>
          </w:p>
          <w:p w14:paraId="0B78FDD5" w14:textId="77777777" w:rsidR="00C02FA4" w:rsidRDefault="00C02FA4" w:rsidP="00BF5EBA">
            <w:pPr>
              <w:rPr>
                <w:bCs/>
                <w:sz w:val="20"/>
                <w:szCs w:val="20"/>
              </w:rPr>
            </w:pPr>
            <w:r w:rsidRPr="003317AA">
              <w:rPr>
                <w:bCs/>
                <w:sz w:val="20"/>
                <w:szCs w:val="20"/>
              </w:rPr>
              <w:t>1 min</w:t>
            </w:r>
          </w:p>
          <w:p w14:paraId="3BAE8DB3" w14:textId="77777777" w:rsidR="00F3559E" w:rsidRDefault="00F3559E" w:rsidP="00BF5EBA">
            <w:pPr>
              <w:rPr>
                <w:bCs/>
                <w:sz w:val="20"/>
                <w:szCs w:val="20"/>
              </w:rPr>
            </w:pPr>
          </w:p>
          <w:p w14:paraId="327EE425" w14:textId="23BECEC8" w:rsidR="00F3559E" w:rsidRDefault="00F3559E" w:rsidP="00BF5EBA">
            <w:pPr>
              <w:rPr>
                <w:bCs/>
                <w:sz w:val="20"/>
                <w:szCs w:val="20"/>
              </w:rPr>
            </w:pPr>
            <w:r>
              <w:rPr>
                <w:bCs/>
                <w:sz w:val="20"/>
                <w:szCs w:val="20"/>
              </w:rPr>
              <w:t>Slide 4</w:t>
            </w:r>
            <w:r w:rsidR="00FE7E36">
              <w:rPr>
                <w:bCs/>
                <w:sz w:val="20"/>
                <w:szCs w:val="20"/>
              </w:rPr>
              <w:t>5</w:t>
            </w:r>
          </w:p>
          <w:p w14:paraId="49032A4B" w14:textId="77777777" w:rsidR="00F3559E" w:rsidRPr="003317AA" w:rsidRDefault="00F3559E" w:rsidP="00BF5EBA">
            <w:pPr>
              <w:rPr>
                <w:bCs/>
                <w:sz w:val="20"/>
                <w:szCs w:val="20"/>
              </w:rPr>
            </w:pPr>
            <w:r>
              <w:rPr>
                <w:bCs/>
                <w:sz w:val="20"/>
                <w:szCs w:val="20"/>
              </w:rPr>
              <w:t>1 min</w:t>
            </w:r>
          </w:p>
          <w:p w14:paraId="197A6AB2" w14:textId="77777777" w:rsidR="00C02FA4" w:rsidRPr="003317AA" w:rsidRDefault="00C02FA4" w:rsidP="00BF5EBA">
            <w:pPr>
              <w:rPr>
                <w:bCs/>
                <w:sz w:val="20"/>
                <w:szCs w:val="20"/>
              </w:rPr>
            </w:pPr>
          </w:p>
        </w:tc>
        <w:tc>
          <w:tcPr>
            <w:tcW w:w="10204" w:type="dxa"/>
          </w:tcPr>
          <w:p w14:paraId="085BF447" w14:textId="3FCF7D55" w:rsidR="00EA5731" w:rsidRPr="00864024" w:rsidRDefault="00EA5731" w:rsidP="00BF5EBA">
            <w:pPr>
              <w:jc w:val="both"/>
              <w:rPr>
                <w:b/>
                <w:sz w:val="20"/>
                <w:szCs w:val="20"/>
              </w:rPr>
            </w:pPr>
            <w:r w:rsidRPr="00864024">
              <w:rPr>
                <w:b/>
                <w:sz w:val="20"/>
                <w:szCs w:val="20"/>
              </w:rPr>
              <w:t xml:space="preserve">Show slides </w:t>
            </w:r>
            <w:r w:rsidR="003D47D2" w:rsidRPr="00864024">
              <w:rPr>
                <w:b/>
                <w:sz w:val="20"/>
                <w:szCs w:val="20"/>
              </w:rPr>
              <w:t>4</w:t>
            </w:r>
            <w:r w:rsidR="00AA4817">
              <w:rPr>
                <w:b/>
                <w:sz w:val="20"/>
                <w:szCs w:val="20"/>
              </w:rPr>
              <w:t>3</w:t>
            </w:r>
            <w:r w:rsidR="003D47D2" w:rsidRPr="00864024">
              <w:rPr>
                <w:b/>
                <w:sz w:val="20"/>
                <w:szCs w:val="20"/>
              </w:rPr>
              <w:t>, 4</w:t>
            </w:r>
            <w:r w:rsidR="00AA4817">
              <w:rPr>
                <w:b/>
                <w:sz w:val="20"/>
                <w:szCs w:val="20"/>
              </w:rPr>
              <w:t>4</w:t>
            </w:r>
            <w:r w:rsidR="003D47D2" w:rsidRPr="00864024">
              <w:rPr>
                <w:b/>
                <w:sz w:val="20"/>
                <w:szCs w:val="20"/>
              </w:rPr>
              <w:t xml:space="preserve"> and </w:t>
            </w:r>
            <w:proofErr w:type="gramStart"/>
            <w:r w:rsidR="003D47D2" w:rsidRPr="00864024">
              <w:rPr>
                <w:b/>
                <w:sz w:val="20"/>
                <w:szCs w:val="20"/>
              </w:rPr>
              <w:t>4</w:t>
            </w:r>
            <w:r w:rsidR="00AA4817">
              <w:rPr>
                <w:b/>
                <w:sz w:val="20"/>
                <w:szCs w:val="20"/>
              </w:rPr>
              <w:t>5</w:t>
            </w:r>
            <w:proofErr w:type="gramEnd"/>
          </w:p>
          <w:p w14:paraId="4AB6F174" w14:textId="77777777" w:rsidR="00EA5731" w:rsidRPr="00864024" w:rsidRDefault="00DA1433" w:rsidP="00BF5EBA">
            <w:pPr>
              <w:jc w:val="both"/>
              <w:rPr>
                <w:bCs/>
                <w:color w:val="4472C4" w:themeColor="accent5"/>
                <w:sz w:val="20"/>
                <w:szCs w:val="20"/>
              </w:rPr>
            </w:pPr>
            <w:r w:rsidRPr="00864024">
              <w:rPr>
                <w:bCs/>
                <w:color w:val="4472C4" w:themeColor="accent5"/>
                <w:sz w:val="20"/>
                <w:szCs w:val="20"/>
              </w:rPr>
              <w:t>Complaints management</w:t>
            </w:r>
          </w:p>
          <w:p w14:paraId="6759C8AE" w14:textId="77777777" w:rsidR="00DA1433" w:rsidRPr="00864024" w:rsidRDefault="00DA1433" w:rsidP="00BF5EBA">
            <w:pPr>
              <w:jc w:val="both"/>
              <w:rPr>
                <w:b/>
                <w:sz w:val="20"/>
                <w:szCs w:val="20"/>
              </w:rPr>
            </w:pPr>
          </w:p>
          <w:p w14:paraId="7A74975F" w14:textId="77777777" w:rsidR="00E8523C" w:rsidRPr="00864024" w:rsidRDefault="00E8523C" w:rsidP="00E8523C">
            <w:pPr>
              <w:jc w:val="both"/>
              <w:rPr>
                <w:sz w:val="20"/>
                <w:szCs w:val="20"/>
              </w:rPr>
            </w:pPr>
            <w:r w:rsidRPr="00864024">
              <w:rPr>
                <w:sz w:val="20"/>
                <w:szCs w:val="20"/>
              </w:rPr>
              <w:t xml:space="preserve">Read slides as is, second slide helps carers visualise where Complaints sit under what is a big Department (will also help carers see where other program areas sit) </w:t>
            </w:r>
          </w:p>
          <w:p w14:paraId="65E00162" w14:textId="77777777" w:rsidR="00E8523C" w:rsidRPr="00864024" w:rsidRDefault="00E8523C" w:rsidP="00E8523C">
            <w:pPr>
              <w:jc w:val="both"/>
              <w:rPr>
                <w:sz w:val="20"/>
                <w:szCs w:val="20"/>
              </w:rPr>
            </w:pPr>
          </w:p>
          <w:p w14:paraId="5DA1FFC4" w14:textId="77777777" w:rsidR="00E8523C" w:rsidRPr="00864024" w:rsidRDefault="00E8523C" w:rsidP="00E8523C">
            <w:pPr>
              <w:jc w:val="both"/>
              <w:rPr>
                <w:sz w:val="20"/>
                <w:szCs w:val="20"/>
              </w:rPr>
            </w:pPr>
            <w:r w:rsidRPr="00864024">
              <w:rPr>
                <w:sz w:val="20"/>
                <w:szCs w:val="20"/>
              </w:rPr>
              <w:t>Office of the Chief Practitioner specialist areas – highlight the wealth of knowledge the Complaints Unit has access to.</w:t>
            </w:r>
          </w:p>
          <w:p w14:paraId="2ADDE303" w14:textId="77777777" w:rsidR="00E8523C" w:rsidRPr="00864024" w:rsidRDefault="00E8523C" w:rsidP="00E8523C">
            <w:pPr>
              <w:jc w:val="both"/>
              <w:rPr>
                <w:sz w:val="20"/>
                <w:szCs w:val="20"/>
              </w:rPr>
            </w:pPr>
          </w:p>
          <w:p w14:paraId="1D5AB7A5" w14:textId="77777777" w:rsidR="00E8523C" w:rsidRDefault="00E8523C" w:rsidP="00E8523C">
            <w:pPr>
              <w:jc w:val="both"/>
              <w:rPr>
                <w:sz w:val="20"/>
                <w:szCs w:val="20"/>
              </w:rPr>
            </w:pPr>
            <w:r w:rsidRPr="00864024">
              <w:rPr>
                <w:sz w:val="20"/>
                <w:szCs w:val="20"/>
              </w:rPr>
              <w:t xml:space="preserve">Provide context that the Complaints Unit previously sat under the </w:t>
            </w:r>
            <w:r w:rsidR="00AA79E0" w:rsidRPr="00864024">
              <w:rPr>
                <w:sz w:val="20"/>
                <w:szCs w:val="20"/>
              </w:rPr>
              <w:t>corporate</w:t>
            </w:r>
            <w:r w:rsidRPr="00864024">
              <w:rPr>
                <w:sz w:val="20"/>
                <w:szCs w:val="20"/>
              </w:rPr>
              <w:t xml:space="preserve"> section of Child Safety however following a review into the Unit from the Ombudsman that was finalised in 2020, significant changes have taken place resulting in a Complaints Unit that now sits under a Practice branch and therefore can influence change in practice where systems issues are identified.   Advice carers they can access a copy of this report and review findings and recommendations that were made an</w:t>
            </w:r>
            <w:r w:rsidR="00764646">
              <w:rPr>
                <w:sz w:val="20"/>
                <w:szCs w:val="20"/>
              </w:rPr>
              <w:t>d</w:t>
            </w:r>
            <w:r w:rsidRPr="00864024">
              <w:rPr>
                <w:sz w:val="20"/>
                <w:szCs w:val="20"/>
              </w:rPr>
              <w:t xml:space="preserve"> implemented by heading to </w:t>
            </w:r>
          </w:p>
          <w:p w14:paraId="3C43E858" w14:textId="77777777" w:rsidR="00E8523C" w:rsidRDefault="00E8523C" w:rsidP="00E8523C">
            <w:pPr>
              <w:jc w:val="both"/>
              <w:rPr>
                <w:sz w:val="20"/>
                <w:szCs w:val="20"/>
              </w:rPr>
            </w:pPr>
          </w:p>
          <w:p w14:paraId="143542AD" w14:textId="77777777" w:rsidR="00302901" w:rsidRDefault="00A65261" w:rsidP="00E8523C">
            <w:pPr>
              <w:jc w:val="both"/>
              <w:rPr>
                <w:sz w:val="20"/>
                <w:szCs w:val="20"/>
              </w:rPr>
            </w:pPr>
            <w:hyperlink r:id="rId65" w:history="1">
              <w:r w:rsidR="00302901" w:rsidRPr="00AF0731">
                <w:rPr>
                  <w:rStyle w:val="Hyperlink"/>
                  <w:sz w:val="20"/>
                  <w:szCs w:val="20"/>
                </w:rPr>
                <w:t>https://www.ombudsman.qld.gov.au/improve-public-administration/investigative-reports-and-casebooks/investigative-reports/management-of-child-safety-complaints-second-report</w:t>
              </w:r>
            </w:hyperlink>
            <w:r w:rsidR="00302901">
              <w:rPr>
                <w:sz w:val="20"/>
                <w:szCs w:val="20"/>
              </w:rPr>
              <w:t xml:space="preserve"> </w:t>
            </w:r>
          </w:p>
          <w:p w14:paraId="5A4B9DFE" w14:textId="77777777" w:rsidR="00E8523C" w:rsidRPr="00864024" w:rsidRDefault="00E8523C" w:rsidP="00E8523C">
            <w:pPr>
              <w:jc w:val="both"/>
              <w:rPr>
                <w:sz w:val="20"/>
                <w:szCs w:val="20"/>
              </w:rPr>
            </w:pPr>
          </w:p>
          <w:p w14:paraId="21F90D7D" w14:textId="77777777" w:rsidR="00E8523C" w:rsidRPr="00864024" w:rsidRDefault="00E8523C" w:rsidP="00E8523C">
            <w:pPr>
              <w:jc w:val="both"/>
              <w:rPr>
                <w:b/>
                <w:sz w:val="20"/>
                <w:szCs w:val="20"/>
              </w:rPr>
            </w:pPr>
            <w:r w:rsidRPr="00864024">
              <w:rPr>
                <w:b/>
                <w:sz w:val="20"/>
                <w:szCs w:val="20"/>
              </w:rPr>
              <w:t xml:space="preserve">Note: facilitator should be familiar with Child Safety’s complaint policy and procedure </w:t>
            </w:r>
          </w:p>
          <w:p w14:paraId="6A8743AF" w14:textId="77777777" w:rsidR="00EA5731" w:rsidRPr="00864024" w:rsidRDefault="00EA5731" w:rsidP="00BF5EBA">
            <w:pPr>
              <w:jc w:val="both"/>
              <w:rPr>
                <w:sz w:val="20"/>
                <w:szCs w:val="20"/>
              </w:rPr>
            </w:pPr>
          </w:p>
        </w:tc>
        <w:tc>
          <w:tcPr>
            <w:tcW w:w="3830" w:type="dxa"/>
            <w:tcBorders>
              <w:right w:val="single" w:sz="4" w:space="0" w:color="auto"/>
            </w:tcBorders>
          </w:tcPr>
          <w:p w14:paraId="623C7128" w14:textId="4D2ED8E7" w:rsidR="00EA5731" w:rsidRDefault="0000573E" w:rsidP="0000573E">
            <w:pPr>
              <w:jc w:val="center"/>
              <w:rPr>
                <w:b/>
                <w:bCs/>
                <w:noProof/>
                <w:sz w:val="20"/>
                <w:szCs w:val="20"/>
                <w:lang w:eastAsia="en-AU"/>
              </w:rPr>
            </w:pPr>
            <w:r>
              <w:rPr>
                <w:b/>
                <w:bCs/>
                <w:noProof/>
                <w:sz w:val="20"/>
                <w:szCs w:val="20"/>
                <w:lang w:eastAsia="en-AU"/>
              </w:rPr>
              <w:t xml:space="preserve">Slide </w:t>
            </w:r>
            <w:r w:rsidR="00F3559E">
              <w:rPr>
                <w:b/>
                <w:bCs/>
                <w:noProof/>
                <w:sz w:val="20"/>
                <w:szCs w:val="20"/>
                <w:lang w:eastAsia="en-AU"/>
              </w:rPr>
              <w:t>4</w:t>
            </w:r>
            <w:r w:rsidR="00AA4817">
              <w:rPr>
                <w:b/>
                <w:bCs/>
                <w:noProof/>
                <w:sz w:val="20"/>
                <w:szCs w:val="20"/>
                <w:lang w:eastAsia="en-AU"/>
              </w:rPr>
              <w:t>3</w:t>
            </w:r>
          </w:p>
          <w:tbl>
            <w:tblPr>
              <w:tblStyle w:val="TableGrid"/>
              <w:tblW w:w="0" w:type="auto"/>
              <w:jc w:val="center"/>
              <w:tblLayout w:type="fixed"/>
              <w:tblLook w:val="04A0" w:firstRow="1" w:lastRow="0" w:firstColumn="1" w:lastColumn="0" w:noHBand="0" w:noVBand="1"/>
            </w:tblPr>
            <w:tblGrid>
              <w:gridCol w:w="2835"/>
            </w:tblGrid>
            <w:tr w:rsidR="00E27C6A" w14:paraId="4DAB9642" w14:textId="77777777" w:rsidTr="00F45460">
              <w:trPr>
                <w:trHeight w:val="1701"/>
                <w:jc w:val="center"/>
              </w:trPr>
              <w:tc>
                <w:tcPr>
                  <w:tcW w:w="2835" w:type="dxa"/>
                  <w:vAlign w:val="center"/>
                </w:tcPr>
                <w:p w14:paraId="43CDEA8A" w14:textId="0F551C2D" w:rsidR="00E27C6A" w:rsidRDefault="00903445" w:rsidP="00E27C6A">
                  <w:pPr>
                    <w:jc w:val="center"/>
                    <w:rPr>
                      <w:b/>
                      <w:bCs/>
                      <w:noProof/>
                      <w:sz w:val="20"/>
                      <w:szCs w:val="20"/>
                      <w:lang w:eastAsia="en-AU"/>
                    </w:rPr>
                  </w:pPr>
                  <w:r>
                    <w:rPr>
                      <w:noProof/>
                    </w:rPr>
                    <w:drawing>
                      <wp:inline distT="0" distB="0" distL="0" distR="0" wp14:anchorId="1E8E1A90" wp14:editId="767C083E">
                        <wp:extent cx="1663065" cy="930275"/>
                        <wp:effectExtent l="0" t="0" r="0" b="31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4AB051EB" w14:textId="77777777" w:rsidR="0000573E" w:rsidRDefault="0000573E" w:rsidP="0000573E">
            <w:pPr>
              <w:jc w:val="center"/>
              <w:rPr>
                <w:b/>
                <w:bCs/>
                <w:noProof/>
                <w:sz w:val="20"/>
                <w:szCs w:val="20"/>
                <w:lang w:eastAsia="en-AU"/>
              </w:rPr>
            </w:pPr>
          </w:p>
          <w:p w14:paraId="69438C72" w14:textId="5D74611B" w:rsidR="0000573E" w:rsidRDefault="0000573E" w:rsidP="0000573E">
            <w:pPr>
              <w:jc w:val="center"/>
              <w:rPr>
                <w:b/>
                <w:bCs/>
                <w:noProof/>
                <w:sz w:val="20"/>
                <w:szCs w:val="20"/>
                <w:lang w:eastAsia="en-AU"/>
              </w:rPr>
            </w:pPr>
            <w:r>
              <w:rPr>
                <w:b/>
                <w:bCs/>
                <w:noProof/>
                <w:sz w:val="20"/>
                <w:szCs w:val="20"/>
                <w:lang w:eastAsia="en-AU"/>
              </w:rPr>
              <w:t>Slide 4</w:t>
            </w:r>
            <w:r w:rsidR="00AA4817">
              <w:rPr>
                <w:b/>
                <w:bCs/>
                <w:noProof/>
                <w:sz w:val="20"/>
                <w:szCs w:val="20"/>
                <w:lang w:eastAsia="en-AU"/>
              </w:rPr>
              <w:t>4</w:t>
            </w:r>
          </w:p>
          <w:tbl>
            <w:tblPr>
              <w:tblStyle w:val="TableGrid"/>
              <w:tblW w:w="0" w:type="auto"/>
              <w:jc w:val="center"/>
              <w:tblLayout w:type="fixed"/>
              <w:tblLook w:val="04A0" w:firstRow="1" w:lastRow="0" w:firstColumn="1" w:lastColumn="0" w:noHBand="0" w:noVBand="1"/>
            </w:tblPr>
            <w:tblGrid>
              <w:gridCol w:w="2835"/>
            </w:tblGrid>
            <w:tr w:rsidR="00E27C6A" w14:paraId="608D1A7F" w14:textId="77777777" w:rsidTr="00F45460">
              <w:trPr>
                <w:trHeight w:val="1701"/>
                <w:jc w:val="center"/>
              </w:trPr>
              <w:tc>
                <w:tcPr>
                  <w:tcW w:w="2835" w:type="dxa"/>
                  <w:vAlign w:val="center"/>
                </w:tcPr>
                <w:p w14:paraId="5F6FD6B7" w14:textId="2C2EB691" w:rsidR="00E27C6A" w:rsidRDefault="00903445" w:rsidP="00E27C6A">
                  <w:pPr>
                    <w:jc w:val="center"/>
                    <w:rPr>
                      <w:b/>
                      <w:bCs/>
                      <w:noProof/>
                      <w:sz w:val="20"/>
                      <w:szCs w:val="20"/>
                      <w:lang w:eastAsia="en-AU"/>
                    </w:rPr>
                  </w:pPr>
                  <w:r>
                    <w:rPr>
                      <w:noProof/>
                    </w:rPr>
                    <w:drawing>
                      <wp:inline distT="0" distB="0" distL="0" distR="0" wp14:anchorId="4C06F4E3" wp14:editId="3508C307">
                        <wp:extent cx="1663065" cy="930275"/>
                        <wp:effectExtent l="0" t="0" r="0" b="317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203E692F" w14:textId="77777777" w:rsidR="0000573E" w:rsidRDefault="0000573E" w:rsidP="0000573E">
            <w:pPr>
              <w:jc w:val="center"/>
              <w:rPr>
                <w:b/>
                <w:bCs/>
                <w:noProof/>
                <w:sz w:val="20"/>
                <w:szCs w:val="20"/>
                <w:lang w:eastAsia="en-AU"/>
              </w:rPr>
            </w:pPr>
          </w:p>
          <w:p w14:paraId="1555EAE5" w14:textId="1EC25AC7" w:rsidR="0000573E" w:rsidRDefault="0000573E" w:rsidP="0000573E">
            <w:pPr>
              <w:jc w:val="center"/>
              <w:rPr>
                <w:b/>
                <w:bCs/>
                <w:noProof/>
                <w:sz w:val="20"/>
                <w:szCs w:val="20"/>
                <w:lang w:eastAsia="en-AU"/>
              </w:rPr>
            </w:pPr>
            <w:r>
              <w:rPr>
                <w:b/>
                <w:bCs/>
                <w:noProof/>
                <w:sz w:val="20"/>
                <w:szCs w:val="20"/>
                <w:lang w:eastAsia="en-AU"/>
              </w:rPr>
              <w:t>Slide 4</w:t>
            </w:r>
            <w:r w:rsidR="00AA4817">
              <w:rPr>
                <w:b/>
                <w:bCs/>
                <w:noProof/>
                <w:sz w:val="20"/>
                <w:szCs w:val="20"/>
                <w:lang w:eastAsia="en-AU"/>
              </w:rPr>
              <w:t>5</w:t>
            </w:r>
          </w:p>
          <w:tbl>
            <w:tblPr>
              <w:tblStyle w:val="TableGrid"/>
              <w:tblW w:w="0" w:type="auto"/>
              <w:jc w:val="center"/>
              <w:tblLayout w:type="fixed"/>
              <w:tblLook w:val="04A0" w:firstRow="1" w:lastRow="0" w:firstColumn="1" w:lastColumn="0" w:noHBand="0" w:noVBand="1"/>
            </w:tblPr>
            <w:tblGrid>
              <w:gridCol w:w="2835"/>
            </w:tblGrid>
            <w:tr w:rsidR="00E27C6A" w14:paraId="3D6AD8DE" w14:textId="77777777" w:rsidTr="00F45460">
              <w:trPr>
                <w:trHeight w:val="1701"/>
                <w:jc w:val="center"/>
              </w:trPr>
              <w:tc>
                <w:tcPr>
                  <w:tcW w:w="2835" w:type="dxa"/>
                  <w:vAlign w:val="center"/>
                </w:tcPr>
                <w:p w14:paraId="1C211D39" w14:textId="5C122444" w:rsidR="00E27C6A" w:rsidRDefault="00903445" w:rsidP="00E27C6A">
                  <w:pPr>
                    <w:jc w:val="center"/>
                    <w:rPr>
                      <w:b/>
                      <w:bCs/>
                      <w:noProof/>
                      <w:sz w:val="20"/>
                      <w:szCs w:val="20"/>
                      <w:lang w:eastAsia="en-AU"/>
                    </w:rPr>
                  </w:pPr>
                  <w:r>
                    <w:rPr>
                      <w:noProof/>
                    </w:rPr>
                    <w:drawing>
                      <wp:inline distT="0" distB="0" distL="0" distR="0" wp14:anchorId="32C2CB21" wp14:editId="7C1C1302">
                        <wp:extent cx="1663065" cy="930275"/>
                        <wp:effectExtent l="0" t="0" r="0" b="317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470E893A" w14:textId="77777777" w:rsidR="0000573E" w:rsidRDefault="0000573E" w:rsidP="0000573E">
            <w:pPr>
              <w:jc w:val="center"/>
              <w:rPr>
                <w:b/>
                <w:bCs/>
                <w:noProof/>
                <w:sz w:val="20"/>
                <w:szCs w:val="20"/>
                <w:lang w:eastAsia="en-AU"/>
              </w:rPr>
            </w:pPr>
          </w:p>
          <w:p w14:paraId="13B341FA" w14:textId="77777777" w:rsidR="0000573E" w:rsidRPr="00501931" w:rsidRDefault="0000573E" w:rsidP="0000573E">
            <w:pPr>
              <w:jc w:val="center"/>
              <w:rPr>
                <w:b/>
                <w:bCs/>
                <w:noProof/>
                <w:sz w:val="20"/>
                <w:szCs w:val="20"/>
                <w:lang w:eastAsia="en-AU"/>
              </w:rPr>
            </w:pPr>
          </w:p>
        </w:tc>
      </w:tr>
    </w:tbl>
    <w:p w14:paraId="3C4B6027" w14:textId="77777777" w:rsidR="0000573E" w:rsidRDefault="0000573E">
      <w:r>
        <w:br w:type="page"/>
      </w:r>
    </w:p>
    <w:tbl>
      <w:tblPr>
        <w:tblStyle w:val="TableGrid"/>
        <w:tblW w:w="15158" w:type="dxa"/>
        <w:tblInd w:w="5" w:type="dxa"/>
        <w:tblLayout w:type="fixed"/>
        <w:tblLook w:val="04A0" w:firstRow="1" w:lastRow="0" w:firstColumn="1" w:lastColumn="0" w:noHBand="0" w:noVBand="1"/>
      </w:tblPr>
      <w:tblGrid>
        <w:gridCol w:w="1124"/>
        <w:gridCol w:w="10204"/>
        <w:gridCol w:w="3830"/>
      </w:tblGrid>
      <w:tr w:rsidR="00EA5731" w:rsidRPr="004D08B1" w14:paraId="7E304F8E" w14:textId="77777777" w:rsidTr="00AA4817">
        <w:trPr>
          <w:trHeight w:val="2353"/>
        </w:trPr>
        <w:tc>
          <w:tcPr>
            <w:tcW w:w="1124" w:type="dxa"/>
            <w:tcBorders>
              <w:left w:val="single" w:sz="4" w:space="0" w:color="auto"/>
            </w:tcBorders>
          </w:tcPr>
          <w:p w14:paraId="32B48D70" w14:textId="166D43D0" w:rsidR="00EA5731" w:rsidRPr="00372A3B" w:rsidRDefault="00C02FA4" w:rsidP="00BF5EBA">
            <w:pPr>
              <w:rPr>
                <w:bCs/>
                <w:sz w:val="20"/>
                <w:szCs w:val="20"/>
              </w:rPr>
            </w:pPr>
            <w:r w:rsidRPr="00372A3B">
              <w:rPr>
                <w:bCs/>
                <w:sz w:val="20"/>
                <w:szCs w:val="20"/>
              </w:rPr>
              <w:lastRenderedPageBreak/>
              <w:t>Slide 4</w:t>
            </w:r>
            <w:r w:rsidR="00AA4817">
              <w:rPr>
                <w:bCs/>
                <w:sz w:val="20"/>
                <w:szCs w:val="20"/>
              </w:rPr>
              <w:t>6</w:t>
            </w:r>
          </w:p>
          <w:p w14:paraId="53A2D049" w14:textId="77777777" w:rsidR="00C02FA4" w:rsidRPr="00372A3B" w:rsidRDefault="00C02FA4" w:rsidP="00BF5EBA">
            <w:pPr>
              <w:rPr>
                <w:bCs/>
                <w:sz w:val="20"/>
                <w:szCs w:val="20"/>
              </w:rPr>
            </w:pPr>
            <w:r w:rsidRPr="00372A3B">
              <w:rPr>
                <w:bCs/>
                <w:sz w:val="20"/>
                <w:szCs w:val="20"/>
              </w:rPr>
              <w:t>2 min</w:t>
            </w:r>
          </w:p>
        </w:tc>
        <w:tc>
          <w:tcPr>
            <w:tcW w:w="10204" w:type="dxa"/>
          </w:tcPr>
          <w:p w14:paraId="281D6F1E" w14:textId="42C8B33E" w:rsidR="00EA5731" w:rsidRPr="00864024" w:rsidRDefault="00EA5731" w:rsidP="00BF5EBA">
            <w:pPr>
              <w:jc w:val="both"/>
              <w:rPr>
                <w:b/>
                <w:sz w:val="20"/>
                <w:szCs w:val="20"/>
              </w:rPr>
            </w:pPr>
            <w:r w:rsidRPr="00864024">
              <w:rPr>
                <w:b/>
                <w:sz w:val="20"/>
                <w:szCs w:val="20"/>
              </w:rPr>
              <w:t xml:space="preserve">Show slides </w:t>
            </w:r>
            <w:proofErr w:type="gramStart"/>
            <w:r w:rsidR="00B93B55" w:rsidRPr="00864024">
              <w:rPr>
                <w:b/>
                <w:sz w:val="20"/>
                <w:szCs w:val="20"/>
              </w:rPr>
              <w:t>4</w:t>
            </w:r>
            <w:r w:rsidR="00AA4817">
              <w:rPr>
                <w:b/>
                <w:sz w:val="20"/>
                <w:szCs w:val="20"/>
              </w:rPr>
              <w:t>6</w:t>
            </w:r>
            <w:proofErr w:type="gramEnd"/>
          </w:p>
          <w:p w14:paraId="0C3C8946" w14:textId="77777777" w:rsidR="00DA1433" w:rsidRPr="00864024" w:rsidRDefault="00DA1433" w:rsidP="00BF5EBA">
            <w:pPr>
              <w:jc w:val="both"/>
              <w:rPr>
                <w:bCs/>
                <w:color w:val="4472C4" w:themeColor="accent5"/>
                <w:sz w:val="20"/>
                <w:szCs w:val="20"/>
              </w:rPr>
            </w:pPr>
            <w:r w:rsidRPr="00864024">
              <w:rPr>
                <w:bCs/>
                <w:color w:val="4472C4" w:themeColor="accent5"/>
                <w:sz w:val="20"/>
                <w:szCs w:val="20"/>
              </w:rPr>
              <w:t>Complaint’s process (overview)</w:t>
            </w:r>
          </w:p>
          <w:p w14:paraId="096AFED3" w14:textId="77777777" w:rsidR="00EA5731" w:rsidRPr="00864024" w:rsidRDefault="00EA5731" w:rsidP="00BF5EBA">
            <w:pPr>
              <w:jc w:val="both"/>
              <w:rPr>
                <w:b/>
                <w:sz w:val="20"/>
                <w:szCs w:val="20"/>
              </w:rPr>
            </w:pPr>
          </w:p>
          <w:p w14:paraId="68BEA790" w14:textId="77777777" w:rsidR="00E8523C" w:rsidRPr="00864024" w:rsidRDefault="00E8523C" w:rsidP="00E8523C">
            <w:pPr>
              <w:jc w:val="both"/>
              <w:rPr>
                <w:sz w:val="20"/>
                <w:szCs w:val="20"/>
              </w:rPr>
            </w:pPr>
            <w:r w:rsidRPr="00864024">
              <w:rPr>
                <w:sz w:val="20"/>
                <w:szCs w:val="20"/>
              </w:rPr>
              <w:t xml:space="preserve">Explain that the slide illustrates the different stages of raising a matter with Child Safety – read out slide as </w:t>
            </w:r>
            <w:proofErr w:type="gramStart"/>
            <w:r w:rsidRPr="00864024">
              <w:rPr>
                <w:sz w:val="20"/>
                <w:szCs w:val="20"/>
              </w:rPr>
              <w:t>is</w:t>
            </w:r>
            <w:proofErr w:type="gramEnd"/>
            <w:r w:rsidRPr="00864024">
              <w:rPr>
                <w:sz w:val="20"/>
                <w:szCs w:val="20"/>
              </w:rPr>
              <w:t xml:space="preserve"> </w:t>
            </w:r>
          </w:p>
          <w:p w14:paraId="752F2104" w14:textId="77777777" w:rsidR="00E8523C" w:rsidRPr="00864024" w:rsidRDefault="00E8523C" w:rsidP="00E8523C">
            <w:pPr>
              <w:jc w:val="both"/>
              <w:rPr>
                <w:sz w:val="20"/>
                <w:szCs w:val="20"/>
              </w:rPr>
            </w:pPr>
          </w:p>
          <w:p w14:paraId="2C129143" w14:textId="77777777" w:rsidR="00E8523C" w:rsidRPr="00864024" w:rsidRDefault="00E8523C" w:rsidP="00E8523C">
            <w:pPr>
              <w:jc w:val="both"/>
              <w:rPr>
                <w:sz w:val="20"/>
                <w:szCs w:val="20"/>
              </w:rPr>
            </w:pPr>
            <w:r w:rsidRPr="00864024">
              <w:rPr>
                <w:sz w:val="20"/>
                <w:szCs w:val="20"/>
              </w:rPr>
              <w:t xml:space="preserve">IMPORTANT – highlight the language we use when raising concerns with Child Safety matters, that if you are raising a First attempt at Resolution, you need to identify this in the language you use.  For example, if you are not being responded to by your CSO in respect to a financial reimbursement, when emailing the STL, state you are raising this as a First Attempt as Resolution </w:t>
            </w:r>
            <w:proofErr w:type="gramStart"/>
            <w:r w:rsidRPr="00864024">
              <w:rPr>
                <w:sz w:val="20"/>
                <w:szCs w:val="20"/>
              </w:rPr>
              <w:t>in an attempt to</w:t>
            </w:r>
            <w:proofErr w:type="gramEnd"/>
            <w:r w:rsidRPr="00864024">
              <w:rPr>
                <w:sz w:val="20"/>
                <w:szCs w:val="20"/>
              </w:rPr>
              <w:t xml:space="preserve"> bring about early resolution to the matter.  </w:t>
            </w:r>
          </w:p>
          <w:p w14:paraId="5533F686" w14:textId="77777777" w:rsidR="00B93B55" w:rsidRPr="00864024" w:rsidRDefault="00B93B55" w:rsidP="00EA5731">
            <w:pPr>
              <w:jc w:val="both"/>
              <w:rPr>
                <w:sz w:val="20"/>
                <w:szCs w:val="20"/>
              </w:rPr>
            </w:pPr>
          </w:p>
        </w:tc>
        <w:tc>
          <w:tcPr>
            <w:tcW w:w="3830" w:type="dxa"/>
            <w:tcBorders>
              <w:right w:val="single" w:sz="4" w:space="0" w:color="auto"/>
            </w:tcBorders>
          </w:tcPr>
          <w:p w14:paraId="4585482C" w14:textId="6261F5AA" w:rsidR="00EA5731" w:rsidRDefault="0000573E" w:rsidP="0000573E">
            <w:pPr>
              <w:jc w:val="center"/>
              <w:rPr>
                <w:b/>
                <w:bCs/>
                <w:noProof/>
                <w:sz w:val="20"/>
                <w:szCs w:val="20"/>
                <w:lang w:eastAsia="en-AU"/>
              </w:rPr>
            </w:pPr>
            <w:r>
              <w:rPr>
                <w:b/>
                <w:bCs/>
                <w:noProof/>
                <w:sz w:val="20"/>
                <w:szCs w:val="20"/>
                <w:lang w:eastAsia="en-AU"/>
              </w:rPr>
              <w:t>Slide 4</w:t>
            </w:r>
            <w:r w:rsidR="00AA4817">
              <w:rPr>
                <w:b/>
                <w:bCs/>
                <w:noProof/>
                <w:sz w:val="20"/>
                <w:szCs w:val="20"/>
                <w:lang w:eastAsia="en-AU"/>
              </w:rPr>
              <w:t>6</w:t>
            </w:r>
          </w:p>
          <w:tbl>
            <w:tblPr>
              <w:tblStyle w:val="TableGrid"/>
              <w:tblW w:w="0" w:type="auto"/>
              <w:jc w:val="center"/>
              <w:tblLayout w:type="fixed"/>
              <w:tblLook w:val="04A0" w:firstRow="1" w:lastRow="0" w:firstColumn="1" w:lastColumn="0" w:noHBand="0" w:noVBand="1"/>
            </w:tblPr>
            <w:tblGrid>
              <w:gridCol w:w="2835"/>
            </w:tblGrid>
            <w:tr w:rsidR="00E27C6A" w14:paraId="0942D4A5" w14:textId="77777777" w:rsidTr="00F45460">
              <w:trPr>
                <w:trHeight w:val="1701"/>
                <w:jc w:val="center"/>
              </w:trPr>
              <w:tc>
                <w:tcPr>
                  <w:tcW w:w="2835" w:type="dxa"/>
                  <w:vAlign w:val="center"/>
                </w:tcPr>
                <w:p w14:paraId="252EA37E" w14:textId="20593204" w:rsidR="00E27C6A" w:rsidRDefault="00903445" w:rsidP="00E27C6A">
                  <w:pPr>
                    <w:jc w:val="center"/>
                    <w:rPr>
                      <w:b/>
                      <w:bCs/>
                      <w:noProof/>
                      <w:sz w:val="20"/>
                      <w:szCs w:val="20"/>
                      <w:lang w:eastAsia="en-AU"/>
                    </w:rPr>
                  </w:pPr>
                  <w:r>
                    <w:rPr>
                      <w:noProof/>
                    </w:rPr>
                    <w:drawing>
                      <wp:inline distT="0" distB="0" distL="0" distR="0" wp14:anchorId="18E09640" wp14:editId="7AF0E412">
                        <wp:extent cx="1663065" cy="930275"/>
                        <wp:effectExtent l="0" t="0" r="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63E4766F" w14:textId="77777777" w:rsidR="0000573E" w:rsidRDefault="0000573E" w:rsidP="0000573E">
            <w:pPr>
              <w:jc w:val="center"/>
              <w:rPr>
                <w:b/>
                <w:bCs/>
                <w:noProof/>
                <w:sz w:val="20"/>
                <w:szCs w:val="20"/>
                <w:lang w:eastAsia="en-AU"/>
              </w:rPr>
            </w:pPr>
          </w:p>
          <w:p w14:paraId="4EA07EE1" w14:textId="77777777" w:rsidR="0000573E" w:rsidRPr="00501931" w:rsidRDefault="0000573E" w:rsidP="0000573E">
            <w:pPr>
              <w:jc w:val="center"/>
              <w:rPr>
                <w:b/>
                <w:bCs/>
                <w:noProof/>
                <w:sz w:val="20"/>
                <w:szCs w:val="20"/>
                <w:lang w:eastAsia="en-AU"/>
              </w:rPr>
            </w:pPr>
          </w:p>
        </w:tc>
      </w:tr>
      <w:tr w:rsidR="006D7FD2" w:rsidRPr="004D08B1" w14:paraId="369C255E" w14:textId="77777777" w:rsidTr="0000573E">
        <w:tc>
          <w:tcPr>
            <w:tcW w:w="1124" w:type="dxa"/>
            <w:tcBorders>
              <w:left w:val="single" w:sz="4" w:space="0" w:color="auto"/>
            </w:tcBorders>
          </w:tcPr>
          <w:p w14:paraId="1E690847" w14:textId="1D9D4D70" w:rsidR="00C02FA4" w:rsidRPr="00372A3B" w:rsidRDefault="00C02FA4" w:rsidP="00BF5EBA">
            <w:pPr>
              <w:rPr>
                <w:bCs/>
                <w:sz w:val="20"/>
                <w:szCs w:val="20"/>
              </w:rPr>
            </w:pPr>
            <w:r w:rsidRPr="00372A3B">
              <w:rPr>
                <w:bCs/>
                <w:sz w:val="20"/>
                <w:szCs w:val="20"/>
              </w:rPr>
              <w:t xml:space="preserve">Slide </w:t>
            </w:r>
            <w:r w:rsidR="00372A3B">
              <w:rPr>
                <w:bCs/>
                <w:sz w:val="20"/>
                <w:szCs w:val="20"/>
              </w:rPr>
              <w:t>4</w:t>
            </w:r>
            <w:r w:rsidR="00AA4817">
              <w:rPr>
                <w:bCs/>
                <w:sz w:val="20"/>
                <w:szCs w:val="20"/>
              </w:rPr>
              <w:t>7</w:t>
            </w:r>
          </w:p>
          <w:p w14:paraId="3E6F51DA" w14:textId="77777777" w:rsidR="00C02FA4" w:rsidRPr="00372A3B" w:rsidRDefault="00C02FA4" w:rsidP="00BF5EBA">
            <w:pPr>
              <w:rPr>
                <w:bCs/>
                <w:sz w:val="20"/>
                <w:szCs w:val="20"/>
              </w:rPr>
            </w:pPr>
            <w:r w:rsidRPr="00372A3B">
              <w:rPr>
                <w:bCs/>
                <w:sz w:val="20"/>
                <w:szCs w:val="20"/>
              </w:rPr>
              <w:t>3min</w:t>
            </w:r>
          </w:p>
          <w:p w14:paraId="4FA3EBAA" w14:textId="77777777" w:rsidR="00C02FA4" w:rsidRPr="00372A3B" w:rsidRDefault="00C02FA4" w:rsidP="00BF5EBA">
            <w:pPr>
              <w:rPr>
                <w:bCs/>
                <w:sz w:val="20"/>
                <w:szCs w:val="20"/>
              </w:rPr>
            </w:pPr>
          </w:p>
        </w:tc>
        <w:tc>
          <w:tcPr>
            <w:tcW w:w="10204" w:type="dxa"/>
          </w:tcPr>
          <w:p w14:paraId="5E94BFEF" w14:textId="57C07D2E" w:rsidR="006D7FD2" w:rsidRPr="00864024" w:rsidRDefault="006D7FD2" w:rsidP="00BF5EBA">
            <w:pPr>
              <w:jc w:val="both"/>
              <w:rPr>
                <w:b/>
                <w:sz w:val="20"/>
                <w:szCs w:val="20"/>
              </w:rPr>
            </w:pPr>
            <w:r w:rsidRPr="00864024">
              <w:rPr>
                <w:b/>
                <w:sz w:val="20"/>
                <w:szCs w:val="20"/>
              </w:rPr>
              <w:t xml:space="preserve">Show slide </w:t>
            </w:r>
            <w:proofErr w:type="gramStart"/>
            <w:r w:rsidR="00F34DA4" w:rsidRPr="00864024">
              <w:rPr>
                <w:b/>
                <w:sz w:val="20"/>
                <w:szCs w:val="20"/>
              </w:rPr>
              <w:t>4</w:t>
            </w:r>
            <w:r w:rsidR="00AA4817">
              <w:rPr>
                <w:b/>
                <w:sz w:val="20"/>
                <w:szCs w:val="20"/>
              </w:rPr>
              <w:t>7</w:t>
            </w:r>
            <w:proofErr w:type="gramEnd"/>
          </w:p>
          <w:p w14:paraId="0B94123D" w14:textId="77777777" w:rsidR="00DA1433" w:rsidRPr="00864024" w:rsidRDefault="00DA1433" w:rsidP="00BF5EBA">
            <w:pPr>
              <w:jc w:val="both"/>
              <w:rPr>
                <w:bCs/>
                <w:color w:val="4472C4" w:themeColor="accent5"/>
                <w:sz w:val="20"/>
                <w:szCs w:val="20"/>
              </w:rPr>
            </w:pPr>
            <w:r w:rsidRPr="00864024">
              <w:rPr>
                <w:bCs/>
                <w:color w:val="4472C4" w:themeColor="accent5"/>
                <w:sz w:val="20"/>
                <w:szCs w:val="20"/>
              </w:rPr>
              <w:t>Complaint’s management – key points</w:t>
            </w:r>
          </w:p>
          <w:p w14:paraId="4A8C5C8A" w14:textId="77777777" w:rsidR="006D7FD2" w:rsidRPr="00864024" w:rsidRDefault="006D7FD2" w:rsidP="00BF5EBA">
            <w:pPr>
              <w:jc w:val="both"/>
              <w:rPr>
                <w:b/>
                <w:sz w:val="20"/>
                <w:szCs w:val="20"/>
              </w:rPr>
            </w:pPr>
          </w:p>
          <w:p w14:paraId="05C704AF" w14:textId="77777777" w:rsidR="00E8523C" w:rsidRPr="00864024" w:rsidRDefault="00E8523C" w:rsidP="00E8523C">
            <w:pPr>
              <w:jc w:val="both"/>
              <w:rPr>
                <w:sz w:val="20"/>
                <w:szCs w:val="20"/>
              </w:rPr>
            </w:pPr>
            <w:r w:rsidRPr="00864024">
              <w:rPr>
                <w:sz w:val="20"/>
                <w:szCs w:val="20"/>
              </w:rPr>
              <w:t xml:space="preserve">Read out key points, highlight that many of these key points have come about </w:t>
            </w:r>
            <w:proofErr w:type="gramStart"/>
            <w:r w:rsidRPr="00864024">
              <w:rPr>
                <w:sz w:val="20"/>
                <w:szCs w:val="20"/>
              </w:rPr>
              <w:t>as a result of</w:t>
            </w:r>
            <w:proofErr w:type="gramEnd"/>
            <w:r w:rsidRPr="00864024">
              <w:rPr>
                <w:sz w:val="20"/>
                <w:szCs w:val="20"/>
              </w:rPr>
              <w:t xml:space="preserve"> changes to the Complaints Unit stemming from the recommendations made out of the Ombudsman’s review.  Highlight carers should experience a streamlined process when accessing the complaints unit and they can access the complaints policy and procedure which provides more detailed information as to how to make a complaint and what to expect.  Encourage carers </w:t>
            </w:r>
            <w:r w:rsidR="00391C33" w:rsidRPr="00864024">
              <w:rPr>
                <w:sz w:val="20"/>
                <w:szCs w:val="20"/>
              </w:rPr>
              <w:t xml:space="preserve">to </w:t>
            </w:r>
            <w:r w:rsidRPr="00864024">
              <w:rPr>
                <w:sz w:val="20"/>
                <w:szCs w:val="20"/>
              </w:rPr>
              <w:t xml:space="preserve">read through by going to Child Safety’s compliments and Complaint’s website which has a copy of the policy and procedure available to the public to </w:t>
            </w:r>
            <w:proofErr w:type="gramStart"/>
            <w:r w:rsidRPr="00864024">
              <w:rPr>
                <w:sz w:val="20"/>
                <w:szCs w:val="20"/>
              </w:rPr>
              <w:t>read</w:t>
            </w:r>
            <w:proofErr w:type="gramEnd"/>
            <w:r w:rsidRPr="00864024">
              <w:rPr>
                <w:sz w:val="20"/>
                <w:szCs w:val="20"/>
              </w:rPr>
              <w:t xml:space="preserve"> </w:t>
            </w:r>
          </w:p>
          <w:p w14:paraId="3F0B6C4A" w14:textId="77777777" w:rsidR="00E8523C" w:rsidRPr="00864024" w:rsidRDefault="00E8523C" w:rsidP="00E8523C">
            <w:pPr>
              <w:jc w:val="both"/>
              <w:rPr>
                <w:sz w:val="20"/>
                <w:szCs w:val="20"/>
              </w:rPr>
            </w:pPr>
          </w:p>
          <w:p w14:paraId="34462DFF" w14:textId="77777777" w:rsidR="00E8523C" w:rsidRPr="00864024" w:rsidRDefault="00A65261" w:rsidP="00E8523C">
            <w:pPr>
              <w:jc w:val="both"/>
              <w:rPr>
                <w:sz w:val="20"/>
                <w:szCs w:val="20"/>
              </w:rPr>
            </w:pPr>
            <w:hyperlink r:id="rId70" w:history="1">
              <w:r w:rsidR="00E8523C" w:rsidRPr="00864024">
                <w:rPr>
                  <w:rStyle w:val="Hyperlink"/>
                  <w:sz w:val="20"/>
                  <w:szCs w:val="20"/>
                </w:rPr>
                <w:t>https://www.cyjma.qld.gov.au/contact-us/compliments-complaints</w:t>
              </w:r>
            </w:hyperlink>
          </w:p>
          <w:p w14:paraId="035F64AF" w14:textId="77777777" w:rsidR="00E8523C" w:rsidRPr="00864024" w:rsidRDefault="00E8523C" w:rsidP="00E8523C">
            <w:pPr>
              <w:jc w:val="both"/>
              <w:rPr>
                <w:sz w:val="20"/>
                <w:szCs w:val="20"/>
              </w:rPr>
            </w:pPr>
          </w:p>
          <w:p w14:paraId="7DA64744" w14:textId="77777777" w:rsidR="006D7FD2" w:rsidRPr="00864024" w:rsidRDefault="006D7FD2" w:rsidP="00BF5EBA">
            <w:pPr>
              <w:jc w:val="both"/>
              <w:rPr>
                <w:sz w:val="20"/>
                <w:szCs w:val="20"/>
              </w:rPr>
            </w:pPr>
          </w:p>
        </w:tc>
        <w:tc>
          <w:tcPr>
            <w:tcW w:w="3830" w:type="dxa"/>
            <w:tcBorders>
              <w:right w:val="single" w:sz="4" w:space="0" w:color="auto"/>
            </w:tcBorders>
          </w:tcPr>
          <w:p w14:paraId="6F08F6A8" w14:textId="07A75B2B" w:rsidR="006D7FD2" w:rsidRDefault="0000573E" w:rsidP="0000573E">
            <w:pPr>
              <w:jc w:val="center"/>
              <w:rPr>
                <w:b/>
                <w:bCs/>
                <w:noProof/>
                <w:sz w:val="20"/>
                <w:szCs w:val="20"/>
                <w:lang w:eastAsia="en-AU"/>
              </w:rPr>
            </w:pPr>
            <w:r>
              <w:rPr>
                <w:b/>
                <w:bCs/>
                <w:noProof/>
                <w:sz w:val="20"/>
                <w:szCs w:val="20"/>
                <w:lang w:eastAsia="en-AU"/>
              </w:rPr>
              <w:t>Slide 4</w:t>
            </w:r>
            <w:r w:rsidR="00AA4817">
              <w:rPr>
                <w:b/>
                <w:bCs/>
                <w:noProof/>
                <w:sz w:val="20"/>
                <w:szCs w:val="20"/>
                <w:lang w:eastAsia="en-AU"/>
              </w:rPr>
              <w:t>7</w:t>
            </w:r>
          </w:p>
          <w:tbl>
            <w:tblPr>
              <w:tblStyle w:val="TableGrid"/>
              <w:tblW w:w="0" w:type="auto"/>
              <w:jc w:val="center"/>
              <w:tblLayout w:type="fixed"/>
              <w:tblLook w:val="04A0" w:firstRow="1" w:lastRow="0" w:firstColumn="1" w:lastColumn="0" w:noHBand="0" w:noVBand="1"/>
            </w:tblPr>
            <w:tblGrid>
              <w:gridCol w:w="2835"/>
            </w:tblGrid>
            <w:tr w:rsidR="00E27C6A" w14:paraId="78B689A0" w14:textId="77777777" w:rsidTr="00F45460">
              <w:trPr>
                <w:trHeight w:val="1701"/>
                <w:jc w:val="center"/>
              </w:trPr>
              <w:tc>
                <w:tcPr>
                  <w:tcW w:w="2835" w:type="dxa"/>
                  <w:vAlign w:val="center"/>
                </w:tcPr>
                <w:p w14:paraId="45EB8E15" w14:textId="7E6D4422" w:rsidR="00E27C6A" w:rsidRDefault="00903445" w:rsidP="00E27C6A">
                  <w:pPr>
                    <w:jc w:val="center"/>
                    <w:rPr>
                      <w:b/>
                      <w:bCs/>
                      <w:noProof/>
                      <w:sz w:val="20"/>
                      <w:szCs w:val="20"/>
                      <w:lang w:eastAsia="en-AU"/>
                    </w:rPr>
                  </w:pPr>
                  <w:r>
                    <w:rPr>
                      <w:noProof/>
                    </w:rPr>
                    <w:drawing>
                      <wp:inline distT="0" distB="0" distL="0" distR="0" wp14:anchorId="25848020" wp14:editId="00DECD0E">
                        <wp:extent cx="1663065" cy="930275"/>
                        <wp:effectExtent l="0" t="0" r="0" b="317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0DCAC2B4" w14:textId="77777777" w:rsidR="0000573E" w:rsidRPr="00501931" w:rsidRDefault="0000573E" w:rsidP="0000573E">
            <w:pPr>
              <w:jc w:val="center"/>
              <w:rPr>
                <w:b/>
                <w:bCs/>
                <w:noProof/>
                <w:sz w:val="20"/>
                <w:szCs w:val="20"/>
                <w:lang w:eastAsia="en-AU"/>
              </w:rPr>
            </w:pPr>
          </w:p>
        </w:tc>
      </w:tr>
      <w:tr w:rsidR="006D7FD2" w:rsidRPr="004D08B1" w14:paraId="63CFBDFC" w14:textId="77777777" w:rsidTr="008D1EE0">
        <w:trPr>
          <w:trHeight w:val="2279"/>
        </w:trPr>
        <w:tc>
          <w:tcPr>
            <w:tcW w:w="1124" w:type="dxa"/>
            <w:tcBorders>
              <w:left w:val="single" w:sz="4" w:space="0" w:color="auto"/>
            </w:tcBorders>
          </w:tcPr>
          <w:p w14:paraId="1F5266E9" w14:textId="2DA21A5E" w:rsidR="006D7FD2" w:rsidRPr="00372A3B" w:rsidRDefault="00C02FA4" w:rsidP="00BF5EBA">
            <w:pPr>
              <w:rPr>
                <w:bCs/>
                <w:sz w:val="20"/>
                <w:szCs w:val="20"/>
              </w:rPr>
            </w:pPr>
            <w:r w:rsidRPr="00372A3B">
              <w:rPr>
                <w:bCs/>
                <w:sz w:val="20"/>
                <w:szCs w:val="20"/>
              </w:rPr>
              <w:t>Slide 4</w:t>
            </w:r>
            <w:r w:rsidR="00AA4817">
              <w:rPr>
                <w:bCs/>
                <w:sz w:val="20"/>
                <w:szCs w:val="20"/>
              </w:rPr>
              <w:t>8</w:t>
            </w:r>
          </w:p>
          <w:p w14:paraId="3742B15E" w14:textId="77777777" w:rsidR="00C02FA4" w:rsidRPr="00372A3B" w:rsidRDefault="00C02FA4" w:rsidP="00BF5EBA">
            <w:pPr>
              <w:rPr>
                <w:bCs/>
                <w:sz w:val="20"/>
                <w:szCs w:val="20"/>
              </w:rPr>
            </w:pPr>
            <w:r w:rsidRPr="00372A3B">
              <w:rPr>
                <w:bCs/>
                <w:sz w:val="20"/>
                <w:szCs w:val="20"/>
              </w:rPr>
              <w:t>30</w:t>
            </w:r>
            <w:r w:rsidR="00DA1433">
              <w:rPr>
                <w:bCs/>
                <w:sz w:val="20"/>
                <w:szCs w:val="20"/>
              </w:rPr>
              <w:t xml:space="preserve"> </w:t>
            </w:r>
            <w:r w:rsidRPr="00372A3B">
              <w:rPr>
                <w:bCs/>
                <w:sz w:val="20"/>
                <w:szCs w:val="20"/>
              </w:rPr>
              <w:t>sec</w:t>
            </w:r>
          </w:p>
        </w:tc>
        <w:tc>
          <w:tcPr>
            <w:tcW w:w="10204" w:type="dxa"/>
          </w:tcPr>
          <w:p w14:paraId="149B29E2" w14:textId="27292429" w:rsidR="006D7FD2" w:rsidRPr="00864024" w:rsidRDefault="006D7FD2" w:rsidP="00BF5EBA">
            <w:pPr>
              <w:jc w:val="both"/>
              <w:rPr>
                <w:b/>
                <w:sz w:val="20"/>
                <w:szCs w:val="20"/>
              </w:rPr>
            </w:pPr>
            <w:r w:rsidRPr="00864024">
              <w:rPr>
                <w:b/>
                <w:sz w:val="20"/>
                <w:szCs w:val="20"/>
              </w:rPr>
              <w:t xml:space="preserve">Show slide </w:t>
            </w:r>
            <w:proofErr w:type="gramStart"/>
            <w:r w:rsidR="00F34DA4" w:rsidRPr="00864024">
              <w:rPr>
                <w:b/>
                <w:sz w:val="20"/>
                <w:szCs w:val="20"/>
              </w:rPr>
              <w:t>4</w:t>
            </w:r>
            <w:r w:rsidR="00AA4817">
              <w:rPr>
                <w:b/>
                <w:sz w:val="20"/>
                <w:szCs w:val="20"/>
              </w:rPr>
              <w:t>8</w:t>
            </w:r>
            <w:proofErr w:type="gramEnd"/>
          </w:p>
          <w:p w14:paraId="1FA28890" w14:textId="77777777" w:rsidR="006D7FD2" w:rsidRPr="00864024" w:rsidRDefault="00DA1433" w:rsidP="00BF5EBA">
            <w:pPr>
              <w:jc w:val="both"/>
              <w:rPr>
                <w:bCs/>
                <w:color w:val="4472C4" w:themeColor="accent5"/>
                <w:sz w:val="20"/>
                <w:szCs w:val="20"/>
              </w:rPr>
            </w:pPr>
            <w:r w:rsidRPr="00864024">
              <w:rPr>
                <w:bCs/>
                <w:color w:val="4472C4" w:themeColor="accent5"/>
                <w:sz w:val="20"/>
                <w:szCs w:val="20"/>
              </w:rPr>
              <w:t>First attempt at resolution</w:t>
            </w:r>
          </w:p>
          <w:p w14:paraId="395DBE66" w14:textId="77777777" w:rsidR="00DA1433" w:rsidRPr="008D1EE0" w:rsidRDefault="00DA1433" w:rsidP="00BF5EBA">
            <w:pPr>
              <w:jc w:val="both"/>
              <w:rPr>
                <w:sz w:val="10"/>
                <w:szCs w:val="10"/>
              </w:rPr>
            </w:pPr>
          </w:p>
          <w:p w14:paraId="5C5E30D6" w14:textId="77777777" w:rsidR="00E8523C" w:rsidRPr="00864024" w:rsidRDefault="00E8523C" w:rsidP="00E8523C">
            <w:pPr>
              <w:jc w:val="both"/>
              <w:rPr>
                <w:sz w:val="20"/>
                <w:szCs w:val="20"/>
              </w:rPr>
            </w:pPr>
            <w:r w:rsidRPr="00864024">
              <w:rPr>
                <w:sz w:val="20"/>
                <w:szCs w:val="20"/>
              </w:rPr>
              <w:t xml:space="preserve">Read out </w:t>
            </w:r>
            <w:proofErr w:type="gramStart"/>
            <w:r w:rsidRPr="00864024">
              <w:rPr>
                <w:sz w:val="20"/>
                <w:szCs w:val="20"/>
              </w:rPr>
              <w:t>slide</w:t>
            </w:r>
            <w:proofErr w:type="gramEnd"/>
            <w:r w:rsidRPr="00864024">
              <w:rPr>
                <w:sz w:val="20"/>
                <w:szCs w:val="20"/>
              </w:rPr>
              <w:t xml:space="preserve"> </w:t>
            </w:r>
          </w:p>
          <w:p w14:paraId="24845D28" w14:textId="77777777" w:rsidR="00DA1433" w:rsidRPr="00864024" w:rsidRDefault="00E8523C" w:rsidP="00E8523C">
            <w:pPr>
              <w:jc w:val="both"/>
              <w:rPr>
                <w:sz w:val="20"/>
                <w:szCs w:val="20"/>
              </w:rPr>
            </w:pPr>
            <w:r w:rsidRPr="00864024">
              <w:rPr>
                <w:sz w:val="20"/>
                <w:szCs w:val="20"/>
              </w:rPr>
              <w:t xml:space="preserve">Highlight again importance of using language when initiating this response and that when resolved at this level, it promotes a process which is locally </w:t>
            </w:r>
            <w:r w:rsidR="009F46E0" w:rsidRPr="00864024">
              <w:rPr>
                <w:sz w:val="20"/>
                <w:szCs w:val="20"/>
              </w:rPr>
              <w:t>based,</w:t>
            </w:r>
            <w:r w:rsidRPr="00864024">
              <w:rPr>
                <w:sz w:val="20"/>
                <w:szCs w:val="20"/>
              </w:rPr>
              <w:t xml:space="preserve"> and solution focused.  Highlight that we use this response early on when experiencing concerns, that it is important to not wait until matters become complex before we attempt to resolve – reiterate carers MUST USE THIS LANUGAGE so Child Safety understand that you are following a complaints management process and that in the event it is not resolved, you will escalate to a complaints process. </w:t>
            </w:r>
          </w:p>
        </w:tc>
        <w:tc>
          <w:tcPr>
            <w:tcW w:w="3830" w:type="dxa"/>
            <w:tcBorders>
              <w:right w:val="single" w:sz="4" w:space="0" w:color="auto"/>
            </w:tcBorders>
          </w:tcPr>
          <w:p w14:paraId="04F69217" w14:textId="3C4C8972" w:rsidR="006D7FD2" w:rsidRDefault="0000573E" w:rsidP="0000573E">
            <w:pPr>
              <w:jc w:val="center"/>
              <w:rPr>
                <w:b/>
                <w:bCs/>
                <w:noProof/>
                <w:sz w:val="20"/>
                <w:szCs w:val="20"/>
                <w:lang w:eastAsia="en-AU"/>
              </w:rPr>
            </w:pPr>
            <w:r>
              <w:rPr>
                <w:b/>
                <w:bCs/>
                <w:noProof/>
                <w:sz w:val="20"/>
                <w:szCs w:val="20"/>
                <w:lang w:eastAsia="en-AU"/>
              </w:rPr>
              <w:t>Slide 4</w:t>
            </w:r>
            <w:r w:rsidR="00AA4817">
              <w:rPr>
                <w:b/>
                <w:bCs/>
                <w:noProof/>
                <w:sz w:val="20"/>
                <w:szCs w:val="20"/>
                <w:lang w:eastAsia="en-AU"/>
              </w:rPr>
              <w:t>8</w:t>
            </w:r>
          </w:p>
          <w:tbl>
            <w:tblPr>
              <w:tblStyle w:val="TableGrid"/>
              <w:tblW w:w="0" w:type="auto"/>
              <w:jc w:val="center"/>
              <w:tblLayout w:type="fixed"/>
              <w:tblLook w:val="04A0" w:firstRow="1" w:lastRow="0" w:firstColumn="1" w:lastColumn="0" w:noHBand="0" w:noVBand="1"/>
            </w:tblPr>
            <w:tblGrid>
              <w:gridCol w:w="2835"/>
            </w:tblGrid>
            <w:tr w:rsidR="00E27C6A" w14:paraId="316101C5" w14:textId="77777777" w:rsidTr="00F45460">
              <w:trPr>
                <w:trHeight w:val="1701"/>
                <w:jc w:val="center"/>
              </w:trPr>
              <w:tc>
                <w:tcPr>
                  <w:tcW w:w="2835" w:type="dxa"/>
                  <w:vAlign w:val="center"/>
                </w:tcPr>
                <w:p w14:paraId="024F2592" w14:textId="5E22C0CF" w:rsidR="00E27C6A" w:rsidRDefault="00903445" w:rsidP="00E27C6A">
                  <w:pPr>
                    <w:jc w:val="center"/>
                    <w:rPr>
                      <w:b/>
                      <w:bCs/>
                      <w:noProof/>
                      <w:sz w:val="20"/>
                      <w:szCs w:val="20"/>
                      <w:lang w:eastAsia="en-AU"/>
                    </w:rPr>
                  </w:pPr>
                  <w:r>
                    <w:rPr>
                      <w:noProof/>
                    </w:rPr>
                    <w:drawing>
                      <wp:inline distT="0" distB="0" distL="0" distR="0" wp14:anchorId="3B105BCF" wp14:editId="71F85005">
                        <wp:extent cx="1663065" cy="930275"/>
                        <wp:effectExtent l="0" t="0" r="0"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718DB117" w14:textId="77777777" w:rsidR="0000573E" w:rsidRPr="00501931" w:rsidRDefault="0000573E" w:rsidP="00DA1433">
            <w:pPr>
              <w:rPr>
                <w:b/>
                <w:bCs/>
                <w:noProof/>
                <w:sz w:val="20"/>
                <w:szCs w:val="20"/>
                <w:lang w:eastAsia="en-AU"/>
              </w:rPr>
            </w:pPr>
          </w:p>
        </w:tc>
      </w:tr>
      <w:tr w:rsidR="009A0AB0" w:rsidRPr="004D08B1" w14:paraId="13FA3833" w14:textId="77777777" w:rsidTr="00E8523C">
        <w:trPr>
          <w:trHeight w:val="3912"/>
        </w:trPr>
        <w:tc>
          <w:tcPr>
            <w:tcW w:w="1124" w:type="dxa"/>
            <w:tcBorders>
              <w:left w:val="single" w:sz="4" w:space="0" w:color="auto"/>
            </w:tcBorders>
          </w:tcPr>
          <w:p w14:paraId="33B8457D" w14:textId="6F4600CA" w:rsidR="00372A3B" w:rsidRPr="009706D8" w:rsidRDefault="00C02FA4" w:rsidP="00372A3B">
            <w:pPr>
              <w:rPr>
                <w:bCs/>
                <w:sz w:val="20"/>
                <w:szCs w:val="20"/>
              </w:rPr>
            </w:pPr>
            <w:r w:rsidRPr="009706D8">
              <w:rPr>
                <w:bCs/>
                <w:sz w:val="20"/>
                <w:szCs w:val="20"/>
              </w:rPr>
              <w:lastRenderedPageBreak/>
              <w:t xml:space="preserve">Slide </w:t>
            </w:r>
            <w:r w:rsidR="00AA4817">
              <w:rPr>
                <w:bCs/>
                <w:sz w:val="20"/>
                <w:szCs w:val="20"/>
              </w:rPr>
              <w:t>49</w:t>
            </w:r>
          </w:p>
          <w:p w14:paraId="3F4E9730" w14:textId="77777777" w:rsidR="00C02FA4" w:rsidRPr="009706D8" w:rsidRDefault="00C02FA4" w:rsidP="00372A3B">
            <w:pPr>
              <w:rPr>
                <w:bCs/>
                <w:sz w:val="20"/>
                <w:szCs w:val="20"/>
              </w:rPr>
            </w:pPr>
            <w:r w:rsidRPr="009706D8">
              <w:rPr>
                <w:bCs/>
                <w:sz w:val="20"/>
                <w:szCs w:val="20"/>
              </w:rPr>
              <w:t>2 min</w:t>
            </w:r>
          </w:p>
        </w:tc>
        <w:tc>
          <w:tcPr>
            <w:tcW w:w="10204" w:type="dxa"/>
          </w:tcPr>
          <w:p w14:paraId="450AF0EB" w14:textId="692B6640" w:rsidR="009A0AB0" w:rsidRPr="00864024" w:rsidRDefault="009A0AB0" w:rsidP="00BF5EBA">
            <w:pPr>
              <w:jc w:val="both"/>
              <w:rPr>
                <w:b/>
                <w:sz w:val="20"/>
                <w:szCs w:val="20"/>
              </w:rPr>
            </w:pPr>
            <w:r w:rsidRPr="00864024">
              <w:rPr>
                <w:b/>
                <w:sz w:val="20"/>
                <w:szCs w:val="20"/>
              </w:rPr>
              <w:t xml:space="preserve">Show slide </w:t>
            </w:r>
            <w:proofErr w:type="gramStart"/>
            <w:r w:rsidR="00AA4817">
              <w:rPr>
                <w:b/>
                <w:sz w:val="20"/>
                <w:szCs w:val="20"/>
              </w:rPr>
              <w:t>49</w:t>
            </w:r>
            <w:proofErr w:type="gramEnd"/>
          </w:p>
          <w:p w14:paraId="4FC9311A" w14:textId="77777777" w:rsidR="00DA1433" w:rsidRPr="00864024" w:rsidRDefault="00DA1433" w:rsidP="00BF5EBA">
            <w:pPr>
              <w:jc w:val="both"/>
              <w:rPr>
                <w:bCs/>
                <w:color w:val="4472C4" w:themeColor="accent5"/>
                <w:sz w:val="20"/>
                <w:szCs w:val="20"/>
              </w:rPr>
            </w:pPr>
            <w:r w:rsidRPr="00864024">
              <w:rPr>
                <w:bCs/>
                <w:color w:val="4472C4" w:themeColor="accent5"/>
                <w:sz w:val="20"/>
                <w:szCs w:val="20"/>
              </w:rPr>
              <w:t>Complaint</w:t>
            </w:r>
          </w:p>
          <w:p w14:paraId="746D8217" w14:textId="77777777" w:rsidR="009A0AB0" w:rsidRPr="00864024" w:rsidRDefault="009A0AB0" w:rsidP="00BF5EBA">
            <w:pPr>
              <w:jc w:val="both"/>
              <w:rPr>
                <w:b/>
                <w:sz w:val="20"/>
                <w:szCs w:val="20"/>
              </w:rPr>
            </w:pPr>
          </w:p>
          <w:p w14:paraId="2824AFC8" w14:textId="77777777" w:rsidR="00E8523C" w:rsidRPr="00864024" w:rsidRDefault="00E8523C" w:rsidP="00E8523C">
            <w:pPr>
              <w:jc w:val="both"/>
              <w:rPr>
                <w:sz w:val="20"/>
                <w:szCs w:val="20"/>
              </w:rPr>
            </w:pPr>
            <w:r w:rsidRPr="00864024">
              <w:rPr>
                <w:sz w:val="20"/>
                <w:szCs w:val="20"/>
              </w:rPr>
              <w:t xml:space="preserve">Highlight that in most instances a FAAR would have needed to be attempted before a complaint is made, however provide an example of where this may not be the case i.e. If the complaint relates to a decision already made by the CSSC Manager and communicated to the carer whereby they are clear they will not be changing their decision.  </w:t>
            </w:r>
          </w:p>
          <w:p w14:paraId="22785636" w14:textId="77777777" w:rsidR="00E8523C" w:rsidRPr="00864024" w:rsidRDefault="00E8523C" w:rsidP="00E8523C">
            <w:pPr>
              <w:jc w:val="both"/>
              <w:rPr>
                <w:sz w:val="20"/>
                <w:szCs w:val="20"/>
              </w:rPr>
            </w:pPr>
            <w:r w:rsidRPr="00864024">
              <w:rPr>
                <w:sz w:val="20"/>
                <w:szCs w:val="20"/>
              </w:rPr>
              <w:t xml:space="preserve">Highlight </w:t>
            </w:r>
            <w:r w:rsidR="009F46E0" w:rsidRPr="00864024">
              <w:rPr>
                <w:sz w:val="20"/>
                <w:szCs w:val="20"/>
              </w:rPr>
              <w:t>those complaints</w:t>
            </w:r>
            <w:r w:rsidRPr="00864024">
              <w:rPr>
                <w:sz w:val="20"/>
                <w:szCs w:val="20"/>
              </w:rPr>
              <w:t xml:space="preserve"> can be made through the Central Complaints unit that relate to not only Child Safety workers, but also contracted services, so if a carer had a complaint about their foster and kinship care agency, they should first attempt to address through the appropriate complaint process the agency offers, however in the event a carer remains unsatisfied with the response, there is the option to lodge a complaint through the Central Complaints unit </w:t>
            </w:r>
          </w:p>
          <w:p w14:paraId="7D902530" w14:textId="77777777" w:rsidR="00E8523C" w:rsidRPr="00864024" w:rsidRDefault="00E8523C" w:rsidP="00E8523C">
            <w:pPr>
              <w:jc w:val="both"/>
              <w:rPr>
                <w:sz w:val="20"/>
                <w:szCs w:val="20"/>
              </w:rPr>
            </w:pPr>
          </w:p>
          <w:p w14:paraId="1DEF9EE5" w14:textId="77777777" w:rsidR="00E8523C" w:rsidRPr="00864024" w:rsidRDefault="00E8523C" w:rsidP="00E8523C">
            <w:pPr>
              <w:jc w:val="both"/>
              <w:rPr>
                <w:sz w:val="20"/>
                <w:szCs w:val="20"/>
              </w:rPr>
            </w:pPr>
            <w:r w:rsidRPr="00864024">
              <w:rPr>
                <w:sz w:val="20"/>
                <w:szCs w:val="20"/>
              </w:rPr>
              <w:t>Complaints can be managed through one of three ways:</w:t>
            </w:r>
          </w:p>
          <w:p w14:paraId="0CAF85CB" w14:textId="77777777" w:rsidR="00E8523C" w:rsidRPr="00864024" w:rsidRDefault="00E8523C" w:rsidP="00E8523C">
            <w:pPr>
              <w:pStyle w:val="ListParagraph"/>
              <w:numPr>
                <w:ilvl w:val="0"/>
                <w:numId w:val="17"/>
              </w:numPr>
              <w:jc w:val="both"/>
              <w:rPr>
                <w:sz w:val="20"/>
                <w:szCs w:val="20"/>
              </w:rPr>
            </w:pPr>
            <w:r w:rsidRPr="00864024">
              <w:rPr>
                <w:sz w:val="20"/>
                <w:szCs w:val="20"/>
              </w:rPr>
              <w:t xml:space="preserve">Direct Response </w:t>
            </w:r>
          </w:p>
          <w:p w14:paraId="44AC84FA" w14:textId="77777777" w:rsidR="00E8523C" w:rsidRPr="00864024" w:rsidRDefault="00E8523C" w:rsidP="00E8523C">
            <w:pPr>
              <w:pStyle w:val="ListParagraph"/>
              <w:numPr>
                <w:ilvl w:val="0"/>
                <w:numId w:val="17"/>
              </w:numPr>
              <w:jc w:val="both"/>
              <w:rPr>
                <w:sz w:val="20"/>
                <w:szCs w:val="20"/>
              </w:rPr>
            </w:pPr>
            <w:r w:rsidRPr="00864024">
              <w:rPr>
                <w:sz w:val="20"/>
                <w:szCs w:val="20"/>
              </w:rPr>
              <w:t xml:space="preserve">Investigation </w:t>
            </w:r>
          </w:p>
          <w:p w14:paraId="2976488F" w14:textId="77777777" w:rsidR="00E8523C" w:rsidRPr="00864024" w:rsidRDefault="00E8523C" w:rsidP="00E8523C">
            <w:pPr>
              <w:pStyle w:val="ListParagraph"/>
              <w:numPr>
                <w:ilvl w:val="0"/>
                <w:numId w:val="17"/>
              </w:numPr>
              <w:jc w:val="both"/>
              <w:rPr>
                <w:sz w:val="20"/>
                <w:szCs w:val="20"/>
              </w:rPr>
            </w:pPr>
            <w:r w:rsidRPr="00864024">
              <w:rPr>
                <w:sz w:val="20"/>
                <w:szCs w:val="20"/>
              </w:rPr>
              <w:t xml:space="preserve">Practice Review </w:t>
            </w:r>
          </w:p>
          <w:p w14:paraId="39CA5258" w14:textId="77777777" w:rsidR="00E8523C" w:rsidRPr="00864024" w:rsidRDefault="00E8523C" w:rsidP="00E8523C">
            <w:pPr>
              <w:jc w:val="both"/>
              <w:rPr>
                <w:sz w:val="20"/>
                <w:szCs w:val="20"/>
              </w:rPr>
            </w:pPr>
          </w:p>
          <w:p w14:paraId="21C5BCE2" w14:textId="77777777" w:rsidR="0000573E" w:rsidRPr="00864024" w:rsidRDefault="00E8523C" w:rsidP="00E8523C">
            <w:pPr>
              <w:jc w:val="both"/>
              <w:rPr>
                <w:sz w:val="20"/>
                <w:szCs w:val="20"/>
              </w:rPr>
            </w:pPr>
            <w:r w:rsidRPr="00864024">
              <w:rPr>
                <w:sz w:val="20"/>
                <w:szCs w:val="20"/>
              </w:rPr>
              <w:t xml:space="preserve">The most appropriate option to apply will depend on the complaint – all three responses will result in a written outcome to the complainant.   </w:t>
            </w:r>
          </w:p>
          <w:p w14:paraId="39EBE572" w14:textId="77777777" w:rsidR="00E8523C" w:rsidRPr="00864024" w:rsidRDefault="00E8523C" w:rsidP="00E8523C">
            <w:pPr>
              <w:jc w:val="both"/>
              <w:rPr>
                <w:sz w:val="20"/>
                <w:szCs w:val="20"/>
              </w:rPr>
            </w:pPr>
          </w:p>
        </w:tc>
        <w:tc>
          <w:tcPr>
            <w:tcW w:w="3830" w:type="dxa"/>
            <w:tcBorders>
              <w:right w:val="single" w:sz="4" w:space="0" w:color="auto"/>
            </w:tcBorders>
          </w:tcPr>
          <w:p w14:paraId="29CE1ADC" w14:textId="52B70766" w:rsidR="009A0AB0" w:rsidRDefault="0000573E" w:rsidP="0000573E">
            <w:pPr>
              <w:jc w:val="center"/>
              <w:rPr>
                <w:b/>
                <w:bCs/>
                <w:noProof/>
                <w:sz w:val="20"/>
                <w:szCs w:val="20"/>
                <w:lang w:eastAsia="en-AU"/>
              </w:rPr>
            </w:pPr>
            <w:r w:rsidRPr="0000573E">
              <w:rPr>
                <w:b/>
                <w:bCs/>
                <w:noProof/>
                <w:sz w:val="20"/>
                <w:szCs w:val="20"/>
                <w:lang w:eastAsia="en-AU"/>
              </w:rPr>
              <w:t xml:space="preserve">Slide </w:t>
            </w:r>
            <w:r w:rsidR="00AA4817">
              <w:rPr>
                <w:b/>
                <w:bCs/>
                <w:noProof/>
                <w:sz w:val="20"/>
                <w:szCs w:val="20"/>
                <w:lang w:eastAsia="en-AU"/>
              </w:rPr>
              <w:t>49</w:t>
            </w:r>
          </w:p>
          <w:tbl>
            <w:tblPr>
              <w:tblStyle w:val="TableGrid"/>
              <w:tblW w:w="0" w:type="auto"/>
              <w:jc w:val="center"/>
              <w:tblLayout w:type="fixed"/>
              <w:tblLook w:val="04A0" w:firstRow="1" w:lastRow="0" w:firstColumn="1" w:lastColumn="0" w:noHBand="0" w:noVBand="1"/>
            </w:tblPr>
            <w:tblGrid>
              <w:gridCol w:w="2835"/>
            </w:tblGrid>
            <w:tr w:rsidR="00E27C6A" w14:paraId="282D14C8" w14:textId="77777777" w:rsidTr="00F45460">
              <w:trPr>
                <w:trHeight w:val="1701"/>
                <w:jc w:val="center"/>
              </w:trPr>
              <w:tc>
                <w:tcPr>
                  <w:tcW w:w="2835" w:type="dxa"/>
                  <w:vAlign w:val="center"/>
                </w:tcPr>
                <w:p w14:paraId="62E93898" w14:textId="579ECFD1" w:rsidR="00E27C6A" w:rsidRDefault="00903445" w:rsidP="00E27C6A">
                  <w:pPr>
                    <w:jc w:val="center"/>
                    <w:rPr>
                      <w:b/>
                      <w:bCs/>
                      <w:noProof/>
                      <w:sz w:val="20"/>
                      <w:szCs w:val="20"/>
                      <w:lang w:eastAsia="en-AU"/>
                    </w:rPr>
                  </w:pPr>
                  <w:r>
                    <w:rPr>
                      <w:noProof/>
                    </w:rPr>
                    <w:drawing>
                      <wp:inline distT="0" distB="0" distL="0" distR="0" wp14:anchorId="22006987" wp14:editId="4424ECD7">
                        <wp:extent cx="1663065" cy="930275"/>
                        <wp:effectExtent l="0" t="0" r="0"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64831645" w14:textId="77777777" w:rsidR="0000573E" w:rsidRPr="0000573E" w:rsidRDefault="0000573E" w:rsidP="0000573E">
            <w:pPr>
              <w:jc w:val="center"/>
              <w:rPr>
                <w:b/>
                <w:bCs/>
                <w:noProof/>
                <w:sz w:val="20"/>
                <w:szCs w:val="20"/>
                <w:lang w:eastAsia="en-AU"/>
              </w:rPr>
            </w:pPr>
          </w:p>
        </w:tc>
      </w:tr>
      <w:tr w:rsidR="00FE419B" w:rsidRPr="004D08B1" w14:paraId="6811EB6F" w14:textId="77777777" w:rsidTr="0000573E">
        <w:tc>
          <w:tcPr>
            <w:tcW w:w="1124" w:type="dxa"/>
            <w:tcBorders>
              <w:left w:val="single" w:sz="4" w:space="0" w:color="auto"/>
            </w:tcBorders>
          </w:tcPr>
          <w:p w14:paraId="014ABBEC" w14:textId="70244FE4" w:rsidR="00FE419B" w:rsidRPr="009706D8" w:rsidRDefault="00C02FA4" w:rsidP="00BF5EBA">
            <w:pPr>
              <w:rPr>
                <w:bCs/>
                <w:sz w:val="20"/>
                <w:szCs w:val="20"/>
              </w:rPr>
            </w:pPr>
            <w:r w:rsidRPr="009706D8">
              <w:rPr>
                <w:bCs/>
                <w:sz w:val="20"/>
                <w:szCs w:val="20"/>
              </w:rPr>
              <w:t xml:space="preserve">Slide </w:t>
            </w:r>
            <w:r w:rsidR="00DA1433">
              <w:rPr>
                <w:bCs/>
                <w:sz w:val="20"/>
                <w:szCs w:val="20"/>
              </w:rPr>
              <w:t>5</w:t>
            </w:r>
            <w:r w:rsidR="00AA4817">
              <w:rPr>
                <w:bCs/>
                <w:sz w:val="20"/>
                <w:szCs w:val="20"/>
              </w:rPr>
              <w:t>0</w:t>
            </w:r>
          </w:p>
          <w:p w14:paraId="2B17F379" w14:textId="77777777" w:rsidR="00C02FA4" w:rsidRPr="009706D8" w:rsidRDefault="00C02FA4" w:rsidP="00BF5EBA">
            <w:pPr>
              <w:rPr>
                <w:bCs/>
                <w:sz w:val="20"/>
                <w:szCs w:val="20"/>
              </w:rPr>
            </w:pPr>
            <w:r w:rsidRPr="009706D8">
              <w:rPr>
                <w:bCs/>
                <w:sz w:val="20"/>
                <w:szCs w:val="20"/>
              </w:rPr>
              <w:t>1 min</w:t>
            </w:r>
          </w:p>
        </w:tc>
        <w:tc>
          <w:tcPr>
            <w:tcW w:w="10204" w:type="dxa"/>
          </w:tcPr>
          <w:p w14:paraId="50E43F46" w14:textId="44540E17" w:rsidR="00FE419B" w:rsidRPr="00864024" w:rsidRDefault="00FE419B" w:rsidP="00BF5EBA">
            <w:pPr>
              <w:jc w:val="both"/>
              <w:rPr>
                <w:b/>
                <w:sz w:val="20"/>
                <w:szCs w:val="20"/>
              </w:rPr>
            </w:pPr>
            <w:r w:rsidRPr="00864024">
              <w:rPr>
                <w:b/>
                <w:sz w:val="20"/>
                <w:szCs w:val="20"/>
              </w:rPr>
              <w:t xml:space="preserve">Show slide </w:t>
            </w:r>
            <w:proofErr w:type="gramStart"/>
            <w:r w:rsidR="00DA1433" w:rsidRPr="00864024">
              <w:rPr>
                <w:b/>
                <w:sz w:val="20"/>
                <w:szCs w:val="20"/>
              </w:rPr>
              <w:t>5</w:t>
            </w:r>
            <w:r w:rsidR="00AA4817">
              <w:rPr>
                <w:b/>
                <w:sz w:val="20"/>
                <w:szCs w:val="20"/>
              </w:rPr>
              <w:t>0</w:t>
            </w:r>
            <w:proofErr w:type="gramEnd"/>
          </w:p>
          <w:p w14:paraId="5F5C4F5C" w14:textId="77777777" w:rsidR="00DA1433" w:rsidRPr="00864024" w:rsidRDefault="00DA1433" w:rsidP="00BF5EBA">
            <w:pPr>
              <w:jc w:val="both"/>
              <w:rPr>
                <w:bCs/>
                <w:color w:val="4472C4" w:themeColor="accent5"/>
                <w:sz w:val="20"/>
                <w:szCs w:val="20"/>
              </w:rPr>
            </w:pPr>
            <w:r w:rsidRPr="00864024">
              <w:rPr>
                <w:bCs/>
                <w:color w:val="4472C4" w:themeColor="accent5"/>
                <w:sz w:val="20"/>
                <w:szCs w:val="20"/>
              </w:rPr>
              <w:t>Internal review</w:t>
            </w:r>
          </w:p>
          <w:p w14:paraId="735D665E" w14:textId="77777777" w:rsidR="00FE419B" w:rsidRPr="00864024" w:rsidRDefault="00FE419B" w:rsidP="00BF5EBA">
            <w:pPr>
              <w:jc w:val="both"/>
              <w:rPr>
                <w:b/>
                <w:sz w:val="20"/>
                <w:szCs w:val="20"/>
              </w:rPr>
            </w:pPr>
          </w:p>
          <w:p w14:paraId="612D1E34" w14:textId="77777777" w:rsidR="00E8523C" w:rsidRPr="00864024" w:rsidRDefault="00E8523C" w:rsidP="00E8523C">
            <w:pPr>
              <w:jc w:val="both"/>
              <w:rPr>
                <w:sz w:val="20"/>
                <w:szCs w:val="20"/>
              </w:rPr>
            </w:pPr>
            <w:r w:rsidRPr="00864024">
              <w:rPr>
                <w:sz w:val="20"/>
                <w:szCs w:val="20"/>
              </w:rPr>
              <w:t xml:space="preserve">Highlight two processes, one relates to </w:t>
            </w:r>
            <w:r w:rsidR="009F46E0" w:rsidRPr="00864024">
              <w:rPr>
                <w:sz w:val="20"/>
                <w:szCs w:val="20"/>
              </w:rPr>
              <w:t>process,</w:t>
            </w:r>
            <w:r w:rsidRPr="00864024">
              <w:rPr>
                <w:sz w:val="20"/>
                <w:szCs w:val="20"/>
              </w:rPr>
              <w:t xml:space="preserve"> and one relates to </w:t>
            </w:r>
            <w:proofErr w:type="gramStart"/>
            <w:r w:rsidRPr="00864024">
              <w:rPr>
                <w:sz w:val="20"/>
                <w:szCs w:val="20"/>
              </w:rPr>
              <w:t>merit</w:t>
            </w:r>
            <w:proofErr w:type="gramEnd"/>
            <w:r w:rsidRPr="00864024">
              <w:rPr>
                <w:sz w:val="20"/>
                <w:szCs w:val="20"/>
              </w:rPr>
              <w:t xml:space="preserve">  </w:t>
            </w:r>
          </w:p>
          <w:p w14:paraId="1AECAD0D" w14:textId="77777777" w:rsidR="00E8523C" w:rsidRPr="00864024" w:rsidRDefault="00E8523C" w:rsidP="00E8523C">
            <w:pPr>
              <w:jc w:val="both"/>
              <w:rPr>
                <w:sz w:val="20"/>
                <w:szCs w:val="20"/>
              </w:rPr>
            </w:pPr>
          </w:p>
          <w:p w14:paraId="04B77E61" w14:textId="77777777" w:rsidR="00E8523C" w:rsidRPr="00864024" w:rsidRDefault="00E8523C" w:rsidP="00E8523C">
            <w:pPr>
              <w:jc w:val="both"/>
              <w:rPr>
                <w:sz w:val="20"/>
                <w:szCs w:val="20"/>
              </w:rPr>
            </w:pPr>
            <w:r w:rsidRPr="00864024">
              <w:rPr>
                <w:sz w:val="20"/>
                <w:szCs w:val="20"/>
              </w:rPr>
              <w:t>Internal Process review is where the complaint process appears not to have followed the correct procedure as per the Complaints Management Policy and Procedure – if correct processes were not followed, is the outcome reflective of a fair and just process?</w:t>
            </w:r>
          </w:p>
          <w:p w14:paraId="0E77FAA0" w14:textId="77777777" w:rsidR="00FE419B" w:rsidRPr="00864024" w:rsidRDefault="00E8523C" w:rsidP="00E8523C">
            <w:pPr>
              <w:jc w:val="both"/>
              <w:rPr>
                <w:sz w:val="20"/>
                <w:szCs w:val="20"/>
              </w:rPr>
            </w:pPr>
            <w:r w:rsidRPr="00864024">
              <w:rPr>
                <w:sz w:val="20"/>
                <w:szCs w:val="20"/>
              </w:rPr>
              <w:t>Internal Merit Review is where the original complaint is re-investigated with a solution focused framework, carer would need to identify when requesting an Internal Merit review why they do not agree with the outcome and provide a written points that support their view that the outcome is not the right one.</w:t>
            </w:r>
            <w:r w:rsidR="00FE419B" w:rsidRPr="00864024">
              <w:rPr>
                <w:sz w:val="20"/>
                <w:szCs w:val="20"/>
              </w:rPr>
              <w:t xml:space="preserve">   </w:t>
            </w:r>
          </w:p>
          <w:p w14:paraId="2BD6861F" w14:textId="77777777" w:rsidR="0000573E" w:rsidRPr="00864024" w:rsidRDefault="0000573E" w:rsidP="00BF5EBA">
            <w:pPr>
              <w:jc w:val="both"/>
              <w:rPr>
                <w:sz w:val="20"/>
                <w:szCs w:val="20"/>
              </w:rPr>
            </w:pPr>
          </w:p>
        </w:tc>
        <w:tc>
          <w:tcPr>
            <w:tcW w:w="3830" w:type="dxa"/>
            <w:tcBorders>
              <w:right w:val="single" w:sz="4" w:space="0" w:color="auto"/>
            </w:tcBorders>
          </w:tcPr>
          <w:p w14:paraId="5FE41D5D" w14:textId="7F556416" w:rsidR="00FE419B" w:rsidRDefault="0000573E" w:rsidP="0000573E">
            <w:pPr>
              <w:jc w:val="center"/>
              <w:rPr>
                <w:b/>
                <w:bCs/>
                <w:noProof/>
                <w:sz w:val="20"/>
                <w:szCs w:val="20"/>
                <w:lang w:eastAsia="en-AU"/>
              </w:rPr>
            </w:pPr>
            <w:r>
              <w:rPr>
                <w:b/>
                <w:bCs/>
                <w:noProof/>
                <w:sz w:val="20"/>
                <w:szCs w:val="20"/>
                <w:lang w:eastAsia="en-AU"/>
              </w:rPr>
              <w:t>Slide 5</w:t>
            </w:r>
            <w:r w:rsidR="00AA4817">
              <w:rPr>
                <w:b/>
                <w:bCs/>
                <w:noProof/>
                <w:sz w:val="20"/>
                <w:szCs w:val="20"/>
                <w:lang w:eastAsia="en-AU"/>
              </w:rPr>
              <w:t>0</w:t>
            </w:r>
          </w:p>
          <w:tbl>
            <w:tblPr>
              <w:tblStyle w:val="TableGrid"/>
              <w:tblW w:w="0" w:type="auto"/>
              <w:jc w:val="center"/>
              <w:tblLayout w:type="fixed"/>
              <w:tblLook w:val="04A0" w:firstRow="1" w:lastRow="0" w:firstColumn="1" w:lastColumn="0" w:noHBand="0" w:noVBand="1"/>
            </w:tblPr>
            <w:tblGrid>
              <w:gridCol w:w="2835"/>
            </w:tblGrid>
            <w:tr w:rsidR="00E27C6A" w14:paraId="47EB4B40" w14:textId="77777777" w:rsidTr="00F45460">
              <w:trPr>
                <w:trHeight w:val="1701"/>
                <w:jc w:val="center"/>
              </w:trPr>
              <w:tc>
                <w:tcPr>
                  <w:tcW w:w="2835" w:type="dxa"/>
                  <w:vAlign w:val="center"/>
                </w:tcPr>
                <w:p w14:paraId="4D476B46" w14:textId="340E1F59" w:rsidR="00E27C6A" w:rsidRDefault="00903445" w:rsidP="00E27C6A">
                  <w:pPr>
                    <w:jc w:val="center"/>
                    <w:rPr>
                      <w:b/>
                      <w:bCs/>
                      <w:noProof/>
                      <w:sz w:val="20"/>
                      <w:szCs w:val="20"/>
                      <w:lang w:eastAsia="en-AU"/>
                    </w:rPr>
                  </w:pPr>
                  <w:r>
                    <w:rPr>
                      <w:noProof/>
                    </w:rPr>
                    <w:drawing>
                      <wp:inline distT="0" distB="0" distL="0" distR="0" wp14:anchorId="1ACBEE7D" wp14:editId="4FB0287D">
                        <wp:extent cx="1663065" cy="930275"/>
                        <wp:effectExtent l="0" t="0" r="0" b="317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28B2A287" w14:textId="77777777" w:rsidR="0000573E" w:rsidRPr="0000573E" w:rsidRDefault="0000573E" w:rsidP="0000573E">
            <w:pPr>
              <w:jc w:val="center"/>
              <w:rPr>
                <w:b/>
                <w:bCs/>
                <w:noProof/>
                <w:sz w:val="20"/>
                <w:szCs w:val="20"/>
                <w:lang w:eastAsia="en-AU"/>
              </w:rPr>
            </w:pPr>
          </w:p>
        </w:tc>
      </w:tr>
      <w:tr w:rsidR="00FE419B" w:rsidRPr="004D08B1" w14:paraId="5049FE00" w14:textId="77777777" w:rsidTr="00F3559E">
        <w:trPr>
          <w:trHeight w:val="2069"/>
        </w:trPr>
        <w:tc>
          <w:tcPr>
            <w:tcW w:w="1124" w:type="dxa"/>
            <w:tcBorders>
              <w:left w:val="single" w:sz="4" w:space="0" w:color="auto"/>
            </w:tcBorders>
          </w:tcPr>
          <w:p w14:paraId="1281EBBA" w14:textId="7AF99D90" w:rsidR="00FE419B" w:rsidRPr="009706D8" w:rsidRDefault="00C02FA4" w:rsidP="00BF5EBA">
            <w:pPr>
              <w:rPr>
                <w:bCs/>
                <w:sz w:val="20"/>
                <w:szCs w:val="20"/>
              </w:rPr>
            </w:pPr>
            <w:r w:rsidRPr="009706D8">
              <w:rPr>
                <w:bCs/>
                <w:sz w:val="20"/>
                <w:szCs w:val="20"/>
              </w:rPr>
              <w:lastRenderedPageBreak/>
              <w:t xml:space="preserve">Slide </w:t>
            </w:r>
            <w:r w:rsidR="00DA1433">
              <w:rPr>
                <w:bCs/>
                <w:sz w:val="20"/>
                <w:szCs w:val="20"/>
              </w:rPr>
              <w:t>5</w:t>
            </w:r>
            <w:r w:rsidR="00AA4817">
              <w:rPr>
                <w:bCs/>
                <w:sz w:val="20"/>
                <w:szCs w:val="20"/>
              </w:rPr>
              <w:t>1</w:t>
            </w:r>
          </w:p>
          <w:p w14:paraId="1D3CEF5A" w14:textId="77777777" w:rsidR="00C02FA4" w:rsidRPr="009706D8" w:rsidRDefault="00C02FA4" w:rsidP="00BF5EBA">
            <w:pPr>
              <w:rPr>
                <w:bCs/>
                <w:sz w:val="20"/>
                <w:szCs w:val="20"/>
              </w:rPr>
            </w:pPr>
            <w:r w:rsidRPr="009706D8">
              <w:rPr>
                <w:bCs/>
                <w:sz w:val="20"/>
                <w:szCs w:val="20"/>
              </w:rPr>
              <w:t>30 sec</w:t>
            </w:r>
          </w:p>
        </w:tc>
        <w:tc>
          <w:tcPr>
            <w:tcW w:w="10204" w:type="dxa"/>
          </w:tcPr>
          <w:p w14:paraId="45B70CB0" w14:textId="106E5B38" w:rsidR="00FE419B" w:rsidRPr="00864024" w:rsidRDefault="00FE419B" w:rsidP="00BF5EBA">
            <w:pPr>
              <w:jc w:val="both"/>
              <w:rPr>
                <w:b/>
                <w:sz w:val="20"/>
                <w:szCs w:val="20"/>
              </w:rPr>
            </w:pPr>
            <w:r w:rsidRPr="00864024">
              <w:rPr>
                <w:b/>
                <w:sz w:val="20"/>
                <w:szCs w:val="20"/>
              </w:rPr>
              <w:t xml:space="preserve">Show slide </w:t>
            </w:r>
            <w:proofErr w:type="gramStart"/>
            <w:r w:rsidR="00DA1433" w:rsidRPr="00864024">
              <w:rPr>
                <w:b/>
                <w:sz w:val="20"/>
                <w:szCs w:val="20"/>
              </w:rPr>
              <w:t>5</w:t>
            </w:r>
            <w:r w:rsidR="00AA4817">
              <w:rPr>
                <w:b/>
                <w:sz w:val="20"/>
                <w:szCs w:val="20"/>
              </w:rPr>
              <w:t>1</w:t>
            </w:r>
            <w:proofErr w:type="gramEnd"/>
          </w:p>
          <w:p w14:paraId="1A6E903C" w14:textId="77777777" w:rsidR="00DA1433" w:rsidRPr="00864024" w:rsidRDefault="00DA1433" w:rsidP="00BF5EBA">
            <w:pPr>
              <w:jc w:val="both"/>
              <w:rPr>
                <w:bCs/>
                <w:color w:val="4472C4" w:themeColor="accent5"/>
                <w:sz w:val="20"/>
                <w:szCs w:val="20"/>
              </w:rPr>
            </w:pPr>
            <w:r w:rsidRPr="00864024">
              <w:rPr>
                <w:bCs/>
                <w:color w:val="4472C4" w:themeColor="accent5"/>
                <w:sz w:val="20"/>
                <w:szCs w:val="20"/>
              </w:rPr>
              <w:t>Complaint management | Scenarios</w:t>
            </w:r>
          </w:p>
          <w:p w14:paraId="1EA00E8A" w14:textId="77777777" w:rsidR="00DA1433" w:rsidRPr="00864024" w:rsidRDefault="00DA1433" w:rsidP="00BF5EBA">
            <w:pPr>
              <w:jc w:val="both"/>
              <w:rPr>
                <w:b/>
                <w:sz w:val="20"/>
                <w:szCs w:val="20"/>
              </w:rPr>
            </w:pPr>
          </w:p>
          <w:p w14:paraId="7D5A7535" w14:textId="77777777" w:rsidR="003E7827" w:rsidRPr="00864024" w:rsidRDefault="00391C33" w:rsidP="00BF5EBA">
            <w:pPr>
              <w:jc w:val="both"/>
              <w:rPr>
                <w:sz w:val="20"/>
                <w:szCs w:val="20"/>
              </w:rPr>
            </w:pPr>
            <w:r w:rsidRPr="00864024">
              <w:rPr>
                <w:sz w:val="20"/>
                <w:szCs w:val="20"/>
              </w:rPr>
              <w:t xml:space="preserve">Explain we will </w:t>
            </w:r>
            <w:r w:rsidR="003E7827" w:rsidRPr="00864024">
              <w:rPr>
                <w:sz w:val="20"/>
                <w:szCs w:val="20"/>
              </w:rPr>
              <w:t xml:space="preserve">now be exploring each process through scenarios and here are our three </w:t>
            </w:r>
            <w:proofErr w:type="gramStart"/>
            <w:r w:rsidR="003E7827" w:rsidRPr="00864024">
              <w:rPr>
                <w:sz w:val="20"/>
                <w:szCs w:val="20"/>
              </w:rPr>
              <w:t>carers</w:t>
            </w:r>
            <w:proofErr w:type="gramEnd"/>
            <w:r w:rsidR="003E7827" w:rsidRPr="00864024">
              <w:rPr>
                <w:sz w:val="20"/>
                <w:szCs w:val="20"/>
              </w:rPr>
              <w:t xml:space="preserve"> </w:t>
            </w:r>
          </w:p>
          <w:p w14:paraId="124F717C" w14:textId="77777777" w:rsidR="00435A2D" w:rsidRPr="00864024" w:rsidRDefault="00435A2D" w:rsidP="00BF5EBA">
            <w:pPr>
              <w:jc w:val="both"/>
              <w:rPr>
                <w:sz w:val="20"/>
                <w:szCs w:val="20"/>
              </w:rPr>
            </w:pPr>
          </w:p>
          <w:p w14:paraId="0CC16603" w14:textId="77777777" w:rsidR="00435A2D" w:rsidRPr="00864024" w:rsidRDefault="00435A2D" w:rsidP="00BF5EBA">
            <w:pPr>
              <w:jc w:val="both"/>
              <w:rPr>
                <w:sz w:val="20"/>
                <w:szCs w:val="20"/>
              </w:rPr>
            </w:pPr>
          </w:p>
          <w:p w14:paraId="72732AE6" w14:textId="77777777" w:rsidR="00435A2D" w:rsidRPr="00864024" w:rsidRDefault="00435A2D" w:rsidP="00BF5EBA">
            <w:pPr>
              <w:jc w:val="both"/>
              <w:rPr>
                <w:sz w:val="20"/>
                <w:szCs w:val="20"/>
              </w:rPr>
            </w:pPr>
          </w:p>
          <w:p w14:paraId="4741A108" w14:textId="77777777" w:rsidR="00435A2D" w:rsidRPr="00864024" w:rsidRDefault="00435A2D" w:rsidP="00BF5EBA">
            <w:pPr>
              <w:jc w:val="both"/>
              <w:rPr>
                <w:sz w:val="20"/>
                <w:szCs w:val="20"/>
              </w:rPr>
            </w:pPr>
          </w:p>
        </w:tc>
        <w:tc>
          <w:tcPr>
            <w:tcW w:w="3830" w:type="dxa"/>
            <w:tcBorders>
              <w:right w:val="single" w:sz="4" w:space="0" w:color="auto"/>
            </w:tcBorders>
          </w:tcPr>
          <w:p w14:paraId="3BCB83E7" w14:textId="5BD70CA3" w:rsidR="00FE419B" w:rsidRDefault="0000573E" w:rsidP="0000573E">
            <w:pPr>
              <w:jc w:val="center"/>
              <w:rPr>
                <w:b/>
                <w:bCs/>
                <w:noProof/>
                <w:sz w:val="20"/>
                <w:szCs w:val="20"/>
                <w:lang w:eastAsia="en-AU"/>
              </w:rPr>
            </w:pPr>
            <w:r>
              <w:rPr>
                <w:b/>
                <w:bCs/>
                <w:noProof/>
                <w:sz w:val="20"/>
                <w:szCs w:val="20"/>
                <w:lang w:eastAsia="en-AU"/>
              </w:rPr>
              <w:t>Slide 5</w:t>
            </w:r>
            <w:r w:rsidR="00AA4817">
              <w:rPr>
                <w:b/>
                <w:bCs/>
                <w:noProof/>
                <w:sz w:val="20"/>
                <w:szCs w:val="20"/>
                <w:lang w:eastAsia="en-AU"/>
              </w:rPr>
              <w:t>1</w:t>
            </w:r>
          </w:p>
          <w:tbl>
            <w:tblPr>
              <w:tblStyle w:val="TableGrid"/>
              <w:tblW w:w="0" w:type="auto"/>
              <w:jc w:val="center"/>
              <w:tblLayout w:type="fixed"/>
              <w:tblLook w:val="04A0" w:firstRow="1" w:lastRow="0" w:firstColumn="1" w:lastColumn="0" w:noHBand="0" w:noVBand="1"/>
            </w:tblPr>
            <w:tblGrid>
              <w:gridCol w:w="2835"/>
            </w:tblGrid>
            <w:tr w:rsidR="00E27C6A" w14:paraId="7462735D" w14:textId="77777777" w:rsidTr="00F45460">
              <w:trPr>
                <w:trHeight w:val="1701"/>
                <w:jc w:val="center"/>
              </w:trPr>
              <w:tc>
                <w:tcPr>
                  <w:tcW w:w="2835" w:type="dxa"/>
                  <w:vAlign w:val="center"/>
                </w:tcPr>
                <w:p w14:paraId="09900026" w14:textId="4F9378AD" w:rsidR="00E27C6A" w:rsidRDefault="00903445" w:rsidP="00E27C6A">
                  <w:pPr>
                    <w:jc w:val="center"/>
                    <w:rPr>
                      <w:b/>
                      <w:bCs/>
                      <w:noProof/>
                      <w:sz w:val="20"/>
                      <w:szCs w:val="20"/>
                      <w:lang w:eastAsia="en-AU"/>
                    </w:rPr>
                  </w:pPr>
                  <w:r>
                    <w:rPr>
                      <w:noProof/>
                    </w:rPr>
                    <w:drawing>
                      <wp:inline distT="0" distB="0" distL="0" distR="0" wp14:anchorId="617CE7D2" wp14:editId="3F739121">
                        <wp:extent cx="1663065" cy="930275"/>
                        <wp:effectExtent l="0" t="0" r="0" b="317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7FF0B483" w14:textId="77777777" w:rsidR="0000573E" w:rsidRPr="0000573E" w:rsidRDefault="0000573E" w:rsidP="0000573E">
            <w:pPr>
              <w:jc w:val="center"/>
              <w:rPr>
                <w:b/>
                <w:bCs/>
                <w:noProof/>
                <w:sz w:val="20"/>
                <w:szCs w:val="20"/>
                <w:lang w:eastAsia="en-AU"/>
              </w:rPr>
            </w:pPr>
          </w:p>
        </w:tc>
      </w:tr>
      <w:tr w:rsidR="003E7827" w:rsidRPr="004D08B1" w14:paraId="62D6D071" w14:textId="77777777" w:rsidTr="00074E71">
        <w:trPr>
          <w:trHeight w:val="2068"/>
        </w:trPr>
        <w:tc>
          <w:tcPr>
            <w:tcW w:w="1124" w:type="dxa"/>
            <w:tcBorders>
              <w:left w:val="single" w:sz="4" w:space="0" w:color="auto"/>
            </w:tcBorders>
          </w:tcPr>
          <w:p w14:paraId="41A21BF1" w14:textId="53DDE180" w:rsidR="003E7827" w:rsidRPr="009706D8" w:rsidRDefault="00C02FA4" w:rsidP="00BF5EBA">
            <w:pPr>
              <w:rPr>
                <w:bCs/>
                <w:sz w:val="20"/>
                <w:szCs w:val="20"/>
              </w:rPr>
            </w:pPr>
            <w:r w:rsidRPr="009706D8">
              <w:rPr>
                <w:bCs/>
                <w:sz w:val="20"/>
                <w:szCs w:val="20"/>
              </w:rPr>
              <w:t xml:space="preserve">Slide </w:t>
            </w:r>
            <w:r w:rsidR="009706D8" w:rsidRPr="009706D8">
              <w:rPr>
                <w:bCs/>
                <w:sz w:val="20"/>
                <w:szCs w:val="20"/>
              </w:rPr>
              <w:t>5</w:t>
            </w:r>
            <w:r w:rsidR="00AA4817">
              <w:rPr>
                <w:bCs/>
                <w:sz w:val="20"/>
                <w:szCs w:val="20"/>
              </w:rPr>
              <w:t>2</w:t>
            </w:r>
          </w:p>
          <w:p w14:paraId="0316D382" w14:textId="77777777" w:rsidR="00C02FA4" w:rsidRPr="009706D8" w:rsidRDefault="00C02FA4" w:rsidP="00BF5EBA">
            <w:pPr>
              <w:rPr>
                <w:bCs/>
                <w:sz w:val="20"/>
                <w:szCs w:val="20"/>
              </w:rPr>
            </w:pPr>
            <w:r w:rsidRPr="009706D8">
              <w:rPr>
                <w:bCs/>
                <w:sz w:val="20"/>
                <w:szCs w:val="20"/>
              </w:rPr>
              <w:t>1 min</w:t>
            </w:r>
          </w:p>
        </w:tc>
        <w:tc>
          <w:tcPr>
            <w:tcW w:w="10204" w:type="dxa"/>
          </w:tcPr>
          <w:p w14:paraId="1DBCC55F" w14:textId="3CF1FB48" w:rsidR="003E7827" w:rsidRPr="00864024" w:rsidRDefault="003E7827" w:rsidP="00BF5EBA">
            <w:pPr>
              <w:jc w:val="both"/>
              <w:rPr>
                <w:b/>
                <w:sz w:val="20"/>
                <w:szCs w:val="20"/>
              </w:rPr>
            </w:pPr>
            <w:r w:rsidRPr="00864024">
              <w:rPr>
                <w:b/>
                <w:sz w:val="20"/>
                <w:szCs w:val="20"/>
              </w:rPr>
              <w:t xml:space="preserve">Show slide </w:t>
            </w:r>
            <w:proofErr w:type="gramStart"/>
            <w:r w:rsidR="003D47D2" w:rsidRPr="00864024">
              <w:rPr>
                <w:b/>
                <w:sz w:val="20"/>
                <w:szCs w:val="20"/>
              </w:rPr>
              <w:t>5</w:t>
            </w:r>
            <w:r w:rsidR="00AA4817">
              <w:rPr>
                <w:b/>
                <w:sz w:val="20"/>
                <w:szCs w:val="20"/>
              </w:rPr>
              <w:t>2</w:t>
            </w:r>
            <w:proofErr w:type="gramEnd"/>
          </w:p>
          <w:p w14:paraId="6DEC8841" w14:textId="77777777" w:rsidR="003E7827" w:rsidRPr="00864024" w:rsidRDefault="00961B88" w:rsidP="00BF5EBA">
            <w:pPr>
              <w:jc w:val="both"/>
              <w:rPr>
                <w:bCs/>
                <w:color w:val="4472C4" w:themeColor="accent5"/>
                <w:sz w:val="20"/>
                <w:szCs w:val="20"/>
              </w:rPr>
            </w:pPr>
            <w:r w:rsidRPr="00864024">
              <w:rPr>
                <w:bCs/>
                <w:color w:val="4472C4" w:themeColor="accent5"/>
                <w:sz w:val="20"/>
                <w:szCs w:val="20"/>
              </w:rPr>
              <w:t>First attempt at resolution (FAAR)</w:t>
            </w:r>
          </w:p>
          <w:p w14:paraId="2634260B" w14:textId="77777777" w:rsidR="00961B88" w:rsidRPr="00864024" w:rsidRDefault="00961B88" w:rsidP="00BF5EBA">
            <w:pPr>
              <w:jc w:val="both"/>
              <w:rPr>
                <w:b/>
                <w:sz w:val="20"/>
                <w:szCs w:val="20"/>
              </w:rPr>
            </w:pPr>
          </w:p>
          <w:p w14:paraId="39A4345C" w14:textId="77777777" w:rsidR="003E7827" w:rsidRPr="00864024" w:rsidRDefault="003E7827" w:rsidP="00BF5EBA">
            <w:pPr>
              <w:jc w:val="both"/>
              <w:rPr>
                <w:sz w:val="20"/>
                <w:szCs w:val="20"/>
              </w:rPr>
            </w:pPr>
            <w:r w:rsidRPr="00864024">
              <w:rPr>
                <w:sz w:val="20"/>
                <w:szCs w:val="20"/>
              </w:rPr>
              <w:t xml:space="preserve">Read slide as </w:t>
            </w:r>
            <w:proofErr w:type="gramStart"/>
            <w:r w:rsidRPr="00864024">
              <w:rPr>
                <w:sz w:val="20"/>
                <w:szCs w:val="20"/>
              </w:rPr>
              <w:t>is</w:t>
            </w:r>
            <w:proofErr w:type="gramEnd"/>
          </w:p>
          <w:p w14:paraId="6B798862" w14:textId="77777777" w:rsidR="00435A2D" w:rsidRPr="00864024" w:rsidRDefault="00435A2D" w:rsidP="00BF5EBA">
            <w:pPr>
              <w:jc w:val="both"/>
              <w:rPr>
                <w:sz w:val="20"/>
                <w:szCs w:val="20"/>
              </w:rPr>
            </w:pPr>
          </w:p>
          <w:p w14:paraId="30720513" w14:textId="77777777" w:rsidR="00435A2D" w:rsidRPr="00864024" w:rsidRDefault="00435A2D" w:rsidP="00BF5EBA">
            <w:pPr>
              <w:jc w:val="both"/>
              <w:rPr>
                <w:sz w:val="20"/>
                <w:szCs w:val="20"/>
              </w:rPr>
            </w:pPr>
          </w:p>
          <w:p w14:paraId="21396BEB" w14:textId="77777777" w:rsidR="00435A2D" w:rsidRPr="00864024" w:rsidRDefault="00435A2D" w:rsidP="00BF5EBA">
            <w:pPr>
              <w:jc w:val="both"/>
              <w:rPr>
                <w:sz w:val="20"/>
                <w:szCs w:val="20"/>
              </w:rPr>
            </w:pPr>
          </w:p>
          <w:p w14:paraId="32EDCAD2" w14:textId="77777777" w:rsidR="00435A2D" w:rsidRPr="00864024" w:rsidRDefault="00435A2D" w:rsidP="00BF5EBA">
            <w:pPr>
              <w:jc w:val="both"/>
              <w:rPr>
                <w:sz w:val="20"/>
                <w:szCs w:val="20"/>
              </w:rPr>
            </w:pPr>
          </w:p>
        </w:tc>
        <w:tc>
          <w:tcPr>
            <w:tcW w:w="3830" w:type="dxa"/>
            <w:tcBorders>
              <w:right w:val="single" w:sz="4" w:space="0" w:color="auto"/>
            </w:tcBorders>
          </w:tcPr>
          <w:p w14:paraId="678AB9D2" w14:textId="371DCDC8" w:rsidR="003E7827" w:rsidRDefault="0000573E" w:rsidP="0000573E">
            <w:pPr>
              <w:jc w:val="center"/>
              <w:rPr>
                <w:b/>
                <w:bCs/>
                <w:noProof/>
                <w:sz w:val="20"/>
                <w:szCs w:val="20"/>
                <w:lang w:eastAsia="en-AU"/>
              </w:rPr>
            </w:pPr>
            <w:r>
              <w:rPr>
                <w:b/>
                <w:bCs/>
                <w:noProof/>
                <w:sz w:val="20"/>
                <w:szCs w:val="20"/>
                <w:lang w:eastAsia="en-AU"/>
              </w:rPr>
              <w:t>Slide 5</w:t>
            </w:r>
            <w:r w:rsidR="00AA4817">
              <w:rPr>
                <w:b/>
                <w:bCs/>
                <w:noProof/>
                <w:sz w:val="20"/>
                <w:szCs w:val="20"/>
                <w:lang w:eastAsia="en-AU"/>
              </w:rPr>
              <w:t>2</w:t>
            </w:r>
          </w:p>
          <w:tbl>
            <w:tblPr>
              <w:tblStyle w:val="TableGrid"/>
              <w:tblW w:w="0" w:type="auto"/>
              <w:jc w:val="center"/>
              <w:tblLayout w:type="fixed"/>
              <w:tblLook w:val="04A0" w:firstRow="1" w:lastRow="0" w:firstColumn="1" w:lastColumn="0" w:noHBand="0" w:noVBand="1"/>
            </w:tblPr>
            <w:tblGrid>
              <w:gridCol w:w="2835"/>
            </w:tblGrid>
            <w:tr w:rsidR="00E27C6A" w14:paraId="4F3EC779" w14:textId="77777777" w:rsidTr="00F45460">
              <w:trPr>
                <w:trHeight w:val="1701"/>
                <w:jc w:val="center"/>
              </w:trPr>
              <w:tc>
                <w:tcPr>
                  <w:tcW w:w="2835" w:type="dxa"/>
                  <w:vAlign w:val="center"/>
                </w:tcPr>
                <w:p w14:paraId="50079DD5" w14:textId="672095D4" w:rsidR="00E27C6A" w:rsidRDefault="00903445" w:rsidP="00E27C6A">
                  <w:pPr>
                    <w:jc w:val="center"/>
                    <w:rPr>
                      <w:b/>
                      <w:bCs/>
                      <w:noProof/>
                      <w:sz w:val="20"/>
                      <w:szCs w:val="20"/>
                      <w:lang w:eastAsia="en-AU"/>
                    </w:rPr>
                  </w:pPr>
                  <w:r>
                    <w:rPr>
                      <w:noProof/>
                    </w:rPr>
                    <w:drawing>
                      <wp:inline distT="0" distB="0" distL="0" distR="0" wp14:anchorId="4495910A" wp14:editId="2390051B">
                        <wp:extent cx="1663065" cy="930275"/>
                        <wp:effectExtent l="0" t="0" r="0" b="317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367757A8" w14:textId="77777777" w:rsidR="00E27C6A" w:rsidRDefault="00E27C6A" w:rsidP="0000573E">
            <w:pPr>
              <w:jc w:val="center"/>
              <w:rPr>
                <w:b/>
                <w:bCs/>
                <w:noProof/>
                <w:sz w:val="20"/>
                <w:szCs w:val="20"/>
                <w:lang w:eastAsia="en-AU"/>
              </w:rPr>
            </w:pPr>
          </w:p>
          <w:p w14:paraId="1B6A94AF" w14:textId="77777777" w:rsidR="0000573E" w:rsidRPr="0000573E" w:rsidRDefault="0000573E" w:rsidP="0000573E">
            <w:pPr>
              <w:jc w:val="center"/>
              <w:rPr>
                <w:b/>
                <w:bCs/>
                <w:noProof/>
                <w:sz w:val="20"/>
                <w:szCs w:val="20"/>
                <w:lang w:eastAsia="en-AU"/>
              </w:rPr>
            </w:pPr>
          </w:p>
        </w:tc>
      </w:tr>
      <w:tr w:rsidR="003E7827" w:rsidRPr="004D08B1" w14:paraId="39C4A8D6" w14:textId="77777777" w:rsidTr="00D01D81">
        <w:trPr>
          <w:trHeight w:val="4337"/>
        </w:trPr>
        <w:tc>
          <w:tcPr>
            <w:tcW w:w="1124" w:type="dxa"/>
            <w:tcBorders>
              <w:left w:val="single" w:sz="4" w:space="0" w:color="auto"/>
            </w:tcBorders>
          </w:tcPr>
          <w:p w14:paraId="66077B34" w14:textId="0EDB35D6" w:rsidR="003E7827" w:rsidRPr="009706D8" w:rsidRDefault="00C02FA4" w:rsidP="00BF5EBA">
            <w:pPr>
              <w:rPr>
                <w:bCs/>
                <w:sz w:val="20"/>
                <w:szCs w:val="20"/>
              </w:rPr>
            </w:pPr>
            <w:r w:rsidRPr="009706D8">
              <w:rPr>
                <w:bCs/>
                <w:sz w:val="20"/>
                <w:szCs w:val="20"/>
              </w:rPr>
              <w:lastRenderedPageBreak/>
              <w:t xml:space="preserve">Slide </w:t>
            </w:r>
            <w:r w:rsidR="009706D8">
              <w:rPr>
                <w:bCs/>
                <w:sz w:val="20"/>
                <w:szCs w:val="20"/>
              </w:rPr>
              <w:t>5</w:t>
            </w:r>
            <w:r w:rsidR="00AA4817">
              <w:rPr>
                <w:bCs/>
                <w:sz w:val="20"/>
                <w:szCs w:val="20"/>
              </w:rPr>
              <w:t>3</w:t>
            </w:r>
          </w:p>
          <w:p w14:paraId="480E7945" w14:textId="77777777" w:rsidR="00C02FA4" w:rsidRDefault="00C02FA4" w:rsidP="00BF5EBA">
            <w:pPr>
              <w:rPr>
                <w:bCs/>
                <w:sz w:val="20"/>
                <w:szCs w:val="20"/>
              </w:rPr>
            </w:pPr>
            <w:r w:rsidRPr="009706D8">
              <w:rPr>
                <w:bCs/>
                <w:sz w:val="20"/>
                <w:szCs w:val="20"/>
              </w:rPr>
              <w:t>1 min</w:t>
            </w:r>
          </w:p>
          <w:p w14:paraId="6E4F1DD0" w14:textId="77777777" w:rsidR="009706D8" w:rsidRDefault="009706D8" w:rsidP="00BF5EBA">
            <w:pPr>
              <w:rPr>
                <w:bCs/>
                <w:sz w:val="20"/>
                <w:szCs w:val="20"/>
              </w:rPr>
            </w:pPr>
          </w:p>
          <w:p w14:paraId="6C3794EB" w14:textId="77777777" w:rsidR="009706D8" w:rsidRPr="009706D8" w:rsidRDefault="009706D8" w:rsidP="00BF5EBA">
            <w:pPr>
              <w:rPr>
                <w:bCs/>
                <w:sz w:val="20"/>
                <w:szCs w:val="20"/>
              </w:rPr>
            </w:pPr>
          </w:p>
          <w:p w14:paraId="2B58EBFD" w14:textId="77777777" w:rsidR="00F6666E" w:rsidRPr="009706D8" w:rsidRDefault="00F6666E" w:rsidP="00BF5EBA">
            <w:pPr>
              <w:rPr>
                <w:bCs/>
                <w:sz w:val="20"/>
                <w:szCs w:val="20"/>
              </w:rPr>
            </w:pPr>
            <w:r w:rsidRPr="009706D8">
              <w:rPr>
                <w:bCs/>
                <w:sz w:val="20"/>
                <w:szCs w:val="20"/>
              </w:rPr>
              <w:t xml:space="preserve">Slide </w:t>
            </w:r>
            <w:r w:rsidR="009706D8">
              <w:rPr>
                <w:bCs/>
                <w:sz w:val="20"/>
                <w:szCs w:val="20"/>
              </w:rPr>
              <w:t>54</w:t>
            </w:r>
          </w:p>
          <w:p w14:paraId="0D62230D" w14:textId="77777777" w:rsidR="00F6666E" w:rsidRPr="009706D8" w:rsidRDefault="00F6666E" w:rsidP="00BF5EBA">
            <w:pPr>
              <w:rPr>
                <w:bCs/>
                <w:sz w:val="20"/>
                <w:szCs w:val="20"/>
              </w:rPr>
            </w:pPr>
            <w:r w:rsidRPr="009706D8">
              <w:rPr>
                <w:bCs/>
                <w:sz w:val="20"/>
                <w:szCs w:val="20"/>
              </w:rPr>
              <w:t>2min</w:t>
            </w:r>
          </w:p>
        </w:tc>
        <w:tc>
          <w:tcPr>
            <w:tcW w:w="10204" w:type="dxa"/>
          </w:tcPr>
          <w:p w14:paraId="08E770E9" w14:textId="6291206D" w:rsidR="00961B88" w:rsidRPr="00864024" w:rsidRDefault="003E7827" w:rsidP="00BF5EBA">
            <w:pPr>
              <w:jc w:val="both"/>
              <w:rPr>
                <w:b/>
                <w:sz w:val="20"/>
                <w:szCs w:val="20"/>
              </w:rPr>
            </w:pPr>
            <w:r w:rsidRPr="00864024">
              <w:rPr>
                <w:b/>
                <w:sz w:val="20"/>
                <w:szCs w:val="20"/>
              </w:rPr>
              <w:t xml:space="preserve">Show Slide </w:t>
            </w:r>
            <w:r w:rsidR="00F34DA4" w:rsidRPr="00864024">
              <w:rPr>
                <w:b/>
                <w:sz w:val="20"/>
                <w:szCs w:val="20"/>
              </w:rPr>
              <w:t>5</w:t>
            </w:r>
            <w:r w:rsidR="00AA4817">
              <w:rPr>
                <w:b/>
                <w:sz w:val="20"/>
                <w:szCs w:val="20"/>
              </w:rPr>
              <w:t>3</w:t>
            </w:r>
            <w:r w:rsidR="00F6666E" w:rsidRPr="00864024">
              <w:rPr>
                <w:b/>
                <w:sz w:val="20"/>
                <w:szCs w:val="20"/>
              </w:rPr>
              <w:t xml:space="preserve"> and 5</w:t>
            </w:r>
            <w:r w:rsidR="00AA4817">
              <w:rPr>
                <w:b/>
                <w:sz w:val="20"/>
                <w:szCs w:val="20"/>
              </w:rPr>
              <w:t>4</w:t>
            </w:r>
          </w:p>
          <w:p w14:paraId="31E33D30" w14:textId="77777777" w:rsidR="00961B88" w:rsidRPr="00864024" w:rsidRDefault="00F6666E" w:rsidP="00961B88">
            <w:pPr>
              <w:jc w:val="both"/>
              <w:rPr>
                <w:bCs/>
                <w:color w:val="4472C4" w:themeColor="accent5"/>
                <w:sz w:val="20"/>
                <w:szCs w:val="20"/>
              </w:rPr>
            </w:pPr>
            <w:r w:rsidRPr="00864024">
              <w:rPr>
                <w:b/>
                <w:sz w:val="20"/>
                <w:szCs w:val="20"/>
              </w:rPr>
              <w:t xml:space="preserve"> </w:t>
            </w:r>
            <w:r w:rsidR="00961B88" w:rsidRPr="00864024">
              <w:rPr>
                <w:bCs/>
                <w:color w:val="4472C4" w:themeColor="accent5"/>
                <w:sz w:val="20"/>
                <w:szCs w:val="20"/>
              </w:rPr>
              <w:t>First attempt at resolution (FAAR)</w:t>
            </w:r>
          </w:p>
          <w:p w14:paraId="75AF2A29" w14:textId="77777777" w:rsidR="003E7827" w:rsidRPr="00864024" w:rsidRDefault="003E7827" w:rsidP="00BF5EBA">
            <w:pPr>
              <w:jc w:val="both"/>
              <w:rPr>
                <w:b/>
                <w:sz w:val="20"/>
                <w:szCs w:val="20"/>
              </w:rPr>
            </w:pPr>
          </w:p>
          <w:p w14:paraId="5BF14AEC" w14:textId="77777777" w:rsidR="00E8523C" w:rsidRPr="00864024" w:rsidRDefault="00E8523C" w:rsidP="00E8523C">
            <w:pPr>
              <w:jc w:val="both"/>
              <w:rPr>
                <w:sz w:val="20"/>
                <w:szCs w:val="20"/>
              </w:rPr>
            </w:pPr>
            <w:r w:rsidRPr="00864024">
              <w:rPr>
                <w:sz w:val="20"/>
                <w:szCs w:val="20"/>
              </w:rPr>
              <w:t xml:space="preserve">Trainer is highlighting </w:t>
            </w:r>
            <w:proofErr w:type="gramStart"/>
            <w:r w:rsidRPr="00864024">
              <w:rPr>
                <w:sz w:val="20"/>
                <w:szCs w:val="20"/>
              </w:rPr>
              <w:t>through the use of</w:t>
            </w:r>
            <w:proofErr w:type="gramEnd"/>
            <w:r w:rsidRPr="00864024">
              <w:rPr>
                <w:sz w:val="20"/>
                <w:szCs w:val="20"/>
              </w:rPr>
              <w:t xml:space="preserve"> the table the number of places that Phil can go to, the writing in black is Phil’s options to raise with, the ones in white are not avenues he can raise his matter with </w:t>
            </w:r>
          </w:p>
          <w:p w14:paraId="52D42C74" w14:textId="77777777" w:rsidR="00E8523C" w:rsidRPr="00864024" w:rsidRDefault="00E8523C" w:rsidP="00E8523C">
            <w:pPr>
              <w:jc w:val="both"/>
              <w:rPr>
                <w:sz w:val="20"/>
                <w:szCs w:val="20"/>
              </w:rPr>
            </w:pPr>
          </w:p>
          <w:p w14:paraId="30BA4D7C" w14:textId="77777777" w:rsidR="00E8523C" w:rsidRPr="00864024" w:rsidRDefault="00E8523C" w:rsidP="00E8523C">
            <w:pPr>
              <w:jc w:val="both"/>
              <w:rPr>
                <w:sz w:val="20"/>
                <w:szCs w:val="20"/>
              </w:rPr>
            </w:pPr>
            <w:r w:rsidRPr="00864024">
              <w:rPr>
                <w:sz w:val="20"/>
                <w:szCs w:val="20"/>
              </w:rPr>
              <w:t xml:space="preserve">You then show the next slide and say that in this instance Phil chooses to call the Ombudsman in respect to his concerns – you highlight how the process unfolds, that the Ombudsman asks Phil if he has raised his concerns first with Child Safety and he tells them yes because in Phil’s mind, by raising with the CSO he has tried to address with the dept.  The Ombudsman checks with the Complaints unit and realises no formal process has occurred, Central complaints refers to STL for a FAAR response and the matter is finalised, however takes nine </w:t>
            </w:r>
            <w:proofErr w:type="gramStart"/>
            <w:r w:rsidRPr="00864024">
              <w:rPr>
                <w:sz w:val="20"/>
                <w:szCs w:val="20"/>
              </w:rPr>
              <w:t>days</w:t>
            </w:r>
            <w:proofErr w:type="gramEnd"/>
            <w:r w:rsidRPr="00864024">
              <w:rPr>
                <w:sz w:val="20"/>
                <w:szCs w:val="20"/>
              </w:rPr>
              <w:t xml:space="preserve"> </w:t>
            </w:r>
          </w:p>
          <w:p w14:paraId="763B64BC" w14:textId="77777777" w:rsidR="003E7827" w:rsidRPr="00864024" w:rsidRDefault="003E7827" w:rsidP="00BF5EBA">
            <w:pPr>
              <w:jc w:val="both"/>
              <w:rPr>
                <w:sz w:val="20"/>
                <w:szCs w:val="20"/>
              </w:rPr>
            </w:pPr>
          </w:p>
          <w:p w14:paraId="5F948691" w14:textId="77777777" w:rsidR="003E7827" w:rsidRPr="00864024" w:rsidRDefault="003E7827" w:rsidP="00BF5EBA">
            <w:pPr>
              <w:jc w:val="both"/>
              <w:rPr>
                <w:sz w:val="20"/>
                <w:szCs w:val="20"/>
              </w:rPr>
            </w:pPr>
          </w:p>
          <w:p w14:paraId="5FFB55B2" w14:textId="77777777" w:rsidR="003E7827" w:rsidRPr="00864024" w:rsidRDefault="003E7827" w:rsidP="00BF5EBA">
            <w:pPr>
              <w:jc w:val="both"/>
              <w:rPr>
                <w:sz w:val="20"/>
                <w:szCs w:val="20"/>
              </w:rPr>
            </w:pPr>
          </w:p>
        </w:tc>
        <w:tc>
          <w:tcPr>
            <w:tcW w:w="3830" w:type="dxa"/>
            <w:tcBorders>
              <w:right w:val="single" w:sz="4" w:space="0" w:color="auto"/>
            </w:tcBorders>
          </w:tcPr>
          <w:p w14:paraId="48137284" w14:textId="3407190E" w:rsidR="003E7827" w:rsidRDefault="0000573E" w:rsidP="0000573E">
            <w:pPr>
              <w:tabs>
                <w:tab w:val="left" w:pos="1890"/>
              </w:tabs>
              <w:jc w:val="center"/>
              <w:rPr>
                <w:b/>
                <w:bCs/>
                <w:sz w:val="20"/>
                <w:szCs w:val="20"/>
                <w:lang w:eastAsia="en-AU"/>
              </w:rPr>
            </w:pPr>
            <w:r>
              <w:rPr>
                <w:b/>
                <w:bCs/>
                <w:sz w:val="20"/>
                <w:szCs w:val="20"/>
                <w:lang w:eastAsia="en-AU"/>
              </w:rPr>
              <w:t>Slide 5</w:t>
            </w:r>
            <w:r w:rsidR="00AA4817">
              <w:rPr>
                <w:b/>
                <w:bCs/>
                <w:sz w:val="20"/>
                <w:szCs w:val="20"/>
                <w:lang w:eastAsia="en-AU"/>
              </w:rPr>
              <w:t>3</w:t>
            </w:r>
          </w:p>
          <w:tbl>
            <w:tblPr>
              <w:tblStyle w:val="TableGrid"/>
              <w:tblW w:w="0" w:type="auto"/>
              <w:jc w:val="center"/>
              <w:tblLayout w:type="fixed"/>
              <w:tblLook w:val="04A0" w:firstRow="1" w:lastRow="0" w:firstColumn="1" w:lastColumn="0" w:noHBand="0" w:noVBand="1"/>
            </w:tblPr>
            <w:tblGrid>
              <w:gridCol w:w="2835"/>
            </w:tblGrid>
            <w:tr w:rsidR="00E27C6A" w14:paraId="5128DC16" w14:textId="77777777" w:rsidTr="00F45460">
              <w:trPr>
                <w:trHeight w:val="1701"/>
                <w:jc w:val="center"/>
              </w:trPr>
              <w:tc>
                <w:tcPr>
                  <w:tcW w:w="2835" w:type="dxa"/>
                  <w:vAlign w:val="center"/>
                </w:tcPr>
                <w:p w14:paraId="2D1D1E87" w14:textId="5171C286" w:rsidR="00E27C6A" w:rsidRDefault="00903445" w:rsidP="00E27C6A">
                  <w:pPr>
                    <w:jc w:val="center"/>
                    <w:rPr>
                      <w:b/>
                      <w:bCs/>
                      <w:noProof/>
                      <w:sz w:val="20"/>
                      <w:szCs w:val="20"/>
                      <w:lang w:eastAsia="en-AU"/>
                    </w:rPr>
                  </w:pPr>
                  <w:r>
                    <w:rPr>
                      <w:noProof/>
                    </w:rPr>
                    <w:drawing>
                      <wp:inline distT="0" distB="0" distL="0" distR="0" wp14:anchorId="642A86B4" wp14:editId="3B9B5752">
                        <wp:extent cx="1663065" cy="930275"/>
                        <wp:effectExtent l="0" t="0" r="0" b="317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279016EE" w14:textId="77777777" w:rsidR="00E27C6A" w:rsidRDefault="00E27C6A" w:rsidP="0000573E">
            <w:pPr>
              <w:tabs>
                <w:tab w:val="left" w:pos="1890"/>
              </w:tabs>
              <w:jc w:val="center"/>
              <w:rPr>
                <w:b/>
                <w:bCs/>
                <w:sz w:val="20"/>
                <w:szCs w:val="20"/>
                <w:lang w:eastAsia="en-AU"/>
              </w:rPr>
            </w:pPr>
          </w:p>
          <w:p w14:paraId="5DCC6141" w14:textId="6649D87E" w:rsidR="0000573E" w:rsidRDefault="0000573E" w:rsidP="0000573E">
            <w:pPr>
              <w:tabs>
                <w:tab w:val="left" w:pos="1890"/>
              </w:tabs>
              <w:jc w:val="center"/>
              <w:rPr>
                <w:b/>
                <w:bCs/>
                <w:sz w:val="20"/>
                <w:szCs w:val="20"/>
                <w:lang w:eastAsia="en-AU"/>
              </w:rPr>
            </w:pPr>
            <w:r>
              <w:rPr>
                <w:b/>
                <w:bCs/>
                <w:sz w:val="20"/>
                <w:szCs w:val="20"/>
                <w:lang w:eastAsia="en-AU"/>
              </w:rPr>
              <w:t>Slide 5</w:t>
            </w:r>
            <w:r w:rsidR="00AA4817">
              <w:rPr>
                <w:b/>
                <w:bCs/>
                <w:sz w:val="20"/>
                <w:szCs w:val="20"/>
                <w:lang w:eastAsia="en-AU"/>
              </w:rPr>
              <w:t>4</w:t>
            </w:r>
          </w:p>
          <w:tbl>
            <w:tblPr>
              <w:tblStyle w:val="TableGrid"/>
              <w:tblW w:w="0" w:type="auto"/>
              <w:jc w:val="center"/>
              <w:tblLayout w:type="fixed"/>
              <w:tblLook w:val="04A0" w:firstRow="1" w:lastRow="0" w:firstColumn="1" w:lastColumn="0" w:noHBand="0" w:noVBand="1"/>
            </w:tblPr>
            <w:tblGrid>
              <w:gridCol w:w="2835"/>
            </w:tblGrid>
            <w:tr w:rsidR="00E27C6A" w14:paraId="38C04A8D" w14:textId="77777777" w:rsidTr="00F45460">
              <w:trPr>
                <w:trHeight w:val="1701"/>
                <w:jc w:val="center"/>
              </w:trPr>
              <w:tc>
                <w:tcPr>
                  <w:tcW w:w="2835" w:type="dxa"/>
                  <w:vAlign w:val="center"/>
                </w:tcPr>
                <w:p w14:paraId="04BBEEAE" w14:textId="016C5071" w:rsidR="00E27C6A" w:rsidRDefault="00903445" w:rsidP="00E27C6A">
                  <w:pPr>
                    <w:jc w:val="center"/>
                    <w:rPr>
                      <w:b/>
                      <w:bCs/>
                      <w:noProof/>
                      <w:sz w:val="20"/>
                      <w:szCs w:val="20"/>
                      <w:lang w:eastAsia="en-AU"/>
                    </w:rPr>
                  </w:pPr>
                  <w:r>
                    <w:rPr>
                      <w:noProof/>
                    </w:rPr>
                    <w:drawing>
                      <wp:inline distT="0" distB="0" distL="0" distR="0" wp14:anchorId="772F7653" wp14:editId="5A942C17">
                        <wp:extent cx="1663065" cy="930275"/>
                        <wp:effectExtent l="0" t="0" r="0" b="317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43F8C5AF" w14:textId="77777777" w:rsidR="0000573E" w:rsidRPr="0000573E" w:rsidRDefault="0000573E" w:rsidP="0000573E">
            <w:pPr>
              <w:tabs>
                <w:tab w:val="left" w:pos="1890"/>
              </w:tabs>
              <w:jc w:val="center"/>
              <w:rPr>
                <w:b/>
                <w:bCs/>
                <w:sz w:val="20"/>
                <w:szCs w:val="20"/>
                <w:lang w:eastAsia="en-AU"/>
              </w:rPr>
            </w:pPr>
          </w:p>
        </w:tc>
      </w:tr>
      <w:tr w:rsidR="003E7827" w:rsidRPr="004D08B1" w14:paraId="445D090F" w14:textId="77777777" w:rsidTr="0000573E">
        <w:tc>
          <w:tcPr>
            <w:tcW w:w="1124" w:type="dxa"/>
            <w:tcBorders>
              <w:left w:val="single" w:sz="4" w:space="0" w:color="auto"/>
            </w:tcBorders>
          </w:tcPr>
          <w:p w14:paraId="488DE08D" w14:textId="28869835" w:rsidR="003E7827" w:rsidRPr="009706D8" w:rsidRDefault="00435A2D" w:rsidP="00BF5EBA">
            <w:pPr>
              <w:rPr>
                <w:bCs/>
                <w:sz w:val="20"/>
                <w:szCs w:val="20"/>
              </w:rPr>
            </w:pPr>
            <w:r w:rsidRPr="009706D8">
              <w:rPr>
                <w:bCs/>
                <w:sz w:val="20"/>
                <w:szCs w:val="20"/>
              </w:rPr>
              <w:t xml:space="preserve">Slide </w:t>
            </w:r>
            <w:r w:rsidR="009706D8">
              <w:rPr>
                <w:bCs/>
                <w:sz w:val="20"/>
                <w:szCs w:val="20"/>
              </w:rPr>
              <w:t>5</w:t>
            </w:r>
            <w:r w:rsidR="00AA4817">
              <w:rPr>
                <w:bCs/>
                <w:sz w:val="20"/>
                <w:szCs w:val="20"/>
              </w:rPr>
              <w:t>5</w:t>
            </w:r>
          </w:p>
          <w:p w14:paraId="05EC4DA7" w14:textId="77777777" w:rsidR="00435A2D" w:rsidRPr="009706D8" w:rsidRDefault="00435A2D" w:rsidP="00BF5EBA">
            <w:pPr>
              <w:rPr>
                <w:bCs/>
                <w:sz w:val="20"/>
                <w:szCs w:val="20"/>
              </w:rPr>
            </w:pPr>
            <w:r w:rsidRPr="009706D8">
              <w:rPr>
                <w:bCs/>
                <w:sz w:val="20"/>
                <w:szCs w:val="20"/>
              </w:rPr>
              <w:t>1 min</w:t>
            </w:r>
          </w:p>
        </w:tc>
        <w:tc>
          <w:tcPr>
            <w:tcW w:w="10204" w:type="dxa"/>
          </w:tcPr>
          <w:p w14:paraId="556BBDA2" w14:textId="1E41116E" w:rsidR="003E7827" w:rsidRPr="00864024" w:rsidRDefault="003E7827" w:rsidP="00BF5EBA">
            <w:pPr>
              <w:jc w:val="both"/>
              <w:rPr>
                <w:b/>
                <w:sz w:val="20"/>
                <w:szCs w:val="20"/>
              </w:rPr>
            </w:pPr>
            <w:r w:rsidRPr="00864024">
              <w:rPr>
                <w:b/>
                <w:sz w:val="20"/>
                <w:szCs w:val="20"/>
              </w:rPr>
              <w:t xml:space="preserve">Show slide </w:t>
            </w:r>
            <w:proofErr w:type="gramStart"/>
            <w:r w:rsidR="00F34DA4" w:rsidRPr="00864024">
              <w:rPr>
                <w:b/>
                <w:sz w:val="20"/>
                <w:szCs w:val="20"/>
              </w:rPr>
              <w:t>5</w:t>
            </w:r>
            <w:r w:rsidR="00AA4817">
              <w:rPr>
                <w:b/>
                <w:sz w:val="20"/>
                <w:szCs w:val="20"/>
              </w:rPr>
              <w:t>5</w:t>
            </w:r>
            <w:proofErr w:type="gramEnd"/>
          </w:p>
          <w:p w14:paraId="2156D203" w14:textId="77777777" w:rsidR="00961B88" w:rsidRPr="00864024" w:rsidRDefault="00961B88" w:rsidP="00961B88">
            <w:pPr>
              <w:jc w:val="both"/>
              <w:rPr>
                <w:bCs/>
                <w:color w:val="4472C4" w:themeColor="accent5"/>
                <w:sz w:val="20"/>
                <w:szCs w:val="20"/>
              </w:rPr>
            </w:pPr>
            <w:r w:rsidRPr="00864024">
              <w:rPr>
                <w:bCs/>
                <w:color w:val="4472C4" w:themeColor="accent5"/>
                <w:sz w:val="20"/>
                <w:szCs w:val="20"/>
              </w:rPr>
              <w:t>First attempt at resolution | Scenarios</w:t>
            </w:r>
          </w:p>
          <w:p w14:paraId="1AC36E9F" w14:textId="77777777" w:rsidR="00961B88" w:rsidRPr="00864024" w:rsidRDefault="00961B88" w:rsidP="00BF5EBA">
            <w:pPr>
              <w:jc w:val="both"/>
              <w:rPr>
                <w:b/>
                <w:sz w:val="20"/>
                <w:szCs w:val="20"/>
              </w:rPr>
            </w:pPr>
          </w:p>
          <w:p w14:paraId="56777FB6" w14:textId="77777777" w:rsidR="00E8523C" w:rsidRPr="00864024" w:rsidRDefault="00E8523C" w:rsidP="00E8523C">
            <w:pPr>
              <w:jc w:val="both"/>
              <w:rPr>
                <w:sz w:val="20"/>
                <w:szCs w:val="20"/>
              </w:rPr>
            </w:pPr>
            <w:r w:rsidRPr="00864024">
              <w:rPr>
                <w:sz w:val="20"/>
                <w:szCs w:val="20"/>
              </w:rPr>
              <w:t>Explain in this scenario, Phil goes straight to the Central Complaints unit who initiated a FAAR response and Phil receives an outcome in two days.</w:t>
            </w:r>
          </w:p>
          <w:p w14:paraId="416B3A91" w14:textId="77777777" w:rsidR="00E8523C" w:rsidRPr="00864024" w:rsidRDefault="00E8523C" w:rsidP="00E8523C">
            <w:pPr>
              <w:jc w:val="both"/>
              <w:rPr>
                <w:sz w:val="20"/>
                <w:szCs w:val="20"/>
              </w:rPr>
            </w:pPr>
          </w:p>
          <w:p w14:paraId="49B29129" w14:textId="77777777" w:rsidR="00E8523C" w:rsidRPr="00864024" w:rsidRDefault="00E8523C" w:rsidP="00E8523C">
            <w:pPr>
              <w:jc w:val="both"/>
              <w:rPr>
                <w:sz w:val="20"/>
                <w:szCs w:val="20"/>
              </w:rPr>
            </w:pPr>
            <w:r w:rsidRPr="00864024">
              <w:rPr>
                <w:sz w:val="20"/>
                <w:szCs w:val="20"/>
              </w:rPr>
              <w:t xml:space="preserve">Highlight the importance of carers understanding the Complaints management process and using the language used in this process to raise concerns and bring about resolution.  Highlight this should reduce timeframes for resolution and reduce conflict as FAAR’s support a collaborative approach to resolving issues and is solution focused.   </w:t>
            </w:r>
          </w:p>
          <w:p w14:paraId="6277AC7B" w14:textId="77777777" w:rsidR="00E8523C" w:rsidRPr="00864024" w:rsidRDefault="00E8523C" w:rsidP="00E8523C">
            <w:pPr>
              <w:jc w:val="both"/>
              <w:rPr>
                <w:sz w:val="20"/>
                <w:szCs w:val="20"/>
              </w:rPr>
            </w:pPr>
          </w:p>
          <w:p w14:paraId="2420DBAD" w14:textId="77777777" w:rsidR="00FD6EFC" w:rsidRPr="00864024" w:rsidRDefault="00E8523C" w:rsidP="00E8523C">
            <w:pPr>
              <w:jc w:val="both"/>
              <w:rPr>
                <w:sz w:val="20"/>
                <w:szCs w:val="20"/>
              </w:rPr>
            </w:pPr>
            <w:r w:rsidRPr="00864024">
              <w:rPr>
                <w:sz w:val="20"/>
                <w:szCs w:val="20"/>
              </w:rPr>
              <w:t xml:space="preserve">These pathways demonstrate the most effective method of achieving resolution is to address the concerns at the local level as an initial action. </w:t>
            </w:r>
            <w:r w:rsidR="00FD6EFC" w:rsidRPr="00864024">
              <w:rPr>
                <w:sz w:val="20"/>
                <w:szCs w:val="20"/>
              </w:rPr>
              <w:t xml:space="preserve"> </w:t>
            </w:r>
          </w:p>
          <w:p w14:paraId="1B985264" w14:textId="77777777" w:rsidR="00961B88" w:rsidRPr="00864024" w:rsidRDefault="00961B88" w:rsidP="00BF5EBA">
            <w:pPr>
              <w:jc w:val="both"/>
              <w:rPr>
                <w:sz w:val="20"/>
                <w:szCs w:val="20"/>
              </w:rPr>
            </w:pPr>
          </w:p>
        </w:tc>
        <w:tc>
          <w:tcPr>
            <w:tcW w:w="3830" w:type="dxa"/>
            <w:tcBorders>
              <w:right w:val="single" w:sz="4" w:space="0" w:color="auto"/>
            </w:tcBorders>
          </w:tcPr>
          <w:p w14:paraId="3D9D984D" w14:textId="451B31ED" w:rsidR="003E7827" w:rsidRDefault="0000573E" w:rsidP="0000573E">
            <w:pPr>
              <w:jc w:val="center"/>
              <w:rPr>
                <w:b/>
                <w:bCs/>
                <w:noProof/>
                <w:sz w:val="20"/>
                <w:szCs w:val="20"/>
                <w:lang w:eastAsia="en-AU"/>
              </w:rPr>
            </w:pPr>
            <w:r>
              <w:rPr>
                <w:b/>
                <w:bCs/>
                <w:noProof/>
                <w:sz w:val="20"/>
                <w:szCs w:val="20"/>
                <w:lang w:eastAsia="en-AU"/>
              </w:rPr>
              <w:t>Slide 5</w:t>
            </w:r>
            <w:r w:rsidR="00AA4817">
              <w:rPr>
                <w:b/>
                <w:bCs/>
                <w:noProof/>
                <w:sz w:val="20"/>
                <w:szCs w:val="20"/>
                <w:lang w:eastAsia="en-AU"/>
              </w:rPr>
              <w:t>5</w:t>
            </w:r>
          </w:p>
          <w:tbl>
            <w:tblPr>
              <w:tblStyle w:val="TableGrid"/>
              <w:tblW w:w="0" w:type="auto"/>
              <w:jc w:val="center"/>
              <w:tblLayout w:type="fixed"/>
              <w:tblLook w:val="04A0" w:firstRow="1" w:lastRow="0" w:firstColumn="1" w:lastColumn="0" w:noHBand="0" w:noVBand="1"/>
            </w:tblPr>
            <w:tblGrid>
              <w:gridCol w:w="2835"/>
            </w:tblGrid>
            <w:tr w:rsidR="00E27C6A" w14:paraId="320A9F1E" w14:textId="77777777" w:rsidTr="00F45460">
              <w:trPr>
                <w:trHeight w:val="1701"/>
                <w:jc w:val="center"/>
              </w:trPr>
              <w:tc>
                <w:tcPr>
                  <w:tcW w:w="2835" w:type="dxa"/>
                  <w:vAlign w:val="center"/>
                </w:tcPr>
                <w:p w14:paraId="61E890DF" w14:textId="0952CC3E" w:rsidR="00E27C6A" w:rsidRDefault="00903445" w:rsidP="00E27C6A">
                  <w:pPr>
                    <w:jc w:val="center"/>
                    <w:rPr>
                      <w:b/>
                      <w:bCs/>
                      <w:noProof/>
                      <w:sz w:val="20"/>
                      <w:szCs w:val="20"/>
                      <w:lang w:eastAsia="en-AU"/>
                    </w:rPr>
                  </w:pPr>
                  <w:r>
                    <w:rPr>
                      <w:noProof/>
                    </w:rPr>
                    <w:drawing>
                      <wp:inline distT="0" distB="0" distL="0" distR="0" wp14:anchorId="04DD2443" wp14:editId="030F9EFC">
                        <wp:extent cx="1663065" cy="930275"/>
                        <wp:effectExtent l="0" t="0" r="0"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5C870F26" w14:textId="77777777" w:rsidR="0000573E" w:rsidRPr="0000573E" w:rsidRDefault="0000573E" w:rsidP="0000573E">
            <w:pPr>
              <w:jc w:val="center"/>
              <w:rPr>
                <w:b/>
                <w:bCs/>
                <w:noProof/>
                <w:sz w:val="20"/>
                <w:szCs w:val="20"/>
                <w:lang w:eastAsia="en-AU"/>
              </w:rPr>
            </w:pPr>
          </w:p>
        </w:tc>
      </w:tr>
    </w:tbl>
    <w:p w14:paraId="40315FA3" w14:textId="77777777" w:rsidR="00D01D81" w:rsidRDefault="00D01D81">
      <w:r>
        <w:br w:type="page"/>
      </w:r>
    </w:p>
    <w:tbl>
      <w:tblPr>
        <w:tblStyle w:val="TableGrid"/>
        <w:tblW w:w="15158" w:type="dxa"/>
        <w:tblInd w:w="5" w:type="dxa"/>
        <w:tblLayout w:type="fixed"/>
        <w:tblLook w:val="04A0" w:firstRow="1" w:lastRow="0" w:firstColumn="1" w:lastColumn="0" w:noHBand="0" w:noVBand="1"/>
      </w:tblPr>
      <w:tblGrid>
        <w:gridCol w:w="1124"/>
        <w:gridCol w:w="10204"/>
        <w:gridCol w:w="3830"/>
      </w:tblGrid>
      <w:tr w:rsidR="003E7827" w:rsidRPr="004D08B1" w14:paraId="6DC089C1" w14:textId="77777777" w:rsidTr="00D01D81">
        <w:trPr>
          <w:trHeight w:val="2069"/>
        </w:trPr>
        <w:tc>
          <w:tcPr>
            <w:tcW w:w="1124" w:type="dxa"/>
            <w:tcBorders>
              <w:left w:val="single" w:sz="4" w:space="0" w:color="auto"/>
            </w:tcBorders>
          </w:tcPr>
          <w:p w14:paraId="412ECC3A" w14:textId="7976EB3C" w:rsidR="003E7827" w:rsidRPr="009706D8" w:rsidRDefault="00435A2D" w:rsidP="00BF5EBA">
            <w:pPr>
              <w:rPr>
                <w:bCs/>
                <w:sz w:val="20"/>
                <w:szCs w:val="20"/>
              </w:rPr>
            </w:pPr>
            <w:r w:rsidRPr="009706D8">
              <w:rPr>
                <w:bCs/>
                <w:sz w:val="20"/>
                <w:szCs w:val="20"/>
              </w:rPr>
              <w:lastRenderedPageBreak/>
              <w:t xml:space="preserve">Slide </w:t>
            </w:r>
            <w:r w:rsidR="009706D8">
              <w:rPr>
                <w:bCs/>
                <w:sz w:val="20"/>
                <w:szCs w:val="20"/>
              </w:rPr>
              <w:t>5</w:t>
            </w:r>
            <w:r w:rsidR="00AA4817">
              <w:rPr>
                <w:bCs/>
                <w:sz w:val="20"/>
                <w:szCs w:val="20"/>
              </w:rPr>
              <w:t>6</w:t>
            </w:r>
          </w:p>
          <w:p w14:paraId="3B5DA902" w14:textId="77777777" w:rsidR="00435A2D" w:rsidRPr="009706D8" w:rsidRDefault="00435A2D" w:rsidP="00BF5EBA">
            <w:pPr>
              <w:rPr>
                <w:bCs/>
                <w:sz w:val="20"/>
                <w:szCs w:val="20"/>
              </w:rPr>
            </w:pPr>
            <w:r w:rsidRPr="009706D8">
              <w:rPr>
                <w:bCs/>
                <w:sz w:val="20"/>
                <w:szCs w:val="20"/>
              </w:rPr>
              <w:t>30 sec</w:t>
            </w:r>
          </w:p>
        </w:tc>
        <w:tc>
          <w:tcPr>
            <w:tcW w:w="10204" w:type="dxa"/>
          </w:tcPr>
          <w:p w14:paraId="132986B3" w14:textId="347BFC18" w:rsidR="003E7827" w:rsidRPr="00864024" w:rsidRDefault="00241DF1" w:rsidP="00BF5EBA">
            <w:pPr>
              <w:jc w:val="both"/>
              <w:rPr>
                <w:b/>
                <w:sz w:val="20"/>
                <w:szCs w:val="20"/>
              </w:rPr>
            </w:pPr>
            <w:r w:rsidRPr="00864024">
              <w:rPr>
                <w:b/>
                <w:sz w:val="20"/>
                <w:szCs w:val="20"/>
              </w:rPr>
              <w:t xml:space="preserve">Show slide </w:t>
            </w:r>
            <w:proofErr w:type="gramStart"/>
            <w:r w:rsidR="00F34DA4" w:rsidRPr="00864024">
              <w:rPr>
                <w:b/>
                <w:sz w:val="20"/>
                <w:szCs w:val="20"/>
              </w:rPr>
              <w:t>5</w:t>
            </w:r>
            <w:r w:rsidR="00AA4817">
              <w:rPr>
                <w:b/>
                <w:sz w:val="20"/>
                <w:szCs w:val="20"/>
              </w:rPr>
              <w:t>6</w:t>
            </w:r>
            <w:proofErr w:type="gramEnd"/>
          </w:p>
          <w:p w14:paraId="3B2133C1" w14:textId="77777777" w:rsidR="00241DF1" w:rsidRPr="00864024" w:rsidRDefault="00961B88" w:rsidP="00BF5EBA">
            <w:pPr>
              <w:jc w:val="both"/>
              <w:rPr>
                <w:bCs/>
                <w:color w:val="4472C4" w:themeColor="accent5"/>
                <w:sz w:val="20"/>
                <w:szCs w:val="20"/>
              </w:rPr>
            </w:pPr>
            <w:r w:rsidRPr="00864024">
              <w:rPr>
                <w:bCs/>
                <w:color w:val="4472C4" w:themeColor="accent5"/>
                <w:sz w:val="20"/>
                <w:szCs w:val="20"/>
              </w:rPr>
              <w:t>First attempt at resolution | Scenarios</w:t>
            </w:r>
          </w:p>
          <w:p w14:paraId="03CB4BD5" w14:textId="77777777" w:rsidR="00961B88" w:rsidRPr="00864024" w:rsidRDefault="00961B88" w:rsidP="00BF5EBA">
            <w:pPr>
              <w:jc w:val="both"/>
              <w:rPr>
                <w:b/>
                <w:sz w:val="20"/>
                <w:szCs w:val="20"/>
              </w:rPr>
            </w:pPr>
          </w:p>
          <w:p w14:paraId="2928E041" w14:textId="77777777" w:rsidR="00241DF1" w:rsidRPr="00864024" w:rsidRDefault="00241DF1" w:rsidP="00BF5EBA">
            <w:pPr>
              <w:jc w:val="both"/>
              <w:rPr>
                <w:sz w:val="20"/>
                <w:szCs w:val="20"/>
              </w:rPr>
            </w:pPr>
            <w:r w:rsidRPr="00864024">
              <w:rPr>
                <w:sz w:val="20"/>
                <w:szCs w:val="20"/>
              </w:rPr>
              <w:t xml:space="preserve">Read out Pauline’s concern </w:t>
            </w:r>
          </w:p>
        </w:tc>
        <w:tc>
          <w:tcPr>
            <w:tcW w:w="3830" w:type="dxa"/>
            <w:tcBorders>
              <w:right w:val="single" w:sz="4" w:space="0" w:color="auto"/>
            </w:tcBorders>
          </w:tcPr>
          <w:p w14:paraId="202FE818" w14:textId="24669A5F" w:rsidR="003E7827" w:rsidRDefault="0000573E" w:rsidP="0000573E">
            <w:pPr>
              <w:jc w:val="center"/>
              <w:rPr>
                <w:b/>
                <w:bCs/>
                <w:noProof/>
                <w:sz w:val="20"/>
                <w:szCs w:val="20"/>
                <w:lang w:eastAsia="en-AU"/>
              </w:rPr>
            </w:pPr>
            <w:r>
              <w:rPr>
                <w:b/>
                <w:bCs/>
                <w:noProof/>
                <w:sz w:val="20"/>
                <w:szCs w:val="20"/>
                <w:lang w:eastAsia="en-AU"/>
              </w:rPr>
              <w:t>Slide 5</w:t>
            </w:r>
            <w:r w:rsidR="00AA4817">
              <w:rPr>
                <w:b/>
                <w:bCs/>
                <w:noProof/>
                <w:sz w:val="20"/>
                <w:szCs w:val="20"/>
                <w:lang w:eastAsia="en-AU"/>
              </w:rPr>
              <w:t>6</w:t>
            </w:r>
          </w:p>
          <w:tbl>
            <w:tblPr>
              <w:tblStyle w:val="TableGrid"/>
              <w:tblW w:w="0" w:type="auto"/>
              <w:jc w:val="center"/>
              <w:tblLayout w:type="fixed"/>
              <w:tblLook w:val="04A0" w:firstRow="1" w:lastRow="0" w:firstColumn="1" w:lastColumn="0" w:noHBand="0" w:noVBand="1"/>
            </w:tblPr>
            <w:tblGrid>
              <w:gridCol w:w="2835"/>
            </w:tblGrid>
            <w:tr w:rsidR="00E27C6A" w14:paraId="1A57AF5E" w14:textId="77777777" w:rsidTr="00F45460">
              <w:trPr>
                <w:trHeight w:val="1701"/>
                <w:jc w:val="center"/>
              </w:trPr>
              <w:tc>
                <w:tcPr>
                  <w:tcW w:w="2835" w:type="dxa"/>
                  <w:vAlign w:val="center"/>
                </w:tcPr>
                <w:p w14:paraId="68E7A952" w14:textId="28233247" w:rsidR="00E27C6A" w:rsidRDefault="00903445" w:rsidP="00E27C6A">
                  <w:pPr>
                    <w:jc w:val="center"/>
                    <w:rPr>
                      <w:b/>
                      <w:bCs/>
                      <w:noProof/>
                      <w:sz w:val="20"/>
                      <w:szCs w:val="20"/>
                      <w:lang w:eastAsia="en-AU"/>
                    </w:rPr>
                  </w:pPr>
                  <w:r>
                    <w:rPr>
                      <w:noProof/>
                    </w:rPr>
                    <w:drawing>
                      <wp:inline distT="0" distB="0" distL="0" distR="0" wp14:anchorId="44CB40DE" wp14:editId="29CFE8D0">
                        <wp:extent cx="1663065" cy="930275"/>
                        <wp:effectExtent l="0" t="0" r="0" b="317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30EF774D" w14:textId="77777777" w:rsidR="0000573E" w:rsidRPr="0000573E" w:rsidRDefault="0000573E" w:rsidP="00D01D81">
            <w:pPr>
              <w:rPr>
                <w:b/>
                <w:bCs/>
                <w:noProof/>
                <w:sz w:val="20"/>
                <w:szCs w:val="20"/>
                <w:lang w:eastAsia="en-AU"/>
              </w:rPr>
            </w:pPr>
          </w:p>
        </w:tc>
      </w:tr>
      <w:tr w:rsidR="00241DF1" w:rsidRPr="004D08B1" w14:paraId="11F8C1E5" w14:textId="77777777" w:rsidTr="00D01D81">
        <w:trPr>
          <w:trHeight w:val="6095"/>
        </w:trPr>
        <w:tc>
          <w:tcPr>
            <w:tcW w:w="1124" w:type="dxa"/>
            <w:tcBorders>
              <w:left w:val="single" w:sz="4" w:space="0" w:color="auto"/>
            </w:tcBorders>
          </w:tcPr>
          <w:p w14:paraId="0E71A794" w14:textId="31682E09" w:rsidR="00241DF1" w:rsidRPr="009706D8" w:rsidRDefault="00F03CB9" w:rsidP="00BF5EBA">
            <w:pPr>
              <w:rPr>
                <w:bCs/>
                <w:sz w:val="20"/>
                <w:szCs w:val="20"/>
              </w:rPr>
            </w:pPr>
            <w:r>
              <w:br w:type="page"/>
            </w:r>
            <w:r w:rsidR="00435A2D" w:rsidRPr="009706D8">
              <w:rPr>
                <w:bCs/>
                <w:sz w:val="20"/>
                <w:szCs w:val="20"/>
              </w:rPr>
              <w:t xml:space="preserve">Slide </w:t>
            </w:r>
            <w:r w:rsidR="00961B88">
              <w:rPr>
                <w:bCs/>
                <w:sz w:val="20"/>
                <w:szCs w:val="20"/>
              </w:rPr>
              <w:t>5</w:t>
            </w:r>
            <w:r w:rsidR="00AA4817">
              <w:rPr>
                <w:bCs/>
                <w:sz w:val="20"/>
                <w:szCs w:val="20"/>
              </w:rPr>
              <w:t>7</w:t>
            </w:r>
          </w:p>
          <w:p w14:paraId="393692FC" w14:textId="77777777" w:rsidR="00435A2D" w:rsidRPr="009706D8" w:rsidRDefault="00435A2D" w:rsidP="00BF5EBA">
            <w:pPr>
              <w:rPr>
                <w:bCs/>
                <w:sz w:val="20"/>
                <w:szCs w:val="20"/>
              </w:rPr>
            </w:pPr>
            <w:r w:rsidRPr="009706D8">
              <w:rPr>
                <w:bCs/>
                <w:sz w:val="20"/>
                <w:szCs w:val="20"/>
              </w:rPr>
              <w:t>1 min</w:t>
            </w:r>
          </w:p>
          <w:p w14:paraId="7DB1AC8D" w14:textId="77777777" w:rsidR="009706D8" w:rsidRDefault="009706D8" w:rsidP="00BF5EBA">
            <w:pPr>
              <w:rPr>
                <w:bCs/>
                <w:sz w:val="20"/>
                <w:szCs w:val="20"/>
              </w:rPr>
            </w:pPr>
          </w:p>
          <w:p w14:paraId="2435A9B7" w14:textId="77777777" w:rsidR="009706D8" w:rsidRDefault="009706D8" w:rsidP="00BF5EBA">
            <w:pPr>
              <w:rPr>
                <w:bCs/>
                <w:sz w:val="20"/>
                <w:szCs w:val="20"/>
              </w:rPr>
            </w:pPr>
          </w:p>
          <w:p w14:paraId="39BC9B23" w14:textId="0F856041" w:rsidR="00435A2D" w:rsidRPr="009706D8" w:rsidRDefault="00435A2D" w:rsidP="00BF5EBA">
            <w:pPr>
              <w:rPr>
                <w:bCs/>
                <w:sz w:val="20"/>
                <w:szCs w:val="20"/>
              </w:rPr>
            </w:pPr>
            <w:r w:rsidRPr="009706D8">
              <w:rPr>
                <w:bCs/>
                <w:sz w:val="20"/>
                <w:szCs w:val="20"/>
              </w:rPr>
              <w:t xml:space="preserve">Slide </w:t>
            </w:r>
            <w:r w:rsidR="00961B88">
              <w:rPr>
                <w:bCs/>
                <w:sz w:val="20"/>
                <w:szCs w:val="20"/>
              </w:rPr>
              <w:t>5</w:t>
            </w:r>
            <w:r w:rsidR="00AA4817">
              <w:rPr>
                <w:bCs/>
                <w:sz w:val="20"/>
                <w:szCs w:val="20"/>
              </w:rPr>
              <w:t>8</w:t>
            </w:r>
          </w:p>
          <w:p w14:paraId="13985666" w14:textId="77777777" w:rsidR="00435A2D" w:rsidRPr="009706D8" w:rsidRDefault="00435A2D" w:rsidP="00BF5EBA">
            <w:pPr>
              <w:rPr>
                <w:bCs/>
                <w:sz w:val="20"/>
                <w:szCs w:val="20"/>
              </w:rPr>
            </w:pPr>
            <w:r w:rsidRPr="009706D8">
              <w:rPr>
                <w:bCs/>
                <w:sz w:val="20"/>
                <w:szCs w:val="20"/>
              </w:rPr>
              <w:t xml:space="preserve">1 min </w:t>
            </w:r>
          </w:p>
          <w:p w14:paraId="563741DF" w14:textId="77777777" w:rsidR="009706D8" w:rsidRDefault="009706D8" w:rsidP="00BF5EBA">
            <w:pPr>
              <w:rPr>
                <w:bCs/>
                <w:sz w:val="20"/>
                <w:szCs w:val="20"/>
              </w:rPr>
            </w:pPr>
          </w:p>
          <w:p w14:paraId="20E6F868" w14:textId="77777777" w:rsidR="009706D8" w:rsidRDefault="009706D8" w:rsidP="00BF5EBA">
            <w:pPr>
              <w:rPr>
                <w:bCs/>
                <w:sz w:val="20"/>
                <w:szCs w:val="20"/>
              </w:rPr>
            </w:pPr>
          </w:p>
          <w:p w14:paraId="57D472F0" w14:textId="5E5105DC" w:rsidR="00435A2D" w:rsidRPr="009706D8" w:rsidRDefault="00435A2D" w:rsidP="00BF5EBA">
            <w:pPr>
              <w:rPr>
                <w:bCs/>
                <w:sz w:val="20"/>
                <w:szCs w:val="20"/>
              </w:rPr>
            </w:pPr>
            <w:r w:rsidRPr="009706D8">
              <w:rPr>
                <w:bCs/>
                <w:sz w:val="20"/>
                <w:szCs w:val="20"/>
              </w:rPr>
              <w:t xml:space="preserve">Slide </w:t>
            </w:r>
            <w:r w:rsidR="00AA4817">
              <w:rPr>
                <w:bCs/>
                <w:sz w:val="20"/>
                <w:szCs w:val="20"/>
              </w:rPr>
              <w:t>59</w:t>
            </w:r>
          </w:p>
          <w:p w14:paraId="0C4A5422" w14:textId="77777777" w:rsidR="00435A2D" w:rsidRPr="009706D8" w:rsidRDefault="00435A2D" w:rsidP="00BF5EBA">
            <w:pPr>
              <w:rPr>
                <w:bCs/>
                <w:sz w:val="20"/>
                <w:szCs w:val="20"/>
              </w:rPr>
            </w:pPr>
            <w:r w:rsidRPr="009706D8">
              <w:rPr>
                <w:bCs/>
                <w:sz w:val="20"/>
                <w:szCs w:val="20"/>
              </w:rPr>
              <w:t>1 min</w:t>
            </w:r>
          </w:p>
        </w:tc>
        <w:tc>
          <w:tcPr>
            <w:tcW w:w="10204" w:type="dxa"/>
          </w:tcPr>
          <w:p w14:paraId="1A8A41E5" w14:textId="24F323BD" w:rsidR="00241DF1" w:rsidRPr="00864024" w:rsidRDefault="00241DF1" w:rsidP="00BF5EBA">
            <w:pPr>
              <w:jc w:val="both"/>
              <w:rPr>
                <w:b/>
                <w:sz w:val="20"/>
                <w:szCs w:val="20"/>
              </w:rPr>
            </w:pPr>
            <w:r w:rsidRPr="00864024">
              <w:rPr>
                <w:b/>
                <w:sz w:val="20"/>
                <w:szCs w:val="20"/>
              </w:rPr>
              <w:t xml:space="preserve">Show slide </w:t>
            </w:r>
            <w:r w:rsidR="00F6666E" w:rsidRPr="00864024">
              <w:rPr>
                <w:b/>
                <w:sz w:val="20"/>
                <w:szCs w:val="20"/>
              </w:rPr>
              <w:t>5</w:t>
            </w:r>
            <w:r w:rsidR="00AA4817">
              <w:rPr>
                <w:b/>
                <w:sz w:val="20"/>
                <w:szCs w:val="20"/>
              </w:rPr>
              <w:t>7</w:t>
            </w:r>
            <w:r w:rsidR="00F6666E" w:rsidRPr="00864024">
              <w:rPr>
                <w:b/>
                <w:sz w:val="20"/>
                <w:szCs w:val="20"/>
              </w:rPr>
              <w:t>,</w:t>
            </w:r>
            <w:r w:rsidR="00EA16D3" w:rsidRPr="00864024">
              <w:rPr>
                <w:b/>
                <w:sz w:val="20"/>
                <w:szCs w:val="20"/>
              </w:rPr>
              <w:t xml:space="preserve"> 5</w:t>
            </w:r>
            <w:r w:rsidR="00AA4817">
              <w:rPr>
                <w:b/>
                <w:sz w:val="20"/>
                <w:szCs w:val="20"/>
              </w:rPr>
              <w:t>8</w:t>
            </w:r>
            <w:r w:rsidR="00F6666E" w:rsidRPr="00864024">
              <w:rPr>
                <w:b/>
                <w:sz w:val="20"/>
                <w:szCs w:val="20"/>
              </w:rPr>
              <w:t xml:space="preserve"> and </w:t>
            </w:r>
            <w:proofErr w:type="gramStart"/>
            <w:r w:rsidR="00AA4817">
              <w:rPr>
                <w:b/>
                <w:sz w:val="20"/>
                <w:szCs w:val="20"/>
              </w:rPr>
              <w:t>59</w:t>
            </w:r>
            <w:proofErr w:type="gramEnd"/>
          </w:p>
          <w:p w14:paraId="450EA1BE" w14:textId="77777777" w:rsidR="00241DF1" w:rsidRPr="00864024" w:rsidRDefault="00961B88" w:rsidP="00BF5EBA">
            <w:pPr>
              <w:jc w:val="both"/>
              <w:rPr>
                <w:bCs/>
                <w:color w:val="4472C4" w:themeColor="accent5"/>
                <w:sz w:val="20"/>
                <w:szCs w:val="20"/>
              </w:rPr>
            </w:pPr>
            <w:r w:rsidRPr="00864024">
              <w:rPr>
                <w:bCs/>
                <w:color w:val="4472C4" w:themeColor="accent5"/>
                <w:sz w:val="20"/>
                <w:szCs w:val="20"/>
              </w:rPr>
              <w:t>First attempt at resolution | Scenarios</w:t>
            </w:r>
          </w:p>
          <w:p w14:paraId="5D5FCEAA" w14:textId="77777777" w:rsidR="00961B88" w:rsidRPr="00864024" w:rsidRDefault="00961B88" w:rsidP="00BF5EBA">
            <w:pPr>
              <w:jc w:val="both"/>
              <w:rPr>
                <w:b/>
                <w:sz w:val="20"/>
                <w:szCs w:val="20"/>
              </w:rPr>
            </w:pPr>
          </w:p>
          <w:p w14:paraId="3F882507" w14:textId="77777777" w:rsidR="00E8523C" w:rsidRPr="00864024" w:rsidRDefault="00E8523C" w:rsidP="00E8523C">
            <w:pPr>
              <w:jc w:val="both"/>
              <w:rPr>
                <w:sz w:val="20"/>
                <w:szCs w:val="20"/>
              </w:rPr>
            </w:pPr>
            <w:r w:rsidRPr="00864024">
              <w:rPr>
                <w:sz w:val="20"/>
                <w:szCs w:val="20"/>
              </w:rPr>
              <w:t xml:space="preserve">Show carers the options available to Pauline – highlighting again the ones in white are not available avenues for her to address her </w:t>
            </w:r>
            <w:proofErr w:type="gramStart"/>
            <w:r w:rsidRPr="00864024">
              <w:rPr>
                <w:sz w:val="20"/>
                <w:szCs w:val="20"/>
              </w:rPr>
              <w:t>concerns</w:t>
            </w:r>
            <w:proofErr w:type="gramEnd"/>
            <w:r w:rsidRPr="00864024">
              <w:rPr>
                <w:sz w:val="20"/>
                <w:szCs w:val="20"/>
              </w:rPr>
              <w:t xml:space="preserve"> </w:t>
            </w:r>
          </w:p>
          <w:p w14:paraId="65014C24" w14:textId="77777777" w:rsidR="00E8523C" w:rsidRPr="00864024" w:rsidRDefault="00E8523C" w:rsidP="00E8523C">
            <w:pPr>
              <w:jc w:val="both"/>
              <w:rPr>
                <w:sz w:val="20"/>
                <w:szCs w:val="20"/>
              </w:rPr>
            </w:pPr>
          </w:p>
          <w:p w14:paraId="7DD2EFAB" w14:textId="77777777" w:rsidR="00E8523C" w:rsidRPr="00864024" w:rsidRDefault="00E8523C" w:rsidP="00E8523C">
            <w:pPr>
              <w:jc w:val="both"/>
              <w:rPr>
                <w:sz w:val="20"/>
                <w:szCs w:val="20"/>
              </w:rPr>
            </w:pPr>
            <w:r w:rsidRPr="00864024">
              <w:rPr>
                <w:sz w:val="20"/>
                <w:szCs w:val="20"/>
              </w:rPr>
              <w:t xml:space="preserve">Pauline decides to contact the complaints unit – read out slides as is to illustrate how the process unfolds for </w:t>
            </w:r>
            <w:proofErr w:type="gramStart"/>
            <w:r w:rsidRPr="00864024">
              <w:rPr>
                <w:sz w:val="20"/>
                <w:szCs w:val="20"/>
              </w:rPr>
              <w:t>Pauline</w:t>
            </w:r>
            <w:proofErr w:type="gramEnd"/>
            <w:r w:rsidRPr="00864024">
              <w:rPr>
                <w:sz w:val="20"/>
                <w:szCs w:val="20"/>
              </w:rPr>
              <w:t xml:space="preserve"> </w:t>
            </w:r>
          </w:p>
          <w:p w14:paraId="20417739" w14:textId="77777777" w:rsidR="00241DF1" w:rsidRPr="00864024" w:rsidRDefault="00241DF1" w:rsidP="00BF5EBA">
            <w:pPr>
              <w:jc w:val="both"/>
              <w:rPr>
                <w:sz w:val="20"/>
                <w:szCs w:val="20"/>
              </w:rPr>
            </w:pPr>
          </w:p>
          <w:p w14:paraId="0A87822E" w14:textId="77777777" w:rsidR="00241DF1" w:rsidRPr="00864024" w:rsidRDefault="00241DF1" w:rsidP="00BF5EBA">
            <w:pPr>
              <w:jc w:val="both"/>
              <w:rPr>
                <w:sz w:val="20"/>
                <w:szCs w:val="20"/>
              </w:rPr>
            </w:pPr>
          </w:p>
          <w:p w14:paraId="0B99C23B" w14:textId="77777777" w:rsidR="00241DF1" w:rsidRPr="00864024" w:rsidRDefault="00241DF1" w:rsidP="00BF5EBA">
            <w:pPr>
              <w:jc w:val="both"/>
              <w:rPr>
                <w:sz w:val="20"/>
                <w:szCs w:val="20"/>
              </w:rPr>
            </w:pPr>
          </w:p>
          <w:p w14:paraId="24BD08A8" w14:textId="77777777" w:rsidR="00241DF1" w:rsidRPr="00864024" w:rsidRDefault="00241DF1" w:rsidP="00BF5EBA">
            <w:pPr>
              <w:jc w:val="both"/>
              <w:rPr>
                <w:sz w:val="20"/>
                <w:szCs w:val="20"/>
              </w:rPr>
            </w:pPr>
          </w:p>
          <w:p w14:paraId="0301E9DB" w14:textId="77777777" w:rsidR="00241DF1" w:rsidRPr="00864024" w:rsidRDefault="00241DF1" w:rsidP="00BF5EBA">
            <w:pPr>
              <w:jc w:val="both"/>
              <w:rPr>
                <w:sz w:val="20"/>
                <w:szCs w:val="20"/>
              </w:rPr>
            </w:pPr>
          </w:p>
          <w:p w14:paraId="7B751B58" w14:textId="77777777" w:rsidR="00241DF1" w:rsidRPr="00864024" w:rsidRDefault="00241DF1" w:rsidP="00BF5EBA">
            <w:pPr>
              <w:jc w:val="both"/>
              <w:rPr>
                <w:sz w:val="20"/>
                <w:szCs w:val="20"/>
              </w:rPr>
            </w:pPr>
          </w:p>
        </w:tc>
        <w:tc>
          <w:tcPr>
            <w:tcW w:w="3830" w:type="dxa"/>
            <w:tcBorders>
              <w:right w:val="single" w:sz="4" w:space="0" w:color="auto"/>
            </w:tcBorders>
          </w:tcPr>
          <w:p w14:paraId="56A7064A" w14:textId="342FB022" w:rsidR="00241DF1" w:rsidRDefault="00F03CB9" w:rsidP="0000573E">
            <w:pPr>
              <w:jc w:val="center"/>
              <w:rPr>
                <w:b/>
                <w:bCs/>
                <w:noProof/>
                <w:sz w:val="20"/>
                <w:szCs w:val="20"/>
                <w:lang w:eastAsia="en-AU"/>
              </w:rPr>
            </w:pPr>
            <w:r>
              <w:rPr>
                <w:b/>
                <w:bCs/>
                <w:noProof/>
                <w:sz w:val="20"/>
                <w:szCs w:val="20"/>
                <w:lang w:eastAsia="en-AU"/>
              </w:rPr>
              <w:t>Slide 5</w:t>
            </w:r>
            <w:r w:rsidR="00AA4817">
              <w:rPr>
                <w:b/>
                <w:bCs/>
                <w:noProof/>
                <w:sz w:val="20"/>
                <w:szCs w:val="20"/>
                <w:lang w:eastAsia="en-AU"/>
              </w:rPr>
              <w:t>7</w:t>
            </w:r>
          </w:p>
          <w:tbl>
            <w:tblPr>
              <w:tblStyle w:val="TableGrid"/>
              <w:tblW w:w="0" w:type="auto"/>
              <w:jc w:val="center"/>
              <w:tblLayout w:type="fixed"/>
              <w:tblLook w:val="04A0" w:firstRow="1" w:lastRow="0" w:firstColumn="1" w:lastColumn="0" w:noHBand="0" w:noVBand="1"/>
            </w:tblPr>
            <w:tblGrid>
              <w:gridCol w:w="2835"/>
            </w:tblGrid>
            <w:tr w:rsidR="00E27C6A" w14:paraId="56C10633" w14:textId="77777777" w:rsidTr="00F45460">
              <w:trPr>
                <w:trHeight w:val="1701"/>
                <w:jc w:val="center"/>
              </w:trPr>
              <w:tc>
                <w:tcPr>
                  <w:tcW w:w="2835" w:type="dxa"/>
                  <w:vAlign w:val="center"/>
                </w:tcPr>
                <w:p w14:paraId="60A93772" w14:textId="61E16EB9" w:rsidR="00CE5C42" w:rsidRPr="004C400C" w:rsidRDefault="00903445" w:rsidP="004C400C">
                  <w:pPr>
                    <w:jc w:val="center"/>
                    <w:rPr>
                      <w:b/>
                      <w:bCs/>
                      <w:noProof/>
                      <w:sz w:val="20"/>
                      <w:szCs w:val="20"/>
                      <w:lang w:eastAsia="en-AU"/>
                    </w:rPr>
                  </w:pPr>
                  <w:r>
                    <w:rPr>
                      <w:noProof/>
                    </w:rPr>
                    <w:drawing>
                      <wp:inline distT="0" distB="0" distL="0" distR="0" wp14:anchorId="423A6536" wp14:editId="5632472D">
                        <wp:extent cx="1663065" cy="930275"/>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4617C10C" w14:textId="174B35F8" w:rsidR="00F03CB9" w:rsidRDefault="00F03CB9" w:rsidP="0000573E">
            <w:pPr>
              <w:jc w:val="center"/>
              <w:rPr>
                <w:b/>
                <w:bCs/>
                <w:noProof/>
                <w:sz w:val="20"/>
                <w:szCs w:val="20"/>
                <w:lang w:eastAsia="en-AU"/>
              </w:rPr>
            </w:pPr>
            <w:r>
              <w:rPr>
                <w:b/>
                <w:bCs/>
                <w:noProof/>
                <w:sz w:val="20"/>
                <w:szCs w:val="20"/>
                <w:lang w:eastAsia="en-AU"/>
              </w:rPr>
              <w:t>Slide 5</w:t>
            </w:r>
            <w:r w:rsidR="00AA4817">
              <w:rPr>
                <w:b/>
                <w:bCs/>
                <w:noProof/>
                <w:sz w:val="20"/>
                <w:szCs w:val="20"/>
                <w:lang w:eastAsia="en-AU"/>
              </w:rPr>
              <w:t>8</w:t>
            </w:r>
          </w:p>
          <w:tbl>
            <w:tblPr>
              <w:tblStyle w:val="TableGrid"/>
              <w:tblW w:w="0" w:type="auto"/>
              <w:jc w:val="center"/>
              <w:tblLayout w:type="fixed"/>
              <w:tblLook w:val="04A0" w:firstRow="1" w:lastRow="0" w:firstColumn="1" w:lastColumn="0" w:noHBand="0" w:noVBand="1"/>
            </w:tblPr>
            <w:tblGrid>
              <w:gridCol w:w="2835"/>
            </w:tblGrid>
            <w:tr w:rsidR="00E27C6A" w14:paraId="2CB87281" w14:textId="77777777" w:rsidTr="00F45460">
              <w:trPr>
                <w:trHeight w:val="1701"/>
                <w:jc w:val="center"/>
              </w:trPr>
              <w:tc>
                <w:tcPr>
                  <w:tcW w:w="2835" w:type="dxa"/>
                  <w:vAlign w:val="center"/>
                </w:tcPr>
                <w:p w14:paraId="1855C021" w14:textId="4E452D19" w:rsidR="00E27C6A" w:rsidRDefault="00903445" w:rsidP="00E27C6A">
                  <w:pPr>
                    <w:jc w:val="center"/>
                    <w:rPr>
                      <w:b/>
                      <w:bCs/>
                      <w:noProof/>
                      <w:sz w:val="20"/>
                      <w:szCs w:val="20"/>
                      <w:lang w:eastAsia="en-AU"/>
                    </w:rPr>
                  </w:pPr>
                  <w:r>
                    <w:rPr>
                      <w:noProof/>
                    </w:rPr>
                    <w:drawing>
                      <wp:inline distT="0" distB="0" distL="0" distR="0" wp14:anchorId="330027B6" wp14:editId="363FF274">
                        <wp:extent cx="1663065" cy="930275"/>
                        <wp:effectExtent l="0" t="0" r="0" b="317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3B0D8166" w14:textId="7FABF8BE" w:rsidR="00F03CB9" w:rsidRDefault="00F03CB9" w:rsidP="0000573E">
            <w:pPr>
              <w:jc w:val="center"/>
              <w:rPr>
                <w:b/>
                <w:bCs/>
                <w:noProof/>
                <w:sz w:val="20"/>
                <w:szCs w:val="20"/>
                <w:lang w:eastAsia="en-AU"/>
              </w:rPr>
            </w:pPr>
            <w:r>
              <w:rPr>
                <w:b/>
                <w:bCs/>
                <w:noProof/>
                <w:sz w:val="20"/>
                <w:szCs w:val="20"/>
                <w:lang w:eastAsia="en-AU"/>
              </w:rPr>
              <w:t xml:space="preserve">Slide </w:t>
            </w:r>
            <w:r w:rsidR="00AA4817">
              <w:rPr>
                <w:b/>
                <w:bCs/>
                <w:noProof/>
                <w:sz w:val="20"/>
                <w:szCs w:val="20"/>
                <w:lang w:eastAsia="en-AU"/>
              </w:rPr>
              <w:t>59</w:t>
            </w:r>
          </w:p>
          <w:tbl>
            <w:tblPr>
              <w:tblStyle w:val="TableGrid"/>
              <w:tblW w:w="0" w:type="auto"/>
              <w:jc w:val="center"/>
              <w:tblLayout w:type="fixed"/>
              <w:tblLook w:val="04A0" w:firstRow="1" w:lastRow="0" w:firstColumn="1" w:lastColumn="0" w:noHBand="0" w:noVBand="1"/>
            </w:tblPr>
            <w:tblGrid>
              <w:gridCol w:w="2835"/>
            </w:tblGrid>
            <w:tr w:rsidR="00E27C6A" w14:paraId="37FFB235" w14:textId="77777777" w:rsidTr="00F45460">
              <w:trPr>
                <w:trHeight w:val="1701"/>
                <w:jc w:val="center"/>
              </w:trPr>
              <w:tc>
                <w:tcPr>
                  <w:tcW w:w="2835" w:type="dxa"/>
                  <w:vAlign w:val="center"/>
                </w:tcPr>
                <w:p w14:paraId="102A0B49" w14:textId="4798FB49" w:rsidR="00E27C6A" w:rsidRDefault="00903445" w:rsidP="00E27C6A">
                  <w:pPr>
                    <w:jc w:val="center"/>
                    <w:rPr>
                      <w:b/>
                      <w:bCs/>
                      <w:noProof/>
                      <w:sz w:val="20"/>
                      <w:szCs w:val="20"/>
                      <w:lang w:eastAsia="en-AU"/>
                    </w:rPr>
                  </w:pPr>
                  <w:r>
                    <w:rPr>
                      <w:noProof/>
                    </w:rPr>
                    <w:drawing>
                      <wp:inline distT="0" distB="0" distL="0" distR="0" wp14:anchorId="13A039AD" wp14:editId="2FD98A3C">
                        <wp:extent cx="1663065" cy="930275"/>
                        <wp:effectExtent l="0" t="0" r="0" b="317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6764680E" w14:textId="77777777" w:rsidR="00F03CB9" w:rsidRPr="0000573E" w:rsidRDefault="00F03CB9" w:rsidP="0000573E">
            <w:pPr>
              <w:jc w:val="center"/>
              <w:rPr>
                <w:b/>
                <w:bCs/>
                <w:noProof/>
                <w:sz w:val="20"/>
                <w:szCs w:val="20"/>
                <w:lang w:eastAsia="en-AU"/>
              </w:rPr>
            </w:pPr>
          </w:p>
        </w:tc>
      </w:tr>
      <w:tr w:rsidR="001B1512" w:rsidRPr="004D08B1" w14:paraId="6EDEA1BD" w14:textId="77777777" w:rsidTr="0000573E">
        <w:tc>
          <w:tcPr>
            <w:tcW w:w="1124" w:type="dxa"/>
            <w:tcBorders>
              <w:left w:val="single" w:sz="4" w:space="0" w:color="auto"/>
            </w:tcBorders>
          </w:tcPr>
          <w:p w14:paraId="0F333BBF" w14:textId="5E624292" w:rsidR="001B1512" w:rsidRPr="009706D8" w:rsidRDefault="00F03CB9" w:rsidP="00BF5EBA">
            <w:pPr>
              <w:rPr>
                <w:bCs/>
                <w:sz w:val="20"/>
                <w:szCs w:val="20"/>
              </w:rPr>
            </w:pPr>
            <w:r>
              <w:lastRenderedPageBreak/>
              <w:br w:type="page"/>
            </w:r>
            <w:r w:rsidR="00FE5C64" w:rsidRPr="009706D8">
              <w:rPr>
                <w:bCs/>
                <w:sz w:val="20"/>
                <w:szCs w:val="20"/>
              </w:rPr>
              <w:t xml:space="preserve">Slide </w:t>
            </w:r>
            <w:r w:rsidR="009706D8" w:rsidRPr="009706D8">
              <w:rPr>
                <w:bCs/>
                <w:sz w:val="20"/>
                <w:szCs w:val="20"/>
              </w:rPr>
              <w:t>6</w:t>
            </w:r>
            <w:r w:rsidR="00AA4817">
              <w:rPr>
                <w:bCs/>
                <w:sz w:val="20"/>
                <w:szCs w:val="20"/>
              </w:rPr>
              <w:t>0</w:t>
            </w:r>
          </w:p>
          <w:p w14:paraId="3B87C1CA" w14:textId="77777777" w:rsidR="00FE5C64" w:rsidRPr="009706D8" w:rsidRDefault="00FE5C64" w:rsidP="00BF5EBA">
            <w:pPr>
              <w:rPr>
                <w:bCs/>
                <w:sz w:val="20"/>
                <w:szCs w:val="20"/>
              </w:rPr>
            </w:pPr>
            <w:r w:rsidRPr="009706D8">
              <w:rPr>
                <w:bCs/>
                <w:sz w:val="20"/>
                <w:szCs w:val="20"/>
              </w:rPr>
              <w:t>30 sec</w:t>
            </w:r>
          </w:p>
          <w:p w14:paraId="62222D16" w14:textId="77777777" w:rsidR="00F03CB9" w:rsidRPr="009706D8" w:rsidRDefault="00F03CB9" w:rsidP="00BF5EBA">
            <w:pPr>
              <w:rPr>
                <w:bCs/>
                <w:sz w:val="20"/>
                <w:szCs w:val="20"/>
              </w:rPr>
            </w:pPr>
          </w:p>
          <w:p w14:paraId="54288280" w14:textId="77777777" w:rsidR="00F03CB9" w:rsidRPr="009706D8" w:rsidRDefault="00F03CB9" w:rsidP="00BF5EBA">
            <w:pPr>
              <w:rPr>
                <w:bCs/>
                <w:sz w:val="20"/>
                <w:szCs w:val="20"/>
              </w:rPr>
            </w:pPr>
          </w:p>
          <w:p w14:paraId="31235CB7" w14:textId="77777777" w:rsidR="00F03CB9" w:rsidRPr="009706D8" w:rsidRDefault="00F03CB9" w:rsidP="00BF5EBA">
            <w:pPr>
              <w:rPr>
                <w:bCs/>
                <w:sz w:val="20"/>
                <w:szCs w:val="20"/>
              </w:rPr>
            </w:pPr>
          </w:p>
          <w:p w14:paraId="34A8A7C1" w14:textId="03EE7A67" w:rsidR="00FE5C64" w:rsidRPr="009706D8" w:rsidRDefault="00FE5C64" w:rsidP="00BF5EBA">
            <w:pPr>
              <w:rPr>
                <w:bCs/>
                <w:sz w:val="20"/>
                <w:szCs w:val="20"/>
              </w:rPr>
            </w:pPr>
            <w:r w:rsidRPr="009706D8">
              <w:rPr>
                <w:bCs/>
                <w:sz w:val="20"/>
                <w:szCs w:val="20"/>
              </w:rPr>
              <w:t xml:space="preserve">Slide </w:t>
            </w:r>
            <w:r w:rsidR="009706D8" w:rsidRPr="009706D8">
              <w:rPr>
                <w:bCs/>
                <w:sz w:val="20"/>
                <w:szCs w:val="20"/>
              </w:rPr>
              <w:t>6</w:t>
            </w:r>
            <w:r w:rsidR="00AA4817">
              <w:rPr>
                <w:bCs/>
                <w:sz w:val="20"/>
                <w:szCs w:val="20"/>
              </w:rPr>
              <w:t>1</w:t>
            </w:r>
          </w:p>
          <w:p w14:paraId="453877B2" w14:textId="77777777" w:rsidR="00FE5C64" w:rsidRPr="009706D8" w:rsidRDefault="00FE5C64" w:rsidP="00BF5EBA">
            <w:pPr>
              <w:rPr>
                <w:bCs/>
                <w:sz w:val="20"/>
                <w:szCs w:val="20"/>
              </w:rPr>
            </w:pPr>
            <w:r w:rsidRPr="009706D8">
              <w:rPr>
                <w:bCs/>
                <w:sz w:val="20"/>
                <w:szCs w:val="20"/>
              </w:rPr>
              <w:t>30 sec</w:t>
            </w:r>
          </w:p>
          <w:p w14:paraId="2254C6AD" w14:textId="77777777" w:rsidR="00F03CB9" w:rsidRPr="009706D8" w:rsidRDefault="00F03CB9" w:rsidP="00BF5EBA">
            <w:pPr>
              <w:rPr>
                <w:bCs/>
                <w:sz w:val="20"/>
                <w:szCs w:val="20"/>
              </w:rPr>
            </w:pPr>
          </w:p>
          <w:p w14:paraId="29569A9D" w14:textId="77777777" w:rsidR="00F03CB9" w:rsidRPr="009706D8" w:rsidRDefault="00F03CB9" w:rsidP="00BF5EBA">
            <w:pPr>
              <w:rPr>
                <w:bCs/>
                <w:sz w:val="20"/>
                <w:szCs w:val="20"/>
              </w:rPr>
            </w:pPr>
          </w:p>
          <w:p w14:paraId="7A76429D" w14:textId="77777777" w:rsidR="00F03CB9" w:rsidRPr="009706D8" w:rsidRDefault="00F03CB9" w:rsidP="00BF5EBA">
            <w:pPr>
              <w:rPr>
                <w:bCs/>
                <w:sz w:val="20"/>
                <w:szCs w:val="20"/>
              </w:rPr>
            </w:pPr>
          </w:p>
          <w:p w14:paraId="25E6691D" w14:textId="4EE879AC" w:rsidR="00FE5C64" w:rsidRPr="009706D8" w:rsidRDefault="00FE5C64" w:rsidP="00BF5EBA">
            <w:pPr>
              <w:rPr>
                <w:bCs/>
                <w:sz w:val="20"/>
                <w:szCs w:val="20"/>
              </w:rPr>
            </w:pPr>
            <w:r w:rsidRPr="009706D8">
              <w:rPr>
                <w:bCs/>
                <w:sz w:val="20"/>
                <w:szCs w:val="20"/>
              </w:rPr>
              <w:t xml:space="preserve">Slide </w:t>
            </w:r>
            <w:r w:rsidR="009706D8" w:rsidRPr="009706D8">
              <w:rPr>
                <w:bCs/>
                <w:sz w:val="20"/>
                <w:szCs w:val="20"/>
              </w:rPr>
              <w:t>6</w:t>
            </w:r>
            <w:r w:rsidR="00AA4817">
              <w:rPr>
                <w:bCs/>
                <w:sz w:val="20"/>
                <w:szCs w:val="20"/>
              </w:rPr>
              <w:t>2</w:t>
            </w:r>
          </w:p>
          <w:p w14:paraId="135B3C8E" w14:textId="77777777" w:rsidR="00FE5C64" w:rsidRPr="009706D8" w:rsidRDefault="00FE5C64" w:rsidP="00BF5EBA">
            <w:pPr>
              <w:rPr>
                <w:bCs/>
                <w:sz w:val="20"/>
                <w:szCs w:val="20"/>
              </w:rPr>
            </w:pPr>
            <w:r w:rsidRPr="009706D8">
              <w:rPr>
                <w:bCs/>
                <w:sz w:val="20"/>
                <w:szCs w:val="20"/>
              </w:rPr>
              <w:t xml:space="preserve">30 sec </w:t>
            </w:r>
          </w:p>
        </w:tc>
        <w:tc>
          <w:tcPr>
            <w:tcW w:w="10204" w:type="dxa"/>
          </w:tcPr>
          <w:p w14:paraId="2E2EBDD9" w14:textId="63AD5558" w:rsidR="001B1512" w:rsidRPr="00864024" w:rsidRDefault="001B1512" w:rsidP="00BF5EBA">
            <w:pPr>
              <w:jc w:val="both"/>
              <w:rPr>
                <w:b/>
                <w:sz w:val="20"/>
                <w:szCs w:val="20"/>
              </w:rPr>
            </w:pPr>
            <w:r w:rsidRPr="00864024">
              <w:rPr>
                <w:b/>
                <w:sz w:val="20"/>
                <w:szCs w:val="20"/>
              </w:rPr>
              <w:t xml:space="preserve">Show slide </w:t>
            </w:r>
            <w:r w:rsidR="009706D8" w:rsidRPr="00864024">
              <w:rPr>
                <w:b/>
                <w:sz w:val="20"/>
                <w:szCs w:val="20"/>
              </w:rPr>
              <w:t>6</w:t>
            </w:r>
            <w:r w:rsidR="00AA4817">
              <w:rPr>
                <w:b/>
                <w:sz w:val="20"/>
                <w:szCs w:val="20"/>
              </w:rPr>
              <w:t>0</w:t>
            </w:r>
            <w:r w:rsidR="009706D8" w:rsidRPr="00864024">
              <w:rPr>
                <w:b/>
                <w:sz w:val="20"/>
                <w:szCs w:val="20"/>
              </w:rPr>
              <w:t xml:space="preserve">, </w:t>
            </w:r>
            <w:r w:rsidR="00F3559E">
              <w:rPr>
                <w:b/>
                <w:sz w:val="20"/>
                <w:szCs w:val="20"/>
              </w:rPr>
              <w:t>6</w:t>
            </w:r>
            <w:r w:rsidR="00AA4817">
              <w:rPr>
                <w:b/>
                <w:sz w:val="20"/>
                <w:szCs w:val="20"/>
              </w:rPr>
              <w:t>1</w:t>
            </w:r>
            <w:r w:rsidR="009706D8" w:rsidRPr="00864024">
              <w:rPr>
                <w:b/>
                <w:sz w:val="20"/>
                <w:szCs w:val="20"/>
              </w:rPr>
              <w:t xml:space="preserve"> &amp; </w:t>
            </w:r>
            <w:proofErr w:type="gramStart"/>
            <w:r w:rsidR="009706D8" w:rsidRPr="00864024">
              <w:rPr>
                <w:b/>
                <w:sz w:val="20"/>
                <w:szCs w:val="20"/>
              </w:rPr>
              <w:t>6</w:t>
            </w:r>
            <w:r w:rsidR="00AA4817">
              <w:rPr>
                <w:b/>
                <w:sz w:val="20"/>
                <w:szCs w:val="20"/>
              </w:rPr>
              <w:t>2</w:t>
            </w:r>
            <w:proofErr w:type="gramEnd"/>
          </w:p>
          <w:p w14:paraId="5235F264" w14:textId="77777777" w:rsidR="00961B88" w:rsidRPr="00864024" w:rsidRDefault="00961B88" w:rsidP="00BF5EBA">
            <w:pPr>
              <w:jc w:val="both"/>
              <w:rPr>
                <w:color w:val="4472C4" w:themeColor="accent5"/>
                <w:sz w:val="20"/>
                <w:szCs w:val="20"/>
              </w:rPr>
            </w:pPr>
            <w:r w:rsidRPr="00864024">
              <w:rPr>
                <w:bCs/>
                <w:color w:val="4472C4" w:themeColor="accent5"/>
                <w:sz w:val="20"/>
                <w:szCs w:val="20"/>
              </w:rPr>
              <w:t>First attempt at resolution | Scenarios</w:t>
            </w:r>
          </w:p>
          <w:p w14:paraId="7AA0C7E2" w14:textId="77777777" w:rsidR="00961B88" w:rsidRPr="00864024" w:rsidRDefault="00961B88" w:rsidP="00BF5EBA">
            <w:pPr>
              <w:jc w:val="both"/>
              <w:rPr>
                <w:color w:val="4472C4" w:themeColor="accent5"/>
                <w:sz w:val="20"/>
                <w:szCs w:val="20"/>
              </w:rPr>
            </w:pPr>
          </w:p>
          <w:p w14:paraId="052115FA" w14:textId="77777777" w:rsidR="00E8523C" w:rsidRPr="00864024" w:rsidRDefault="00E8523C" w:rsidP="00E8523C">
            <w:pPr>
              <w:jc w:val="both"/>
              <w:rPr>
                <w:sz w:val="20"/>
                <w:szCs w:val="20"/>
              </w:rPr>
            </w:pPr>
            <w:r w:rsidRPr="00864024">
              <w:rPr>
                <w:sz w:val="20"/>
                <w:szCs w:val="20"/>
              </w:rPr>
              <w:t xml:space="preserve">Read out Brooke’s </w:t>
            </w:r>
            <w:proofErr w:type="gramStart"/>
            <w:r w:rsidRPr="00864024">
              <w:rPr>
                <w:sz w:val="20"/>
                <w:szCs w:val="20"/>
              </w:rPr>
              <w:t>scenario</w:t>
            </w:r>
            <w:proofErr w:type="gramEnd"/>
          </w:p>
          <w:p w14:paraId="6154C872" w14:textId="77777777" w:rsidR="00E8523C" w:rsidRPr="00864024" w:rsidRDefault="00E8523C" w:rsidP="00E8523C">
            <w:pPr>
              <w:jc w:val="both"/>
              <w:rPr>
                <w:sz w:val="20"/>
                <w:szCs w:val="20"/>
              </w:rPr>
            </w:pPr>
          </w:p>
          <w:p w14:paraId="0C9AB933" w14:textId="77777777" w:rsidR="001B1512" w:rsidRPr="00864024" w:rsidRDefault="00E8523C" w:rsidP="00E8523C">
            <w:pPr>
              <w:jc w:val="both"/>
              <w:rPr>
                <w:sz w:val="20"/>
                <w:szCs w:val="20"/>
              </w:rPr>
            </w:pPr>
            <w:r w:rsidRPr="00864024">
              <w:rPr>
                <w:sz w:val="20"/>
                <w:szCs w:val="20"/>
              </w:rPr>
              <w:t xml:space="preserve">Highlight where Brooke can go to address her concerns and that she decides to contact the complaints unit and the matter is referred for a FAAR  </w:t>
            </w:r>
          </w:p>
        </w:tc>
        <w:tc>
          <w:tcPr>
            <w:tcW w:w="3830" w:type="dxa"/>
            <w:tcBorders>
              <w:right w:val="single" w:sz="4" w:space="0" w:color="auto"/>
            </w:tcBorders>
          </w:tcPr>
          <w:p w14:paraId="26BF8FB4" w14:textId="7C5BD8FB" w:rsidR="001B1512" w:rsidRDefault="00F03CB9" w:rsidP="0000573E">
            <w:pPr>
              <w:jc w:val="center"/>
              <w:rPr>
                <w:b/>
                <w:bCs/>
                <w:noProof/>
                <w:sz w:val="20"/>
                <w:szCs w:val="20"/>
                <w:lang w:eastAsia="en-AU"/>
              </w:rPr>
            </w:pPr>
            <w:r>
              <w:rPr>
                <w:b/>
                <w:bCs/>
                <w:noProof/>
                <w:sz w:val="20"/>
                <w:szCs w:val="20"/>
                <w:lang w:eastAsia="en-AU"/>
              </w:rPr>
              <w:t>Slide 6</w:t>
            </w:r>
            <w:r w:rsidR="00AA4817">
              <w:rPr>
                <w:b/>
                <w:bCs/>
                <w:noProof/>
                <w:sz w:val="20"/>
                <w:szCs w:val="20"/>
                <w:lang w:eastAsia="en-AU"/>
              </w:rPr>
              <w:t>0</w:t>
            </w:r>
          </w:p>
          <w:tbl>
            <w:tblPr>
              <w:tblStyle w:val="TableGrid"/>
              <w:tblW w:w="0" w:type="auto"/>
              <w:jc w:val="center"/>
              <w:tblLayout w:type="fixed"/>
              <w:tblLook w:val="04A0" w:firstRow="1" w:lastRow="0" w:firstColumn="1" w:lastColumn="0" w:noHBand="0" w:noVBand="1"/>
            </w:tblPr>
            <w:tblGrid>
              <w:gridCol w:w="2835"/>
            </w:tblGrid>
            <w:tr w:rsidR="00E27C6A" w14:paraId="67F9E3B9" w14:textId="77777777" w:rsidTr="00F45460">
              <w:trPr>
                <w:trHeight w:val="1701"/>
                <w:jc w:val="center"/>
              </w:trPr>
              <w:tc>
                <w:tcPr>
                  <w:tcW w:w="2835" w:type="dxa"/>
                  <w:vAlign w:val="center"/>
                </w:tcPr>
                <w:p w14:paraId="1DF8AC62" w14:textId="077BEBBE" w:rsidR="00E27C6A" w:rsidRDefault="00A65261" w:rsidP="00E27C6A">
                  <w:pPr>
                    <w:jc w:val="center"/>
                    <w:rPr>
                      <w:b/>
                      <w:bCs/>
                      <w:noProof/>
                      <w:sz w:val="20"/>
                      <w:szCs w:val="20"/>
                      <w:lang w:eastAsia="en-AU"/>
                    </w:rPr>
                  </w:pPr>
                  <w:r>
                    <w:rPr>
                      <w:noProof/>
                    </w:rPr>
                    <w:drawing>
                      <wp:inline distT="0" distB="0" distL="0" distR="0" wp14:anchorId="1D171CB3" wp14:editId="0AAF7082">
                        <wp:extent cx="1663065" cy="930275"/>
                        <wp:effectExtent l="0" t="0" r="0" b="317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78A20BEB" w14:textId="77777777" w:rsidR="00F03CB9" w:rsidRDefault="00F03CB9" w:rsidP="0000573E">
            <w:pPr>
              <w:jc w:val="center"/>
              <w:rPr>
                <w:b/>
                <w:bCs/>
                <w:noProof/>
                <w:sz w:val="20"/>
                <w:szCs w:val="20"/>
                <w:lang w:eastAsia="en-AU"/>
              </w:rPr>
            </w:pPr>
          </w:p>
          <w:p w14:paraId="7BB01CCB" w14:textId="19EE4DE3" w:rsidR="00F03CB9" w:rsidRDefault="00F03CB9" w:rsidP="0000573E">
            <w:pPr>
              <w:jc w:val="center"/>
              <w:rPr>
                <w:b/>
                <w:bCs/>
                <w:noProof/>
                <w:sz w:val="20"/>
                <w:szCs w:val="20"/>
                <w:lang w:eastAsia="en-AU"/>
              </w:rPr>
            </w:pPr>
            <w:r>
              <w:rPr>
                <w:b/>
                <w:bCs/>
                <w:noProof/>
                <w:sz w:val="20"/>
                <w:szCs w:val="20"/>
                <w:lang w:eastAsia="en-AU"/>
              </w:rPr>
              <w:t>Slide 6</w:t>
            </w:r>
            <w:r w:rsidR="00AA4817">
              <w:rPr>
                <w:b/>
                <w:bCs/>
                <w:noProof/>
                <w:sz w:val="20"/>
                <w:szCs w:val="20"/>
                <w:lang w:eastAsia="en-AU"/>
              </w:rPr>
              <w:t>1</w:t>
            </w:r>
          </w:p>
          <w:tbl>
            <w:tblPr>
              <w:tblStyle w:val="TableGrid"/>
              <w:tblW w:w="0" w:type="auto"/>
              <w:jc w:val="center"/>
              <w:tblLayout w:type="fixed"/>
              <w:tblLook w:val="04A0" w:firstRow="1" w:lastRow="0" w:firstColumn="1" w:lastColumn="0" w:noHBand="0" w:noVBand="1"/>
            </w:tblPr>
            <w:tblGrid>
              <w:gridCol w:w="2835"/>
            </w:tblGrid>
            <w:tr w:rsidR="00E27C6A" w14:paraId="738B82D9" w14:textId="77777777" w:rsidTr="00F45460">
              <w:trPr>
                <w:trHeight w:val="1701"/>
                <w:jc w:val="center"/>
              </w:trPr>
              <w:tc>
                <w:tcPr>
                  <w:tcW w:w="2835" w:type="dxa"/>
                  <w:vAlign w:val="center"/>
                </w:tcPr>
                <w:p w14:paraId="2E4DA3A3" w14:textId="1D432532" w:rsidR="00E27C6A" w:rsidRDefault="00A65261" w:rsidP="00E27C6A">
                  <w:pPr>
                    <w:jc w:val="center"/>
                    <w:rPr>
                      <w:b/>
                      <w:bCs/>
                      <w:noProof/>
                      <w:sz w:val="20"/>
                      <w:szCs w:val="20"/>
                      <w:lang w:eastAsia="en-AU"/>
                    </w:rPr>
                  </w:pPr>
                  <w:r>
                    <w:rPr>
                      <w:noProof/>
                    </w:rPr>
                    <w:drawing>
                      <wp:inline distT="0" distB="0" distL="0" distR="0" wp14:anchorId="24E1EDDC" wp14:editId="65057415">
                        <wp:extent cx="1663065" cy="930275"/>
                        <wp:effectExtent l="0" t="0" r="0" b="317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4A27A87B" w14:textId="77777777" w:rsidR="00F03CB9" w:rsidRDefault="00F03CB9" w:rsidP="0000573E">
            <w:pPr>
              <w:jc w:val="center"/>
              <w:rPr>
                <w:b/>
                <w:bCs/>
                <w:noProof/>
                <w:sz w:val="20"/>
                <w:szCs w:val="20"/>
                <w:lang w:eastAsia="en-AU"/>
              </w:rPr>
            </w:pPr>
          </w:p>
          <w:p w14:paraId="6E775504" w14:textId="2AF5E051" w:rsidR="00F03CB9" w:rsidRDefault="00F03CB9" w:rsidP="0000573E">
            <w:pPr>
              <w:jc w:val="center"/>
              <w:rPr>
                <w:b/>
                <w:bCs/>
                <w:noProof/>
                <w:sz w:val="20"/>
                <w:szCs w:val="20"/>
                <w:lang w:eastAsia="en-AU"/>
              </w:rPr>
            </w:pPr>
            <w:r>
              <w:rPr>
                <w:b/>
                <w:bCs/>
                <w:noProof/>
                <w:sz w:val="20"/>
                <w:szCs w:val="20"/>
                <w:lang w:eastAsia="en-AU"/>
              </w:rPr>
              <w:t>Slide 6</w:t>
            </w:r>
            <w:r w:rsidR="00AA4817">
              <w:rPr>
                <w:b/>
                <w:bCs/>
                <w:noProof/>
                <w:sz w:val="20"/>
                <w:szCs w:val="20"/>
                <w:lang w:eastAsia="en-AU"/>
              </w:rPr>
              <w:t>2</w:t>
            </w:r>
          </w:p>
          <w:tbl>
            <w:tblPr>
              <w:tblStyle w:val="TableGrid"/>
              <w:tblW w:w="0" w:type="auto"/>
              <w:jc w:val="center"/>
              <w:tblLayout w:type="fixed"/>
              <w:tblLook w:val="04A0" w:firstRow="1" w:lastRow="0" w:firstColumn="1" w:lastColumn="0" w:noHBand="0" w:noVBand="1"/>
            </w:tblPr>
            <w:tblGrid>
              <w:gridCol w:w="2835"/>
            </w:tblGrid>
            <w:tr w:rsidR="00E27C6A" w14:paraId="327085AD" w14:textId="77777777" w:rsidTr="00E27C6A">
              <w:trPr>
                <w:trHeight w:val="1701"/>
                <w:jc w:val="center"/>
              </w:trPr>
              <w:tc>
                <w:tcPr>
                  <w:tcW w:w="2835" w:type="dxa"/>
                  <w:vAlign w:val="center"/>
                </w:tcPr>
                <w:p w14:paraId="73056E97" w14:textId="7EC3B33D" w:rsidR="00E27C6A" w:rsidRDefault="00A65261" w:rsidP="00E27C6A">
                  <w:pPr>
                    <w:jc w:val="center"/>
                    <w:rPr>
                      <w:b/>
                      <w:bCs/>
                      <w:noProof/>
                      <w:sz w:val="20"/>
                      <w:szCs w:val="20"/>
                      <w:lang w:eastAsia="en-AU"/>
                    </w:rPr>
                  </w:pPr>
                  <w:r>
                    <w:rPr>
                      <w:noProof/>
                    </w:rPr>
                    <w:drawing>
                      <wp:inline distT="0" distB="0" distL="0" distR="0" wp14:anchorId="0ADCE528" wp14:editId="475764D2">
                        <wp:extent cx="1663065" cy="930275"/>
                        <wp:effectExtent l="0" t="0" r="0" b="317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21C50A34" w14:textId="77777777" w:rsidR="00F03CB9" w:rsidRDefault="00F03CB9" w:rsidP="0000573E">
            <w:pPr>
              <w:jc w:val="center"/>
              <w:rPr>
                <w:b/>
                <w:bCs/>
                <w:noProof/>
                <w:sz w:val="20"/>
                <w:szCs w:val="20"/>
                <w:lang w:eastAsia="en-AU"/>
              </w:rPr>
            </w:pPr>
          </w:p>
          <w:p w14:paraId="1F2523E4" w14:textId="77777777" w:rsidR="00F03CB9" w:rsidRPr="0000573E" w:rsidRDefault="00F03CB9" w:rsidP="0000573E">
            <w:pPr>
              <w:jc w:val="center"/>
              <w:rPr>
                <w:b/>
                <w:bCs/>
                <w:noProof/>
                <w:sz w:val="20"/>
                <w:szCs w:val="20"/>
                <w:lang w:eastAsia="en-AU"/>
              </w:rPr>
            </w:pPr>
          </w:p>
        </w:tc>
      </w:tr>
    </w:tbl>
    <w:p w14:paraId="6DEFCD8A" w14:textId="77777777" w:rsidR="00F03CB9" w:rsidRDefault="00F03CB9">
      <w:r>
        <w:br w:type="page"/>
      </w:r>
    </w:p>
    <w:tbl>
      <w:tblPr>
        <w:tblStyle w:val="TableGrid"/>
        <w:tblW w:w="15158" w:type="dxa"/>
        <w:tblInd w:w="5" w:type="dxa"/>
        <w:tblLayout w:type="fixed"/>
        <w:tblLook w:val="04A0" w:firstRow="1" w:lastRow="0" w:firstColumn="1" w:lastColumn="0" w:noHBand="0" w:noVBand="1"/>
      </w:tblPr>
      <w:tblGrid>
        <w:gridCol w:w="1124"/>
        <w:gridCol w:w="10204"/>
        <w:gridCol w:w="3830"/>
      </w:tblGrid>
      <w:tr w:rsidR="001B1512" w:rsidRPr="004D08B1" w14:paraId="16E123EA" w14:textId="77777777" w:rsidTr="007C5DC9">
        <w:trPr>
          <w:trHeight w:val="4082"/>
        </w:trPr>
        <w:tc>
          <w:tcPr>
            <w:tcW w:w="1124" w:type="dxa"/>
            <w:tcBorders>
              <w:left w:val="single" w:sz="4" w:space="0" w:color="auto"/>
            </w:tcBorders>
          </w:tcPr>
          <w:p w14:paraId="23AD06F8" w14:textId="77BA84B1" w:rsidR="00C77D41" w:rsidRPr="009706D8" w:rsidRDefault="00C77D41" w:rsidP="00BF5EBA">
            <w:pPr>
              <w:rPr>
                <w:bCs/>
                <w:sz w:val="20"/>
                <w:szCs w:val="20"/>
              </w:rPr>
            </w:pPr>
            <w:r w:rsidRPr="009706D8">
              <w:rPr>
                <w:bCs/>
                <w:sz w:val="20"/>
                <w:szCs w:val="20"/>
              </w:rPr>
              <w:lastRenderedPageBreak/>
              <w:t xml:space="preserve">Slide </w:t>
            </w:r>
            <w:r w:rsidR="009706D8" w:rsidRPr="009706D8">
              <w:rPr>
                <w:bCs/>
                <w:sz w:val="20"/>
                <w:szCs w:val="20"/>
              </w:rPr>
              <w:t>6</w:t>
            </w:r>
            <w:r w:rsidR="00AA4817">
              <w:rPr>
                <w:bCs/>
                <w:sz w:val="20"/>
                <w:szCs w:val="20"/>
              </w:rPr>
              <w:t>3</w:t>
            </w:r>
          </w:p>
          <w:p w14:paraId="3FF117DC" w14:textId="77777777" w:rsidR="00C77D41" w:rsidRPr="009706D8" w:rsidRDefault="00C77D41" w:rsidP="00BF5EBA">
            <w:pPr>
              <w:rPr>
                <w:bCs/>
                <w:sz w:val="20"/>
                <w:szCs w:val="20"/>
              </w:rPr>
            </w:pPr>
            <w:r w:rsidRPr="009706D8">
              <w:rPr>
                <w:bCs/>
                <w:sz w:val="20"/>
                <w:szCs w:val="20"/>
              </w:rPr>
              <w:t>30 sec</w:t>
            </w:r>
          </w:p>
          <w:p w14:paraId="1F2D1C81" w14:textId="77777777" w:rsidR="009706D8" w:rsidRPr="009706D8" w:rsidRDefault="009706D8" w:rsidP="00BF5EBA">
            <w:pPr>
              <w:rPr>
                <w:bCs/>
                <w:sz w:val="20"/>
                <w:szCs w:val="20"/>
              </w:rPr>
            </w:pPr>
          </w:p>
          <w:p w14:paraId="20AB4294" w14:textId="77777777" w:rsidR="009706D8" w:rsidRPr="009706D8" w:rsidRDefault="009706D8" w:rsidP="00BF5EBA">
            <w:pPr>
              <w:rPr>
                <w:bCs/>
                <w:sz w:val="20"/>
                <w:szCs w:val="20"/>
              </w:rPr>
            </w:pPr>
          </w:p>
          <w:p w14:paraId="6525E6B4" w14:textId="0836EDC0" w:rsidR="00C77D41" w:rsidRPr="009706D8" w:rsidRDefault="00C77D41" w:rsidP="00BF5EBA">
            <w:pPr>
              <w:rPr>
                <w:bCs/>
                <w:sz w:val="20"/>
                <w:szCs w:val="20"/>
              </w:rPr>
            </w:pPr>
            <w:r w:rsidRPr="009706D8">
              <w:rPr>
                <w:bCs/>
                <w:sz w:val="20"/>
                <w:szCs w:val="20"/>
              </w:rPr>
              <w:t xml:space="preserve">Slide </w:t>
            </w:r>
            <w:r w:rsidR="009706D8" w:rsidRPr="009706D8">
              <w:rPr>
                <w:bCs/>
                <w:sz w:val="20"/>
                <w:szCs w:val="20"/>
              </w:rPr>
              <w:t>6</w:t>
            </w:r>
            <w:r w:rsidR="00AA4817">
              <w:rPr>
                <w:bCs/>
                <w:sz w:val="20"/>
                <w:szCs w:val="20"/>
              </w:rPr>
              <w:t>4</w:t>
            </w:r>
          </w:p>
          <w:p w14:paraId="7A107768" w14:textId="77777777" w:rsidR="00C77D41" w:rsidRPr="009706D8" w:rsidRDefault="00C77D41" w:rsidP="00BF5EBA">
            <w:pPr>
              <w:rPr>
                <w:bCs/>
                <w:sz w:val="20"/>
                <w:szCs w:val="20"/>
              </w:rPr>
            </w:pPr>
            <w:r w:rsidRPr="009706D8">
              <w:rPr>
                <w:bCs/>
                <w:sz w:val="20"/>
                <w:szCs w:val="20"/>
              </w:rPr>
              <w:t>30 sec</w:t>
            </w:r>
          </w:p>
          <w:p w14:paraId="64C1BFD3" w14:textId="77777777" w:rsidR="00C77D41" w:rsidRPr="009706D8" w:rsidRDefault="00C77D41" w:rsidP="00BF5EBA">
            <w:pPr>
              <w:rPr>
                <w:bCs/>
                <w:sz w:val="20"/>
                <w:szCs w:val="20"/>
              </w:rPr>
            </w:pPr>
          </w:p>
        </w:tc>
        <w:tc>
          <w:tcPr>
            <w:tcW w:w="10204" w:type="dxa"/>
          </w:tcPr>
          <w:p w14:paraId="77E8E2FB" w14:textId="4D0DE5F1" w:rsidR="001B1512" w:rsidRPr="00864024" w:rsidRDefault="001B1512" w:rsidP="00BF5EBA">
            <w:pPr>
              <w:jc w:val="both"/>
              <w:rPr>
                <w:b/>
                <w:sz w:val="20"/>
                <w:szCs w:val="20"/>
              </w:rPr>
            </w:pPr>
            <w:r w:rsidRPr="00864024">
              <w:rPr>
                <w:b/>
                <w:sz w:val="20"/>
                <w:szCs w:val="20"/>
              </w:rPr>
              <w:t xml:space="preserve">Show slide </w:t>
            </w:r>
            <w:r w:rsidR="00EA16D3" w:rsidRPr="00864024">
              <w:rPr>
                <w:b/>
                <w:sz w:val="20"/>
                <w:szCs w:val="20"/>
              </w:rPr>
              <w:t>6</w:t>
            </w:r>
            <w:r w:rsidR="00AA4817">
              <w:rPr>
                <w:b/>
                <w:sz w:val="20"/>
                <w:szCs w:val="20"/>
              </w:rPr>
              <w:t>3</w:t>
            </w:r>
            <w:r w:rsidR="00EA16D3" w:rsidRPr="00864024">
              <w:rPr>
                <w:b/>
                <w:sz w:val="20"/>
                <w:szCs w:val="20"/>
              </w:rPr>
              <w:t xml:space="preserve"> </w:t>
            </w:r>
            <w:r w:rsidR="00F6666E" w:rsidRPr="00864024">
              <w:rPr>
                <w:b/>
                <w:sz w:val="20"/>
                <w:szCs w:val="20"/>
              </w:rPr>
              <w:t xml:space="preserve">and </w:t>
            </w:r>
            <w:proofErr w:type="gramStart"/>
            <w:r w:rsidR="00F6666E" w:rsidRPr="00864024">
              <w:rPr>
                <w:b/>
                <w:sz w:val="20"/>
                <w:szCs w:val="20"/>
              </w:rPr>
              <w:t>6</w:t>
            </w:r>
            <w:r w:rsidR="00AA4817">
              <w:rPr>
                <w:b/>
                <w:sz w:val="20"/>
                <w:szCs w:val="20"/>
              </w:rPr>
              <w:t>4</w:t>
            </w:r>
            <w:proofErr w:type="gramEnd"/>
          </w:p>
          <w:p w14:paraId="3C58B583" w14:textId="77777777" w:rsidR="00961B88" w:rsidRPr="00864024" w:rsidRDefault="00961B88" w:rsidP="00BF5EBA">
            <w:pPr>
              <w:jc w:val="both"/>
              <w:rPr>
                <w:bCs/>
                <w:color w:val="4472C4" w:themeColor="accent5"/>
                <w:sz w:val="20"/>
                <w:szCs w:val="20"/>
              </w:rPr>
            </w:pPr>
            <w:r w:rsidRPr="00864024">
              <w:rPr>
                <w:bCs/>
                <w:color w:val="4472C4" w:themeColor="accent5"/>
                <w:sz w:val="20"/>
                <w:szCs w:val="20"/>
              </w:rPr>
              <w:t>Complaint | Scenarios</w:t>
            </w:r>
          </w:p>
          <w:p w14:paraId="32384605" w14:textId="77777777" w:rsidR="001B1512" w:rsidRPr="00864024" w:rsidRDefault="001B1512" w:rsidP="00BF5EBA">
            <w:pPr>
              <w:jc w:val="both"/>
              <w:rPr>
                <w:b/>
                <w:sz w:val="20"/>
                <w:szCs w:val="20"/>
              </w:rPr>
            </w:pPr>
          </w:p>
          <w:p w14:paraId="33E30915" w14:textId="77777777" w:rsidR="001B1512" w:rsidRPr="00864024" w:rsidRDefault="00E8523C" w:rsidP="00BF5EBA">
            <w:pPr>
              <w:jc w:val="both"/>
              <w:rPr>
                <w:sz w:val="20"/>
                <w:szCs w:val="20"/>
              </w:rPr>
            </w:pPr>
            <w:r w:rsidRPr="00864024">
              <w:rPr>
                <w:sz w:val="20"/>
                <w:szCs w:val="20"/>
              </w:rPr>
              <w:t>Read out slide as is – highlight the complaints management procedure underst</w:t>
            </w:r>
            <w:r w:rsidR="00A020C5" w:rsidRPr="00864024">
              <w:rPr>
                <w:sz w:val="20"/>
                <w:szCs w:val="20"/>
              </w:rPr>
              <w:t>ands that FAAR’s may not end</w:t>
            </w:r>
            <w:r w:rsidRPr="00864024">
              <w:rPr>
                <w:sz w:val="20"/>
                <w:szCs w:val="20"/>
              </w:rPr>
              <w:t xml:space="preserve"> in resolution and in this instance highlight that a consequence of the matter not being addressed through a FAAR has led to additional concerns for the carer and now the department in relation to the </w:t>
            </w:r>
            <w:proofErr w:type="gramStart"/>
            <w:r w:rsidRPr="00864024">
              <w:rPr>
                <w:sz w:val="20"/>
                <w:szCs w:val="20"/>
              </w:rPr>
              <w:t>carer</w:t>
            </w:r>
            <w:proofErr w:type="gramEnd"/>
          </w:p>
          <w:p w14:paraId="27E0273F" w14:textId="77777777" w:rsidR="003967E6" w:rsidRPr="00864024" w:rsidRDefault="003967E6" w:rsidP="00BF5EBA">
            <w:pPr>
              <w:jc w:val="both"/>
              <w:rPr>
                <w:sz w:val="20"/>
                <w:szCs w:val="20"/>
              </w:rPr>
            </w:pPr>
          </w:p>
          <w:p w14:paraId="5D4E73B4" w14:textId="77777777" w:rsidR="003967E6" w:rsidRPr="00864024" w:rsidRDefault="003967E6" w:rsidP="00BF5EBA">
            <w:pPr>
              <w:jc w:val="both"/>
              <w:rPr>
                <w:sz w:val="20"/>
                <w:szCs w:val="20"/>
              </w:rPr>
            </w:pPr>
          </w:p>
          <w:p w14:paraId="25B995BC" w14:textId="77777777" w:rsidR="003967E6" w:rsidRPr="00864024" w:rsidRDefault="003967E6" w:rsidP="00BF5EBA">
            <w:pPr>
              <w:jc w:val="both"/>
              <w:rPr>
                <w:sz w:val="20"/>
                <w:szCs w:val="20"/>
              </w:rPr>
            </w:pPr>
          </w:p>
          <w:p w14:paraId="5BB222DD" w14:textId="77777777" w:rsidR="003967E6" w:rsidRPr="00864024" w:rsidRDefault="003967E6" w:rsidP="00BF5EBA">
            <w:pPr>
              <w:jc w:val="both"/>
              <w:rPr>
                <w:sz w:val="20"/>
                <w:szCs w:val="20"/>
              </w:rPr>
            </w:pPr>
          </w:p>
          <w:p w14:paraId="5BF062C2" w14:textId="77777777" w:rsidR="003967E6" w:rsidRPr="00864024" w:rsidRDefault="003967E6" w:rsidP="00BF5EBA">
            <w:pPr>
              <w:jc w:val="both"/>
              <w:rPr>
                <w:sz w:val="20"/>
                <w:szCs w:val="20"/>
              </w:rPr>
            </w:pPr>
          </w:p>
          <w:p w14:paraId="30098A96" w14:textId="77777777" w:rsidR="003967E6" w:rsidRPr="00864024" w:rsidRDefault="003967E6" w:rsidP="00BF5EBA">
            <w:pPr>
              <w:jc w:val="both"/>
              <w:rPr>
                <w:sz w:val="20"/>
                <w:szCs w:val="20"/>
              </w:rPr>
            </w:pPr>
          </w:p>
          <w:p w14:paraId="79167BB9" w14:textId="77777777" w:rsidR="003967E6" w:rsidRPr="00864024" w:rsidRDefault="003967E6" w:rsidP="00BF5EBA">
            <w:pPr>
              <w:jc w:val="both"/>
              <w:rPr>
                <w:sz w:val="20"/>
                <w:szCs w:val="20"/>
              </w:rPr>
            </w:pPr>
          </w:p>
        </w:tc>
        <w:tc>
          <w:tcPr>
            <w:tcW w:w="3830" w:type="dxa"/>
            <w:tcBorders>
              <w:right w:val="single" w:sz="4" w:space="0" w:color="auto"/>
            </w:tcBorders>
          </w:tcPr>
          <w:p w14:paraId="6E95633D" w14:textId="5C1686AE" w:rsidR="001B1512" w:rsidRDefault="00F03CB9" w:rsidP="0000573E">
            <w:pPr>
              <w:jc w:val="center"/>
              <w:rPr>
                <w:b/>
                <w:bCs/>
                <w:noProof/>
                <w:sz w:val="20"/>
                <w:szCs w:val="20"/>
                <w:lang w:eastAsia="en-AU"/>
              </w:rPr>
            </w:pPr>
            <w:r>
              <w:rPr>
                <w:b/>
                <w:bCs/>
                <w:noProof/>
                <w:sz w:val="20"/>
                <w:szCs w:val="20"/>
                <w:lang w:eastAsia="en-AU"/>
              </w:rPr>
              <w:t>Slide 6</w:t>
            </w:r>
            <w:r w:rsidR="00AA4817">
              <w:rPr>
                <w:b/>
                <w:bCs/>
                <w:noProof/>
                <w:sz w:val="20"/>
                <w:szCs w:val="20"/>
                <w:lang w:eastAsia="en-AU"/>
              </w:rPr>
              <w:t>3</w:t>
            </w:r>
          </w:p>
          <w:tbl>
            <w:tblPr>
              <w:tblStyle w:val="TableGrid"/>
              <w:tblW w:w="0" w:type="auto"/>
              <w:jc w:val="center"/>
              <w:tblLayout w:type="fixed"/>
              <w:tblLook w:val="04A0" w:firstRow="1" w:lastRow="0" w:firstColumn="1" w:lastColumn="0" w:noHBand="0" w:noVBand="1"/>
            </w:tblPr>
            <w:tblGrid>
              <w:gridCol w:w="2835"/>
            </w:tblGrid>
            <w:tr w:rsidR="00E27C6A" w14:paraId="319B41AD" w14:textId="77777777" w:rsidTr="00F45460">
              <w:trPr>
                <w:trHeight w:val="1701"/>
                <w:jc w:val="center"/>
              </w:trPr>
              <w:tc>
                <w:tcPr>
                  <w:tcW w:w="2835" w:type="dxa"/>
                  <w:vAlign w:val="center"/>
                </w:tcPr>
                <w:p w14:paraId="740CFEE3" w14:textId="440A5D29" w:rsidR="00E27C6A" w:rsidRDefault="00A65261" w:rsidP="00E27C6A">
                  <w:pPr>
                    <w:jc w:val="center"/>
                    <w:rPr>
                      <w:b/>
                      <w:bCs/>
                      <w:noProof/>
                      <w:sz w:val="20"/>
                      <w:szCs w:val="20"/>
                      <w:lang w:eastAsia="en-AU"/>
                    </w:rPr>
                  </w:pPr>
                  <w:r>
                    <w:rPr>
                      <w:noProof/>
                    </w:rPr>
                    <w:drawing>
                      <wp:inline distT="0" distB="0" distL="0" distR="0" wp14:anchorId="1E50EDF4" wp14:editId="6A366695">
                        <wp:extent cx="1663065" cy="930275"/>
                        <wp:effectExtent l="0" t="0" r="0" b="317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2C336363" w14:textId="2CDABB66" w:rsidR="00F03CB9" w:rsidRDefault="00F03CB9" w:rsidP="0000573E">
            <w:pPr>
              <w:jc w:val="center"/>
              <w:rPr>
                <w:b/>
                <w:bCs/>
                <w:noProof/>
                <w:sz w:val="20"/>
                <w:szCs w:val="20"/>
                <w:lang w:eastAsia="en-AU"/>
              </w:rPr>
            </w:pPr>
            <w:r>
              <w:rPr>
                <w:b/>
                <w:bCs/>
                <w:noProof/>
                <w:sz w:val="20"/>
                <w:szCs w:val="20"/>
                <w:lang w:eastAsia="en-AU"/>
              </w:rPr>
              <w:t>Slide 6</w:t>
            </w:r>
            <w:r w:rsidR="00AA4817">
              <w:rPr>
                <w:b/>
                <w:bCs/>
                <w:noProof/>
                <w:sz w:val="20"/>
                <w:szCs w:val="20"/>
                <w:lang w:eastAsia="en-AU"/>
              </w:rPr>
              <w:t>4</w:t>
            </w:r>
          </w:p>
          <w:tbl>
            <w:tblPr>
              <w:tblStyle w:val="TableGrid"/>
              <w:tblW w:w="0" w:type="auto"/>
              <w:jc w:val="center"/>
              <w:tblLayout w:type="fixed"/>
              <w:tblLook w:val="04A0" w:firstRow="1" w:lastRow="0" w:firstColumn="1" w:lastColumn="0" w:noHBand="0" w:noVBand="1"/>
            </w:tblPr>
            <w:tblGrid>
              <w:gridCol w:w="2835"/>
            </w:tblGrid>
            <w:tr w:rsidR="00E27C6A" w14:paraId="11FD1A80" w14:textId="77777777" w:rsidTr="00F45460">
              <w:trPr>
                <w:trHeight w:val="1701"/>
                <w:jc w:val="center"/>
              </w:trPr>
              <w:tc>
                <w:tcPr>
                  <w:tcW w:w="2835" w:type="dxa"/>
                  <w:vAlign w:val="center"/>
                </w:tcPr>
                <w:p w14:paraId="4A78A920" w14:textId="408E92CC" w:rsidR="00E27C6A" w:rsidRDefault="00A65261" w:rsidP="00E27C6A">
                  <w:pPr>
                    <w:jc w:val="center"/>
                    <w:rPr>
                      <w:b/>
                      <w:bCs/>
                      <w:noProof/>
                      <w:sz w:val="20"/>
                      <w:szCs w:val="20"/>
                      <w:lang w:eastAsia="en-AU"/>
                    </w:rPr>
                  </w:pPr>
                  <w:r>
                    <w:rPr>
                      <w:noProof/>
                    </w:rPr>
                    <w:drawing>
                      <wp:inline distT="0" distB="0" distL="0" distR="0" wp14:anchorId="7E24BCA1" wp14:editId="1F3EA00B">
                        <wp:extent cx="1663065" cy="930275"/>
                        <wp:effectExtent l="0" t="0" r="0" b="317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35EE6D3A" w14:textId="77777777" w:rsidR="007C5DC9" w:rsidRPr="00F03CB9" w:rsidRDefault="007C5DC9" w:rsidP="007C5DC9">
            <w:pPr>
              <w:rPr>
                <w:b/>
                <w:bCs/>
                <w:noProof/>
                <w:sz w:val="10"/>
                <w:szCs w:val="10"/>
                <w:lang w:eastAsia="en-AU"/>
              </w:rPr>
            </w:pPr>
          </w:p>
        </w:tc>
      </w:tr>
      <w:tr w:rsidR="003967E6" w:rsidRPr="004D08B1" w14:paraId="0F24CBA7" w14:textId="77777777" w:rsidTr="00F03CB9">
        <w:trPr>
          <w:trHeight w:val="2197"/>
        </w:trPr>
        <w:tc>
          <w:tcPr>
            <w:tcW w:w="1124" w:type="dxa"/>
            <w:tcBorders>
              <w:left w:val="single" w:sz="4" w:space="0" w:color="auto"/>
            </w:tcBorders>
          </w:tcPr>
          <w:p w14:paraId="562B7351" w14:textId="2986642D" w:rsidR="00C77D41" w:rsidRPr="009706D8" w:rsidRDefault="00C77D41" w:rsidP="00C77D41">
            <w:pPr>
              <w:rPr>
                <w:bCs/>
                <w:sz w:val="20"/>
                <w:szCs w:val="20"/>
              </w:rPr>
            </w:pPr>
            <w:r w:rsidRPr="009706D8">
              <w:rPr>
                <w:bCs/>
                <w:sz w:val="20"/>
                <w:szCs w:val="20"/>
              </w:rPr>
              <w:t xml:space="preserve">Slide </w:t>
            </w:r>
            <w:r w:rsidR="009706D8">
              <w:rPr>
                <w:bCs/>
                <w:sz w:val="20"/>
                <w:szCs w:val="20"/>
              </w:rPr>
              <w:t>6</w:t>
            </w:r>
            <w:r w:rsidR="00AA4817">
              <w:rPr>
                <w:bCs/>
                <w:sz w:val="20"/>
                <w:szCs w:val="20"/>
              </w:rPr>
              <w:t>5</w:t>
            </w:r>
          </w:p>
          <w:p w14:paraId="5BF3C3D0" w14:textId="77777777" w:rsidR="003967E6" w:rsidRPr="009706D8" w:rsidRDefault="00C77D41" w:rsidP="00C77D41">
            <w:pPr>
              <w:rPr>
                <w:bCs/>
                <w:sz w:val="20"/>
                <w:szCs w:val="20"/>
              </w:rPr>
            </w:pPr>
            <w:r w:rsidRPr="009706D8">
              <w:rPr>
                <w:bCs/>
                <w:sz w:val="20"/>
                <w:szCs w:val="20"/>
              </w:rPr>
              <w:t>1 min</w:t>
            </w:r>
          </w:p>
          <w:p w14:paraId="31ABF727" w14:textId="77777777" w:rsidR="009706D8" w:rsidRDefault="009706D8" w:rsidP="00C77D41">
            <w:pPr>
              <w:rPr>
                <w:bCs/>
                <w:sz w:val="20"/>
                <w:szCs w:val="20"/>
              </w:rPr>
            </w:pPr>
          </w:p>
          <w:p w14:paraId="2D355EEC" w14:textId="48629BE0" w:rsidR="00C77D41" w:rsidRPr="009706D8" w:rsidRDefault="00C77D41" w:rsidP="00C77D41">
            <w:pPr>
              <w:rPr>
                <w:bCs/>
                <w:sz w:val="20"/>
                <w:szCs w:val="20"/>
              </w:rPr>
            </w:pPr>
            <w:r w:rsidRPr="009706D8">
              <w:rPr>
                <w:bCs/>
                <w:sz w:val="20"/>
                <w:szCs w:val="20"/>
              </w:rPr>
              <w:t xml:space="preserve">Slide </w:t>
            </w:r>
            <w:r w:rsidR="009706D8">
              <w:rPr>
                <w:bCs/>
                <w:sz w:val="20"/>
                <w:szCs w:val="20"/>
              </w:rPr>
              <w:t>6</w:t>
            </w:r>
            <w:r w:rsidR="00AA4817">
              <w:rPr>
                <w:bCs/>
                <w:sz w:val="20"/>
                <w:szCs w:val="20"/>
              </w:rPr>
              <w:t>6</w:t>
            </w:r>
            <w:r w:rsidRPr="009706D8">
              <w:rPr>
                <w:bCs/>
                <w:sz w:val="20"/>
                <w:szCs w:val="20"/>
              </w:rPr>
              <w:t xml:space="preserve"> </w:t>
            </w:r>
          </w:p>
          <w:p w14:paraId="73874FB5" w14:textId="77777777" w:rsidR="00C77D41" w:rsidRPr="009706D8" w:rsidRDefault="00C77D41" w:rsidP="00C77D41">
            <w:pPr>
              <w:rPr>
                <w:bCs/>
                <w:sz w:val="20"/>
                <w:szCs w:val="20"/>
              </w:rPr>
            </w:pPr>
            <w:r w:rsidRPr="009706D8">
              <w:rPr>
                <w:bCs/>
                <w:sz w:val="20"/>
                <w:szCs w:val="20"/>
              </w:rPr>
              <w:t>30 sec</w:t>
            </w:r>
          </w:p>
          <w:p w14:paraId="2909DA00" w14:textId="77777777" w:rsidR="009706D8" w:rsidRDefault="009706D8" w:rsidP="00C77D41">
            <w:pPr>
              <w:rPr>
                <w:bCs/>
                <w:sz w:val="20"/>
                <w:szCs w:val="20"/>
              </w:rPr>
            </w:pPr>
          </w:p>
          <w:p w14:paraId="79FD0697" w14:textId="276C2D9C" w:rsidR="00C77D41" w:rsidRPr="009706D8" w:rsidRDefault="00C77D41" w:rsidP="00C77D41">
            <w:pPr>
              <w:rPr>
                <w:bCs/>
                <w:sz w:val="20"/>
                <w:szCs w:val="20"/>
              </w:rPr>
            </w:pPr>
            <w:r w:rsidRPr="009706D8">
              <w:rPr>
                <w:bCs/>
                <w:sz w:val="20"/>
                <w:szCs w:val="20"/>
              </w:rPr>
              <w:t xml:space="preserve">Slide </w:t>
            </w:r>
            <w:r w:rsidR="009706D8">
              <w:rPr>
                <w:bCs/>
                <w:sz w:val="20"/>
                <w:szCs w:val="20"/>
              </w:rPr>
              <w:t>6</w:t>
            </w:r>
            <w:r w:rsidR="00AA4817">
              <w:rPr>
                <w:bCs/>
                <w:sz w:val="20"/>
                <w:szCs w:val="20"/>
              </w:rPr>
              <w:t>7</w:t>
            </w:r>
            <w:r w:rsidRPr="009706D8">
              <w:rPr>
                <w:bCs/>
                <w:sz w:val="20"/>
                <w:szCs w:val="20"/>
              </w:rPr>
              <w:t xml:space="preserve"> </w:t>
            </w:r>
          </w:p>
          <w:p w14:paraId="7AF2D1D4" w14:textId="77777777" w:rsidR="00C77D41" w:rsidRPr="009706D8" w:rsidRDefault="00C77D41" w:rsidP="00C77D41">
            <w:pPr>
              <w:rPr>
                <w:bCs/>
                <w:sz w:val="20"/>
                <w:szCs w:val="20"/>
              </w:rPr>
            </w:pPr>
            <w:r w:rsidRPr="009706D8">
              <w:rPr>
                <w:bCs/>
                <w:sz w:val="20"/>
                <w:szCs w:val="20"/>
              </w:rPr>
              <w:t>30sec</w:t>
            </w:r>
          </w:p>
        </w:tc>
        <w:tc>
          <w:tcPr>
            <w:tcW w:w="10204" w:type="dxa"/>
          </w:tcPr>
          <w:p w14:paraId="50689F56" w14:textId="1F6C66BF" w:rsidR="003967E6" w:rsidRPr="00864024" w:rsidRDefault="003967E6" w:rsidP="003967E6">
            <w:pPr>
              <w:rPr>
                <w:b/>
                <w:sz w:val="20"/>
                <w:szCs w:val="20"/>
              </w:rPr>
            </w:pPr>
            <w:r w:rsidRPr="00864024">
              <w:rPr>
                <w:b/>
                <w:sz w:val="20"/>
                <w:szCs w:val="20"/>
              </w:rPr>
              <w:t>Show slide</w:t>
            </w:r>
            <w:r w:rsidR="00F34DA4" w:rsidRPr="00864024">
              <w:rPr>
                <w:b/>
                <w:sz w:val="20"/>
                <w:szCs w:val="20"/>
              </w:rPr>
              <w:t xml:space="preserve"> </w:t>
            </w:r>
            <w:r w:rsidR="009706D8" w:rsidRPr="00864024">
              <w:rPr>
                <w:b/>
                <w:sz w:val="20"/>
                <w:szCs w:val="20"/>
              </w:rPr>
              <w:t>6</w:t>
            </w:r>
            <w:r w:rsidR="00AA4817">
              <w:rPr>
                <w:b/>
                <w:sz w:val="20"/>
                <w:szCs w:val="20"/>
              </w:rPr>
              <w:t>5</w:t>
            </w:r>
            <w:r w:rsidR="009706D8" w:rsidRPr="00864024">
              <w:rPr>
                <w:b/>
                <w:sz w:val="20"/>
                <w:szCs w:val="20"/>
              </w:rPr>
              <w:t>, 6</w:t>
            </w:r>
            <w:r w:rsidR="00AA4817">
              <w:rPr>
                <w:b/>
                <w:sz w:val="20"/>
                <w:szCs w:val="20"/>
              </w:rPr>
              <w:t>6</w:t>
            </w:r>
            <w:r w:rsidR="009706D8" w:rsidRPr="00864024">
              <w:rPr>
                <w:b/>
                <w:sz w:val="20"/>
                <w:szCs w:val="20"/>
              </w:rPr>
              <w:t xml:space="preserve"> &amp; </w:t>
            </w:r>
            <w:proofErr w:type="gramStart"/>
            <w:r w:rsidR="009706D8" w:rsidRPr="00864024">
              <w:rPr>
                <w:b/>
                <w:sz w:val="20"/>
                <w:szCs w:val="20"/>
              </w:rPr>
              <w:t>6</w:t>
            </w:r>
            <w:r w:rsidR="00AA4817">
              <w:rPr>
                <w:b/>
                <w:sz w:val="20"/>
                <w:szCs w:val="20"/>
              </w:rPr>
              <w:t>7</w:t>
            </w:r>
            <w:proofErr w:type="gramEnd"/>
          </w:p>
          <w:p w14:paraId="58B580AE" w14:textId="77777777" w:rsidR="00961B88" w:rsidRPr="00864024" w:rsidRDefault="00961B88" w:rsidP="00961B88">
            <w:pPr>
              <w:jc w:val="both"/>
              <w:rPr>
                <w:bCs/>
                <w:color w:val="4472C4" w:themeColor="accent5"/>
                <w:sz w:val="20"/>
                <w:szCs w:val="20"/>
              </w:rPr>
            </w:pPr>
            <w:r w:rsidRPr="00864024">
              <w:rPr>
                <w:bCs/>
                <w:color w:val="4472C4" w:themeColor="accent5"/>
                <w:sz w:val="20"/>
                <w:szCs w:val="20"/>
              </w:rPr>
              <w:t>Complaint | Scenarios</w:t>
            </w:r>
          </w:p>
          <w:p w14:paraId="46167644" w14:textId="77777777" w:rsidR="003967E6" w:rsidRPr="00864024" w:rsidRDefault="003967E6" w:rsidP="003967E6">
            <w:pPr>
              <w:rPr>
                <w:sz w:val="20"/>
                <w:szCs w:val="20"/>
              </w:rPr>
            </w:pPr>
          </w:p>
          <w:p w14:paraId="66C3ED7C" w14:textId="77777777" w:rsidR="00EF5B65" w:rsidRPr="00864024" w:rsidRDefault="00EF5B65" w:rsidP="00EF5B65">
            <w:pPr>
              <w:rPr>
                <w:sz w:val="20"/>
                <w:szCs w:val="20"/>
              </w:rPr>
            </w:pPr>
            <w:r w:rsidRPr="00864024">
              <w:rPr>
                <w:sz w:val="20"/>
                <w:szCs w:val="20"/>
              </w:rPr>
              <w:t xml:space="preserve">Highlight Brooke is now back to considering her options as to how she will raise her </w:t>
            </w:r>
            <w:proofErr w:type="gramStart"/>
            <w:r w:rsidRPr="00864024">
              <w:rPr>
                <w:sz w:val="20"/>
                <w:szCs w:val="20"/>
              </w:rPr>
              <w:t>concerns</w:t>
            </w:r>
            <w:proofErr w:type="gramEnd"/>
            <w:r w:rsidRPr="00864024">
              <w:rPr>
                <w:sz w:val="20"/>
                <w:szCs w:val="20"/>
              </w:rPr>
              <w:t xml:space="preserve"> </w:t>
            </w:r>
          </w:p>
          <w:p w14:paraId="057AA5A3" w14:textId="77777777" w:rsidR="00EF5B65" w:rsidRPr="00864024" w:rsidRDefault="00EF5B65" w:rsidP="00EF5B65">
            <w:pPr>
              <w:rPr>
                <w:sz w:val="20"/>
                <w:szCs w:val="20"/>
              </w:rPr>
            </w:pPr>
          </w:p>
          <w:p w14:paraId="4D310DCB" w14:textId="77777777" w:rsidR="00EF5B65" w:rsidRPr="00864024" w:rsidRDefault="00EF5B65" w:rsidP="00EF5B65">
            <w:pPr>
              <w:rPr>
                <w:sz w:val="20"/>
                <w:szCs w:val="20"/>
              </w:rPr>
            </w:pPr>
            <w:r w:rsidRPr="00864024">
              <w:rPr>
                <w:sz w:val="20"/>
                <w:szCs w:val="20"/>
              </w:rPr>
              <w:t xml:space="preserve">Brooke makes a complaint which form two allegations and will be investigated – read out </w:t>
            </w:r>
            <w:proofErr w:type="gramStart"/>
            <w:r w:rsidRPr="00864024">
              <w:rPr>
                <w:sz w:val="20"/>
                <w:szCs w:val="20"/>
              </w:rPr>
              <w:t>allegations</w:t>
            </w:r>
            <w:proofErr w:type="gramEnd"/>
            <w:r w:rsidRPr="00864024">
              <w:rPr>
                <w:sz w:val="20"/>
                <w:szCs w:val="20"/>
              </w:rPr>
              <w:t xml:space="preserve"> </w:t>
            </w:r>
          </w:p>
          <w:p w14:paraId="6DEB0BB2" w14:textId="77777777" w:rsidR="00EF5B65" w:rsidRPr="00864024" w:rsidRDefault="00EF5B65" w:rsidP="00EF5B65">
            <w:pPr>
              <w:rPr>
                <w:sz w:val="20"/>
                <w:szCs w:val="20"/>
              </w:rPr>
            </w:pPr>
          </w:p>
          <w:p w14:paraId="6D2C9B88" w14:textId="77777777" w:rsidR="003967E6" w:rsidRPr="00864024" w:rsidRDefault="00EF5B65" w:rsidP="003967E6">
            <w:pPr>
              <w:rPr>
                <w:sz w:val="20"/>
                <w:szCs w:val="20"/>
              </w:rPr>
            </w:pPr>
            <w:r w:rsidRPr="00864024">
              <w:rPr>
                <w:sz w:val="20"/>
                <w:szCs w:val="20"/>
              </w:rPr>
              <w:t>Brooke receives outcome with</w:t>
            </w:r>
            <w:r w:rsidR="00A020C5" w:rsidRPr="00864024">
              <w:rPr>
                <w:sz w:val="20"/>
                <w:szCs w:val="20"/>
              </w:rPr>
              <w:t xml:space="preserve"> two findings – outline that outcomes from complaints will either </w:t>
            </w:r>
            <w:proofErr w:type="gramStart"/>
            <w:r w:rsidR="00A020C5" w:rsidRPr="00864024">
              <w:rPr>
                <w:sz w:val="20"/>
                <w:szCs w:val="20"/>
              </w:rPr>
              <w:t>be</w:t>
            </w:r>
            <w:proofErr w:type="gramEnd"/>
            <w:r w:rsidR="00A020C5" w:rsidRPr="00864024">
              <w:rPr>
                <w:sz w:val="20"/>
                <w:szCs w:val="20"/>
              </w:rPr>
              <w:t xml:space="preserve"> </w:t>
            </w:r>
          </w:p>
          <w:p w14:paraId="63579196" w14:textId="77777777" w:rsidR="00D66FBA" w:rsidRPr="00864024" w:rsidRDefault="00A020C5" w:rsidP="003967E6">
            <w:pPr>
              <w:rPr>
                <w:sz w:val="20"/>
                <w:szCs w:val="20"/>
              </w:rPr>
            </w:pPr>
            <w:r w:rsidRPr="00864024">
              <w:rPr>
                <w:sz w:val="20"/>
                <w:szCs w:val="20"/>
              </w:rPr>
              <w:t>Further Action required or No Further Action recommended – highlight that the complaints unit have come away from language of substantiated and unsubstantiated</w:t>
            </w:r>
            <w:r w:rsidR="00D66FBA" w:rsidRPr="00864024">
              <w:rPr>
                <w:sz w:val="20"/>
                <w:szCs w:val="20"/>
              </w:rPr>
              <w:t xml:space="preserve"> so that focus remains on whether actions are required or not to address an issue, rather than on any wrongdoing.  </w:t>
            </w:r>
          </w:p>
          <w:p w14:paraId="317917F6" w14:textId="77777777" w:rsidR="00D66FBA" w:rsidRPr="00864024" w:rsidRDefault="00D66FBA" w:rsidP="003967E6">
            <w:pPr>
              <w:rPr>
                <w:sz w:val="20"/>
                <w:szCs w:val="20"/>
              </w:rPr>
            </w:pPr>
            <w:r w:rsidRPr="00864024">
              <w:rPr>
                <w:sz w:val="20"/>
                <w:szCs w:val="20"/>
              </w:rPr>
              <w:t xml:space="preserve">In Brooke’s case, one matter has been identified as requiring further action which in practice means that contact with the </w:t>
            </w:r>
            <w:r w:rsidR="008B23BA" w:rsidRPr="00864024">
              <w:rPr>
                <w:sz w:val="20"/>
                <w:szCs w:val="20"/>
              </w:rPr>
              <w:t>uncle</w:t>
            </w:r>
            <w:r w:rsidRPr="00864024">
              <w:rPr>
                <w:sz w:val="20"/>
                <w:szCs w:val="20"/>
              </w:rPr>
              <w:t xml:space="preserve"> will be supervised at the CSSC, the outcome Brooke was seeking.</w:t>
            </w:r>
          </w:p>
          <w:p w14:paraId="0D99047F" w14:textId="77777777" w:rsidR="00A020C5" w:rsidRPr="00864024" w:rsidRDefault="00D66FBA" w:rsidP="003967E6">
            <w:pPr>
              <w:rPr>
                <w:sz w:val="20"/>
                <w:szCs w:val="20"/>
              </w:rPr>
            </w:pPr>
            <w:r w:rsidRPr="00864024">
              <w:rPr>
                <w:sz w:val="20"/>
                <w:szCs w:val="20"/>
              </w:rPr>
              <w:t xml:space="preserve">The other matter relates to the SOC process, where no further action was recommended, therefore the process being undertaken by the CSSC continues as was.  </w:t>
            </w:r>
            <w:r w:rsidR="00A020C5" w:rsidRPr="00864024">
              <w:rPr>
                <w:sz w:val="20"/>
                <w:szCs w:val="20"/>
              </w:rPr>
              <w:t xml:space="preserve"> </w:t>
            </w:r>
          </w:p>
          <w:p w14:paraId="424E4498" w14:textId="77777777" w:rsidR="003967E6" w:rsidRPr="00864024" w:rsidRDefault="003967E6" w:rsidP="003967E6">
            <w:pPr>
              <w:rPr>
                <w:sz w:val="20"/>
                <w:szCs w:val="20"/>
              </w:rPr>
            </w:pPr>
          </w:p>
          <w:p w14:paraId="4FAA477F" w14:textId="77777777" w:rsidR="003967E6" w:rsidRPr="00864024" w:rsidRDefault="003967E6" w:rsidP="003967E6">
            <w:pPr>
              <w:rPr>
                <w:sz w:val="20"/>
                <w:szCs w:val="20"/>
              </w:rPr>
            </w:pPr>
          </w:p>
          <w:p w14:paraId="5285A987" w14:textId="77777777" w:rsidR="003967E6" w:rsidRPr="00864024" w:rsidRDefault="003967E6" w:rsidP="003967E6">
            <w:pPr>
              <w:rPr>
                <w:sz w:val="20"/>
                <w:szCs w:val="20"/>
              </w:rPr>
            </w:pPr>
          </w:p>
          <w:p w14:paraId="6CC58A70" w14:textId="77777777" w:rsidR="003967E6" w:rsidRPr="00864024" w:rsidRDefault="003967E6" w:rsidP="003967E6">
            <w:pPr>
              <w:rPr>
                <w:sz w:val="20"/>
                <w:szCs w:val="20"/>
              </w:rPr>
            </w:pPr>
          </w:p>
          <w:p w14:paraId="715CE831" w14:textId="77777777" w:rsidR="003967E6" w:rsidRPr="00864024" w:rsidRDefault="003967E6" w:rsidP="003967E6">
            <w:pPr>
              <w:rPr>
                <w:sz w:val="20"/>
                <w:szCs w:val="20"/>
              </w:rPr>
            </w:pPr>
          </w:p>
        </w:tc>
        <w:tc>
          <w:tcPr>
            <w:tcW w:w="3830" w:type="dxa"/>
            <w:tcBorders>
              <w:right w:val="single" w:sz="4" w:space="0" w:color="auto"/>
            </w:tcBorders>
          </w:tcPr>
          <w:p w14:paraId="1444833C" w14:textId="573A12A7" w:rsidR="003967E6" w:rsidRDefault="00F03CB9" w:rsidP="00F03CB9">
            <w:pPr>
              <w:jc w:val="center"/>
              <w:rPr>
                <w:b/>
                <w:bCs/>
                <w:noProof/>
                <w:sz w:val="20"/>
                <w:szCs w:val="20"/>
                <w:lang w:eastAsia="en-AU"/>
              </w:rPr>
            </w:pPr>
            <w:r>
              <w:rPr>
                <w:b/>
                <w:bCs/>
                <w:noProof/>
                <w:sz w:val="20"/>
                <w:szCs w:val="20"/>
                <w:lang w:eastAsia="en-AU"/>
              </w:rPr>
              <w:lastRenderedPageBreak/>
              <w:t>Slide 6</w:t>
            </w:r>
            <w:r w:rsidR="00AA4817">
              <w:rPr>
                <w:b/>
                <w:bCs/>
                <w:noProof/>
                <w:sz w:val="20"/>
                <w:szCs w:val="20"/>
                <w:lang w:eastAsia="en-AU"/>
              </w:rPr>
              <w:t>5</w:t>
            </w:r>
          </w:p>
          <w:tbl>
            <w:tblPr>
              <w:tblStyle w:val="TableGrid"/>
              <w:tblW w:w="0" w:type="auto"/>
              <w:jc w:val="center"/>
              <w:tblLayout w:type="fixed"/>
              <w:tblLook w:val="04A0" w:firstRow="1" w:lastRow="0" w:firstColumn="1" w:lastColumn="0" w:noHBand="0" w:noVBand="1"/>
            </w:tblPr>
            <w:tblGrid>
              <w:gridCol w:w="2835"/>
            </w:tblGrid>
            <w:tr w:rsidR="008B6C6C" w14:paraId="65F9F483" w14:textId="77777777" w:rsidTr="00F45460">
              <w:trPr>
                <w:trHeight w:val="1701"/>
                <w:jc w:val="center"/>
              </w:trPr>
              <w:tc>
                <w:tcPr>
                  <w:tcW w:w="2835" w:type="dxa"/>
                  <w:vAlign w:val="center"/>
                </w:tcPr>
                <w:p w14:paraId="236B49C6" w14:textId="1FD301C8" w:rsidR="008B6C6C" w:rsidRDefault="00A65261" w:rsidP="00E27C6A">
                  <w:pPr>
                    <w:jc w:val="center"/>
                    <w:rPr>
                      <w:b/>
                      <w:bCs/>
                      <w:noProof/>
                      <w:sz w:val="20"/>
                      <w:szCs w:val="20"/>
                      <w:lang w:eastAsia="en-AU"/>
                    </w:rPr>
                  </w:pPr>
                  <w:r>
                    <w:rPr>
                      <w:noProof/>
                    </w:rPr>
                    <w:drawing>
                      <wp:inline distT="0" distB="0" distL="0" distR="0" wp14:anchorId="2B818435" wp14:editId="565BEE54">
                        <wp:extent cx="1663065" cy="930275"/>
                        <wp:effectExtent l="0" t="0" r="0" b="317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41263FA6" w14:textId="605B3687" w:rsidR="00F03CB9" w:rsidRDefault="00F03CB9" w:rsidP="00F03CB9">
            <w:pPr>
              <w:jc w:val="center"/>
              <w:rPr>
                <w:b/>
                <w:bCs/>
                <w:noProof/>
                <w:sz w:val="20"/>
                <w:szCs w:val="20"/>
                <w:lang w:eastAsia="en-AU"/>
              </w:rPr>
            </w:pPr>
            <w:r>
              <w:rPr>
                <w:b/>
                <w:bCs/>
                <w:noProof/>
                <w:sz w:val="20"/>
                <w:szCs w:val="20"/>
                <w:lang w:eastAsia="en-AU"/>
              </w:rPr>
              <w:t>Slide 6</w:t>
            </w:r>
            <w:r w:rsidR="00AA4817">
              <w:rPr>
                <w:b/>
                <w:bCs/>
                <w:noProof/>
                <w:sz w:val="20"/>
                <w:szCs w:val="20"/>
                <w:lang w:eastAsia="en-AU"/>
              </w:rPr>
              <w:t>6</w:t>
            </w:r>
          </w:p>
          <w:tbl>
            <w:tblPr>
              <w:tblStyle w:val="TableGrid"/>
              <w:tblW w:w="0" w:type="auto"/>
              <w:jc w:val="center"/>
              <w:tblLayout w:type="fixed"/>
              <w:tblLook w:val="04A0" w:firstRow="1" w:lastRow="0" w:firstColumn="1" w:lastColumn="0" w:noHBand="0" w:noVBand="1"/>
            </w:tblPr>
            <w:tblGrid>
              <w:gridCol w:w="2835"/>
            </w:tblGrid>
            <w:tr w:rsidR="008B6C6C" w14:paraId="754F4D39" w14:textId="77777777" w:rsidTr="00F45460">
              <w:trPr>
                <w:trHeight w:val="1701"/>
                <w:jc w:val="center"/>
              </w:trPr>
              <w:tc>
                <w:tcPr>
                  <w:tcW w:w="2835" w:type="dxa"/>
                  <w:vAlign w:val="center"/>
                </w:tcPr>
                <w:p w14:paraId="73649905" w14:textId="277C2147" w:rsidR="008B6C6C" w:rsidRDefault="00A65261" w:rsidP="008B6C6C">
                  <w:pPr>
                    <w:jc w:val="center"/>
                    <w:rPr>
                      <w:b/>
                      <w:bCs/>
                      <w:noProof/>
                      <w:sz w:val="20"/>
                      <w:szCs w:val="20"/>
                      <w:lang w:eastAsia="en-AU"/>
                    </w:rPr>
                  </w:pPr>
                  <w:r>
                    <w:rPr>
                      <w:noProof/>
                    </w:rPr>
                    <w:drawing>
                      <wp:inline distT="0" distB="0" distL="0" distR="0" wp14:anchorId="4ED37FF1" wp14:editId="490387C3">
                        <wp:extent cx="1663065" cy="930275"/>
                        <wp:effectExtent l="0" t="0" r="0" b="317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7E528002" w14:textId="77777777" w:rsidR="008B6C6C" w:rsidRPr="007C5DC9" w:rsidRDefault="008B6C6C" w:rsidP="00F03CB9">
            <w:pPr>
              <w:jc w:val="center"/>
              <w:rPr>
                <w:b/>
                <w:bCs/>
                <w:noProof/>
                <w:sz w:val="10"/>
                <w:szCs w:val="10"/>
                <w:lang w:eastAsia="en-AU"/>
              </w:rPr>
            </w:pPr>
          </w:p>
          <w:p w14:paraId="3E05DA1E" w14:textId="6CEB803C" w:rsidR="00F03CB9" w:rsidRDefault="00F03CB9" w:rsidP="00F03CB9">
            <w:pPr>
              <w:jc w:val="center"/>
              <w:rPr>
                <w:b/>
                <w:bCs/>
                <w:noProof/>
                <w:sz w:val="20"/>
                <w:szCs w:val="20"/>
                <w:lang w:eastAsia="en-AU"/>
              </w:rPr>
            </w:pPr>
            <w:r>
              <w:rPr>
                <w:b/>
                <w:bCs/>
                <w:noProof/>
                <w:sz w:val="20"/>
                <w:szCs w:val="20"/>
                <w:lang w:eastAsia="en-AU"/>
              </w:rPr>
              <w:lastRenderedPageBreak/>
              <w:t>Slide 6</w:t>
            </w:r>
            <w:r w:rsidR="00AA4817">
              <w:rPr>
                <w:b/>
                <w:bCs/>
                <w:noProof/>
                <w:sz w:val="20"/>
                <w:szCs w:val="20"/>
                <w:lang w:eastAsia="en-AU"/>
              </w:rPr>
              <w:t>7</w:t>
            </w:r>
          </w:p>
          <w:tbl>
            <w:tblPr>
              <w:tblStyle w:val="TableGrid"/>
              <w:tblW w:w="0" w:type="auto"/>
              <w:jc w:val="center"/>
              <w:tblLayout w:type="fixed"/>
              <w:tblLook w:val="04A0" w:firstRow="1" w:lastRow="0" w:firstColumn="1" w:lastColumn="0" w:noHBand="0" w:noVBand="1"/>
            </w:tblPr>
            <w:tblGrid>
              <w:gridCol w:w="2835"/>
            </w:tblGrid>
            <w:tr w:rsidR="008B6C6C" w14:paraId="2CABD65F" w14:textId="77777777" w:rsidTr="00F45460">
              <w:trPr>
                <w:trHeight w:val="1701"/>
                <w:jc w:val="center"/>
              </w:trPr>
              <w:tc>
                <w:tcPr>
                  <w:tcW w:w="2835" w:type="dxa"/>
                  <w:vAlign w:val="center"/>
                </w:tcPr>
                <w:p w14:paraId="018D8173" w14:textId="2E71C2B0" w:rsidR="008B6C6C" w:rsidRDefault="00A65261" w:rsidP="008B6C6C">
                  <w:pPr>
                    <w:jc w:val="center"/>
                    <w:rPr>
                      <w:b/>
                      <w:bCs/>
                      <w:noProof/>
                      <w:sz w:val="20"/>
                      <w:szCs w:val="20"/>
                      <w:lang w:eastAsia="en-AU"/>
                    </w:rPr>
                  </w:pPr>
                  <w:r>
                    <w:rPr>
                      <w:noProof/>
                    </w:rPr>
                    <w:drawing>
                      <wp:inline distT="0" distB="0" distL="0" distR="0" wp14:anchorId="5D46A28B" wp14:editId="79D688B5">
                        <wp:extent cx="1663065" cy="935355"/>
                        <wp:effectExtent l="0" t="0" r="0" b="0"/>
                        <wp:docPr id="172" name="Graphic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96DAC541-7B7A-43D3-8B79-37D633B846F1}">
                                      <asvg:svgBlip xmlns:asvg="http://schemas.microsoft.com/office/drawing/2016/SVG/main" r:embed="rId91"/>
                                    </a:ext>
                                  </a:extLst>
                                </a:blip>
                                <a:stretch>
                                  <a:fillRect/>
                                </a:stretch>
                              </pic:blipFill>
                              <pic:spPr>
                                <a:xfrm>
                                  <a:off x="0" y="0"/>
                                  <a:ext cx="1663065" cy="935355"/>
                                </a:xfrm>
                                <a:prstGeom prst="rect">
                                  <a:avLst/>
                                </a:prstGeom>
                              </pic:spPr>
                            </pic:pic>
                          </a:graphicData>
                        </a:graphic>
                      </wp:inline>
                    </w:drawing>
                  </w:r>
                </w:p>
              </w:tc>
            </w:tr>
          </w:tbl>
          <w:p w14:paraId="574BB9D4" w14:textId="77777777" w:rsidR="003967E6" w:rsidRPr="00F03CB9" w:rsidRDefault="003967E6" w:rsidP="00F03CB9">
            <w:pPr>
              <w:rPr>
                <w:b/>
                <w:bCs/>
                <w:sz w:val="20"/>
                <w:szCs w:val="20"/>
                <w:lang w:eastAsia="en-AU"/>
              </w:rPr>
            </w:pPr>
          </w:p>
        </w:tc>
      </w:tr>
      <w:tr w:rsidR="003967E6" w:rsidRPr="004D08B1" w14:paraId="072F77B3" w14:textId="77777777" w:rsidTr="00F03CB9">
        <w:trPr>
          <w:trHeight w:val="4396"/>
        </w:trPr>
        <w:tc>
          <w:tcPr>
            <w:tcW w:w="1124" w:type="dxa"/>
            <w:tcBorders>
              <w:left w:val="single" w:sz="4" w:space="0" w:color="auto"/>
            </w:tcBorders>
          </w:tcPr>
          <w:p w14:paraId="11A5885B" w14:textId="146862E4" w:rsidR="003967E6" w:rsidRPr="009706D8" w:rsidRDefault="00C77D41" w:rsidP="00BF5EBA">
            <w:pPr>
              <w:rPr>
                <w:bCs/>
                <w:sz w:val="20"/>
                <w:szCs w:val="20"/>
              </w:rPr>
            </w:pPr>
            <w:r w:rsidRPr="009706D8">
              <w:rPr>
                <w:bCs/>
                <w:sz w:val="20"/>
                <w:szCs w:val="20"/>
              </w:rPr>
              <w:lastRenderedPageBreak/>
              <w:t xml:space="preserve">Slide </w:t>
            </w:r>
            <w:r w:rsidR="009706D8" w:rsidRPr="009706D8">
              <w:rPr>
                <w:bCs/>
                <w:sz w:val="20"/>
                <w:szCs w:val="20"/>
              </w:rPr>
              <w:t>6</w:t>
            </w:r>
            <w:r w:rsidR="00AA4817">
              <w:rPr>
                <w:bCs/>
                <w:sz w:val="20"/>
                <w:szCs w:val="20"/>
              </w:rPr>
              <w:t>8</w:t>
            </w:r>
          </w:p>
          <w:p w14:paraId="166CD7DD" w14:textId="77777777" w:rsidR="00C77D41" w:rsidRPr="009706D8" w:rsidRDefault="00C77D41" w:rsidP="00BF5EBA">
            <w:pPr>
              <w:rPr>
                <w:bCs/>
                <w:sz w:val="20"/>
                <w:szCs w:val="20"/>
              </w:rPr>
            </w:pPr>
            <w:r w:rsidRPr="009706D8">
              <w:rPr>
                <w:bCs/>
                <w:sz w:val="20"/>
                <w:szCs w:val="20"/>
              </w:rPr>
              <w:t>30 sec</w:t>
            </w:r>
          </w:p>
          <w:p w14:paraId="68A1F3BA" w14:textId="77777777" w:rsidR="009706D8" w:rsidRPr="009706D8" w:rsidRDefault="009706D8" w:rsidP="00BF5EBA">
            <w:pPr>
              <w:rPr>
                <w:bCs/>
                <w:sz w:val="20"/>
                <w:szCs w:val="20"/>
              </w:rPr>
            </w:pPr>
          </w:p>
          <w:p w14:paraId="28101A7C" w14:textId="77777777" w:rsidR="009706D8" w:rsidRPr="009706D8" w:rsidRDefault="009706D8" w:rsidP="00BF5EBA">
            <w:pPr>
              <w:rPr>
                <w:bCs/>
                <w:sz w:val="20"/>
                <w:szCs w:val="20"/>
              </w:rPr>
            </w:pPr>
          </w:p>
          <w:p w14:paraId="0CD4E0D0" w14:textId="167C41E7" w:rsidR="00C77D41" w:rsidRPr="009706D8" w:rsidRDefault="00C77D41" w:rsidP="00BF5EBA">
            <w:pPr>
              <w:rPr>
                <w:bCs/>
                <w:sz w:val="20"/>
                <w:szCs w:val="20"/>
              </w:rPr>
            </w:pPr>
            <w:r w:rsidRPr="009706D8">
              <w:rPr>
                <w:bCs/>
                <w:sz w:val="20"/>
                <w:szCs w:val="20"/>
              </w:rPr>
              <w:t xml:space="preserve">Slide </w:t>
            </w:r>
            <w:r w:rsidR="00AA4817">
              <w:rPr>
                <w:bCs/>
                <w:sz w:val="20"/>
                <w:szCs w:val="20"/>
              </w:rPr>
              <w:t>69</w:t>
            </w:r>
          </w:p>
          <w:p w14:paraId="5DC15644" w14:textId="77777777" w:rsidR="00C77D41" w:rsidRPr="009706D8" w:rsidRDefault="00C77D41" w:rsidP="00BF5EBA">
            <w:pPr>
              <w:rPr>
                <w:bCs/>
                <w:sz w:val="20"/>
                <w:szCs w:val="20"/>
              </w:rPr>
            </w:pPr>
            <w:r w:rsidRPr="009706D8">
              <w:rPr>
                <w:bCs/>
                <w:sz w:val="20"/>
                <w:szCs w:val="20"/>
              </w:rPr>
              <w:t>1 min</w:t>
            </w:r>
          </w:p>
        </w:tc>
        <w:tc>
          <w:tcPr>
            <w:tcW w:w="10204" w:type="dxa"/>
          </w:tcPr>
          <w:p w14:paraId="5D174C36" w14:textId="7338CABD" w:rsidR="003967E6" w:rsidRPr="00864024" w:rsidRDefault="003967E6" w:rsidP="003967E6">
            <w:pPr>
              <w:rPr>
                <w:b/>
                <w:sz w:val="20"/>
                <w:szCs w:val="20"/>
              </w:rPr>
            </w:pPr>
            <w:r w:rsidRPr="00864024">
              <w:rPr>
                <w:b/>
                <w:sz w:val="20"/>
                <w:szCs w:val="20"/>
              </w:rPr>
              <w:t>Show Slide</w:t>
            </w:r>
            <w:r w:rsidR="00F34DA4" w:rsidRPr="00864024">
              <w:rPr>
                <w:b/>
                <w:sz w:val="20"/>
                <w:szCs w:val="20"/>
              </w:rPr>
              <w:t xml:space="preserve"> </w:t>
            </w:r>
            <w:r w:rsidR="00F6666E" w:rsidRPr="00864024">
              <w:rPr>
                <w:b/>
                <w:sz w:val="20"/>
                <w:szCs w:val="20"/>
              </w:rPr>
              <w:t>6</w:t>
            </w:r>
            <w:r w:rsidR="00AA4817">
              <w:rPr>
                <w:b/>
                <w:sz w:val="20"/>
                <w:szCs w:val="20"/>
              </w:rPr>
              <w:t>8</w:t>
            </w:r>
            <w:r w:rsidR="00F6666E" w:rsidRPr="00864024">
              <w:rPr>
                <w:b/>
                <w:sz w:val="20"/>
                <w:szCs w:val="20"/>
              </w:rPr>
              <w:t xml:space="preserve"> and </w:t>
            </w:r>
            <w:r w:rsidR="00AA4817">
              <w:rPr>
                <w:b/>
                <w:sz w:val="20"/>
                <w:szCs w:val="20"/>
              </w:rPr>
              <w:t>69</w:t>
            </w:r>
          </w:p>
          <w:p w14:paraId="61D3A7D4" w14:textId="77777777" w:rsidR="003967E6" w:rsidRPr="00864024" w:rsidRDefault="00961B88" w:rsidP="003967E6">
            <w:pPr>
              <w:rPr>
                <w:bCs/>
                <w:color w:val="4472C4" w:themeColor="accent5"/>
                <w:sz w:val="20"/>
                <w:szCs w:val="20"/>
              </w:rPr>
            </w:pPr>
            <w:r w:rsidRPr="00864024">
              <w:rPr>
                <w:bCs/>
                <w:color w:val="4472C4" w:themeColor="accent5"/>
                <w:sz w:val="20"/>
                <w:szCs w:val="20"/>
              </w:rPr>
              <w:t>Internal Review | Scenario</w:t>
            </w:r>
          </w:p>
          <w:p w14:paraId="0FDA65A8" w14:textId="77777777" w:rsidR="00961B88" w:rsidRPr="00864024" w:rsidRDefault="00961B88" w:rsidP="003967E6">
            <w:pPr>
              <w:rPr>
                <w:b/>
                <w:sz w:val="20"/>
                <w:szCs w:val="20"/>
              </w:rPr>
            </w:pPr>
          </w:p>
          <w:p w14:paraId="487A9840" w14:textId="77777777" w:rsidR="00EF5B65" w:rsidRPr="00864024" w:rsidRDefault="00EF5B65" w:rsidP="00EF5B65">
            <w:pPr>
              <w:rPr>
                <w:sz w:val="20"/>
                <w:szCs w:val="20"/>
              </w:rPr>
            </w:pPr>
            <w:r w:rsidRPr="00864024">
              <w:rPr>
                <w:sz w:val="20"/>
                <w:szCs w:val="20"/>
              </w:rPr>
              <w:t xml:space="preserve">Brooke can request an Internal Merit review where her original allegations are reinvestigated – read outcome that was </w:t>
            </w:r>
            <w:proofErr w:type="gramStart"/>
            <w:r w:rsidRPr="00864024">
              <w:rPr>
                <w:sz w:val="20"/>
                <w:szCs w:val="20"/>
              </w:rPr>
              <w:t>reached</w:t>
            </w:r>
            <w:proofErr w:type="gramEnd"/>
          </w:p>
          <w:p w14:paraId="222FAE43" w14:textId="77777777" w:rsidR="00EF5B65" w:rsidRPr="00864024" w:rsidRDefault="00EF5B65" w:rsidP="00EF5B65">
            <w:pPr>
              <w:rPr>
                <w:sz w:val="20"/>
                <w:szCs w:val="20"/>
              </w:rPr>
            </w:pPr>
          </w:p>
          <w:p w14:paraId="1A3D001B" w14:textId="77777777" w:rsidR="00EF5B65" w:rsidRPr="00864024" w:rsidRDefault="00EF5B65" w:rsidP="00EF5B65">
            <w:pPr>
              <w:rPr>
                <w:sz w:val="20"/>
                <w:szCs w:val="20"/>
              </w:rPr>
            </w:pPr>
            <w:r w:rsidRPr="00864024">
              <w:rPr>
                <w:sz w:val="20"/>
                <w:szCs w:val="20"/>
              </w:rPr>
              <w:t xml:space="preserve">Ensure trainer highlights actions undertaken to support the outcome i.e., counselling recommended for the child and that the CSO has responsibility to complete home visit to action this.  Highlight that this demonstrates that the Complaint process is not just about investigations, but also best practice, solution focused recommendations that support findings. </w:t>
            </w:r>
          </w:p>
          <w:p w14:paraId="3139D564" w14:textId="77777777" w:rsidR="003967E6" w:rsidRPr="00864024" w:rsidRDefault="003967E6" w:rsidP="003967E6">
            <w:pPr>
              <w:rPr>
                <w:sz w:val="20"/>
                <w:szCs w:val="20"/>
              </w:rPr>
            </w:pPr>
          </w:p>
        </w:tc>
        <w:tc>
          <w:tcPr>
            <w:tcW w:w="3830" w:type="dxa"/>
            <w:tcBorders>
              <w:right w:val="single" w:sz="4" w:space="0" w:color="auto"/>
            </w:tcBorders>
          </w:tcPr>
          <w:p w14:paraId="12BC1F0B" w14:textId="360F944B" w:rsidR="003967E6" w:rsidRDefault="00F03CB9" w:rsidP="00F03CB9">
            <w:pPr>
              <w:jc w:val="center"/>
              <w:rPr>
                <w:b/>
                <w:bCs/>
                <w:noProof/>
                <w:sz w:val="20"/>
                <w:szCs w:val="20"/>
                <w:lang w:eastAsia="en-AU"/>
              </w:rPr>
            </w:pPr>
            <w:r>
              <w:rPr>
                <w:b/>
                <w:bCs/>
                <w:noProof/>
                <w:sz w:val="20"/>
                <w:szCs w:val="20"/>
                <w:lang w:eastAsia="en-AU"/>
              </w:rPr>
              <w:t>Slide 6</w:t>
            </w:r>
            <w:r w:rsidR="00AA4817">
              <w:rPr>
                <w:b/>
                <w:bCs/>
                <w:noProof/>
                <w:sz w:val="20"/>
                <w:szCs w:val="20"/>
                <w:lang w:eastAsia="en-AU"/>
              </w:rPr>
              <w:t>8</w:t>
            </w:r>
          </w:p>
          <w:tbl>
            <w:tblPr>
              <w:tblStyle w:val="TableGrid"/>
              <w:tblW w:w="0" w:type="auto"/>
              <w:jc w:val="center"/>
              <w:tblLayout w:type="fixed"/>
              <w:tblLook w:val="04A0" w:firstRow="1" w:lastRow="0" w:firstColumn="1" w:lastColumn="0" w:noHBand="0" w:noVBand="1"/>
            </w:tblPr>
            <w:tblGrid>
              <w:gridCol w:w="2835"/>
            </w:tblGrid>
            <w:tr w:rsidR="008B6C6C" w14:paraId="4BDA6BD7" w14:textId="77777777" w:rsidTr="00F45460">
              <w:trPr>
                <w:trHeight w:val="1701"/>
                <w:jc w:val="center"/>
              </w:trPr>
              <w:tc>
                <w:tcPr>
                  <w:tcW w:w="2835" w:type="dxa"/>
                  <w:vAlign w:val="center"/>
                </w:tcPr>
                <w:p w14:paraId="55FFA7EF" w14:textId="3173FEE2" w:rsidR="008B6C6C" w:rsidRDefault="00A65261" w:rsidP="008B6C6C">
                  <w:pPr>
                    <w:jc w:val="center"/>
                    <w:rPr>
                      <w:b/>
                      <w:bCs/>
                      <w:noProof/>
                      <w:sz w:val="20"/>
                      <w:szCs w:val="20"/>
                      <w:lang w:eastAsia="en-AU"/>
                    </w:rPr>
                  </w:pPr>
                  <w:r>
                    <w:rPr>
                      <w:noProof/>
                    </w:rPr>
                    <w:drawing>
                      <wp:inline distT="0" distB="0" distL="0" distR="0" wp14:anchorId="1E0E33D8" wp14:editId="320CD5D4">
                        <wp:extent cx="1663065" cy="930275"/>
                        <wp:effectExtent l="0" t="0" r="0" b="317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15680627" w14:textId="117D8397" w:rsidR="00F03CB9" w:rsidRDefault="00F03CB9" w:rsidP="00F03CB9">
            <w:pPr>
              <w:jc w:val="center"/>
              <w:rPr>
                <w:b/>
                <w:bCs/>
                <w:noProof/>
                <w:sz w:val="20"/>
                <w:szCs w:val="20"/>
                <w:lang w:eastAsia="en-AU"/>
              </w:rPr>
            </w:pPr>
            <w:r>
              <w:rPr>
                <w:b/>
                <w:bCs/>
                <w:noProof/>
                <w:sz w:val="20"/>
                <w:szCs w:val="20"/>
                <w:lang w:eastAsia="en-AU"/>
              </w:rPr>
              <w:t xml:space="preserve">Slide </w:t>
            </w:r>
            <w:r w:rsidR="00AA4817">
              <w:rPr>
                <w:b/>
                <w:bCs/>
                <w:noProof/>
                <w:sz w:val="20"/>
                <w:szCs w:val="20"/>
                <w:lang w:eastAsia="en-AU"/>
              </w:rPr>
              <w:t>69</w:t>
            </w:r>
          </w:p>
          <w:tbl>
            <w:tblPr>
              <w:tblStyle w:val="TableGrid"/>
              <w:tblW w:w="0" w:type="auto"/>
              <w:jc w:val="center"/>
              <w:tblLayout w:type="fixed"/>
              <w:tblLook w:val="04A0" w:firstRow="1" w:lastRow="0" w:firstColumn="1" w:lastColumn="0" w:noHBand="0" w:noVBand="1"/>
            </w:tblPr>
            <w:tblGrid>
              <w:gridCol w:w="2835"/>
            </w:tblGrid>
            <w:tr w:rsidR="008B6C6C" w14:paraId="47B873F0" w14:textId="77777777" w:rsidTr="00F45460">
              <w:trPr>
                <w:trHeight w:val="1701"/>
                <w:jc w:val="center"/>
              </w:trPr>
              <w:tc>
                <w:tcPr>
                  <w:tcW w:w="2835" w:type="dxa"/>
                  <w:vAlign w:val="center"/>
                </w:tcPr>
                <w:p w14:paraId="52C0C0FC" w14:textId="1FA894CC" w:rsidR="008B6C6C" w:rsidRDefault="00A65261" w:rsidP="00D62A72">
                  <w:pPr>
                    <w:jc w:val="center"/>
                    <w:rPr>
                      <w:b/>
                      <w:bCs/>
                      <w:noProof/>
                      <w:sz w:val="20"/>
                      <w:szCs w:val="20"/>
                      <w:lang w:eastAsia="en-AU"/>
                    </w:rPr>
                  </w:pPr>
                  <w:r>
                    <w:rPr>
                      <w:noProof/>
                    </w:rPr>
                    <w:drawing>
                      <wp:inline distT="0" distB="0" distL="0" distR="0" wp14:anchorId="46AE5DB2" wp14:editId="3A67154A">
                        <wp:extent cx="1663065" cy="930275"/>
                        <wp:effectExtent l="0" t="0" r="0" b="317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0A44A9B7" w14:textId="77777777" w:rsidR="003967E6" w:rsidRPr="00F03CB9" w:rsidRDefault="003967E6" w:rsidP="00F03CB9">
            <w:pPr>
              <w:rPr>
                <w:b/>
                <w:bCs/>
                <w:sz w:val="20"/>
                <w:szCs w:val="20"/>
                <w:lang w:eastAsia="en-AU"/>
              </w:rPr>
            </w:pPr>
          </w:p>
        </w:tc>
      </w:tr>
    </w:tbl>
    <w:p w14:paraId="430FB391" w14:textId="77777777" w:rsidR="00EB37BF" w:rsidRDefault="00EB37BF">
      <w:r>
        <w:br w:type="page"/>
      </w:r>
    </w:p>
    <w:tbl>
      <w:tblPr>
        <w:tblStyle w:val="TableGrid"/>
        <w:tblW w:w="15158" w:type="dxa"/>
        <w:tblInd w:w="5" w:type="dxa"/>
        <w:tblLayout w:type="fixed"/>
        <w:tblLook w:val="04A0" w:firstRow="1" w:lastRow="0" w:firstColumn="1" w:lastColumn="0" w:noHBand="0" w:noVBand="1"/>
      </w:tblPr>
      <w:tblGrid>
        <w:gridCol w:w="1124"/>
        <w:gridCol w:w="10204"/>
        <w:gridCol w:w="3830"/>
      </w:tblGrid>
      <w:tr w:rsidR="00EB37BF" w:rsidRPr="004D08B1" w14:paraId="5F555963" w14:textId="77777777" w:rsidTr="00EB37BF">
        <w:trPr>
          <w:trHeight w:val="2069"/>
        </w:trPr>
        <w:tc>
          <w:tcPr>
            <w:tcW w:w="1124" w:type="dxa"/>
            <w:tcBorders>
              <w:left w:val="single" w:sz="4" w:space="0" w:color="auto"/>
            </w:tcBorders>
          </w:tcPr>
          <w:p w14:paraId="4C689B97" w14:textId="5B3C046C" w:rsidR="00EB37BF" w:rsidRDefault="00EB37BF" w:rsidP="00EB37BF">
            <w:pPr>
              <w:rPr>
                <w:bCs/>
                <w:sz w:val="20"/>
                <w:szCs w:val="20"/>
              </w:rPr>
            </w:pPr>
            <w:r>
              <w:rPr>
                <w:bCs/>
                <w:sz w:val="20"/>
                <w:szCs w:val="20"/>
              </w:rPr>
              <w:lastRenderedPageBreak/>
              <w:t>Slide 7</w:t>
            </w:r>
            <w:r w:rsidR="00AA4817">
              <w:rPr>
                <w:bCs/>
                <w:sz w:val="20"/>
                <w:szCs w:val="20"/>
              </w:rPr>
              <w:t>0</w:t>
            </w:r>
          </w:p>
          <w:p w14:paraId="6425C87E" w14:textId="77777777" w:rsidR="00EB37BF" w:rsidRPr="009706D8" w:rsidRDefault="00EB37BF" w:rsidP="00EB37BF">
            <w:pPr>
              <w:rPr>
                <w:bCs/>
                <w:sz w:val="20"/>
                <w:szCs w:val="20"/>
              </w:rPr>
            </w:pPr>
            <w:r>
              <w:rPr>
                <w:bCs/>
                <w:sz w:val="20"/>
                <w:szCs w:val="20"/>
              </w:rPr>
              <w:t>X mins</w:t>
            </w:r>
          </w:p>
        </w:tc>
        <w:tc>
          <w:tcPr>
            <w:tcW w:w="10204" w:type="dxa"/>
          </w:tcPr>
          <w:p w14:paraId="18898568" w14:textId="35C7DCBE" w:rsidR="00EB37BF" w:rsidRPr="00864024" w:rsidRDefault="00EB37BF" w:rsidP="00EB37BF">
            <w:pPr>
              <w:rPr>
                <w:b/>
                <w:sz w:val="20"/>
                <w:szCs w:val="20"/>
              </w:rPr>
            </w:pPr>
            <w:r w:rsidRPr="00864024">
              <w:rPr>
                <w:b/>
                <w:sz w:val="20"/>
                <w:szCs w:val="20"/>
              </w:rPr>
              <w:t xml:space="preserve">Show Slide </w:t>
            </w:r>
            <w:r>
              <w:rPr>
                <w:b/>
                <w:sz w:val="20"/>
                <w:szCs w:val="20"/>
              </w:rPr>
              <w:t>7</w:t>
            </w:r>
            <w:r w:rsidR="00AA4817">
              <w:rPr>
                <w:b/>
                <w:sz w:val="20"/>
                <w:szCs w:val="20"/>
              </w:rPr>
              <w:t>0</w:t>
            </w:r>
          </w:p>
          <w:p w14:paraId="6ECFB561" w14:textId="77777777" w:rsidR="00EB37BF" w:rsidRPr="00864024" w:rsidRDefault="00EB37BF" w:rsidP="00EB37BF">
            <w:pPr>
              <w:rPr>
                <w:bCs/>
                <w:color w:val="4472C4" w:themeColor="accent5"/>
                <w:sz w:val="20"/>
                <w:szCs w:val="20"/>
              </w:rPr>
            </w:pPr>
            <w:r>
              <w:rPr>
                <w:bCs/>
                <w:color w:val="4472C4" w:themeColor="accent5"/>
                <w:sz w:val="20"/>
                <w:szCs w:val="20"/>
              </w:rPr>
              <w:t>Agency slide| complaints process</w:t>
            </w:r>
          </w:p>
          <w:p w14:paraId="316E38D5" w14:textId="77777777" w:rsidR="00EB37BF" w:rsidRPr="00864024" w:rsidRDefault="00EB37BF" w:rsidP="00EB37BF">
            <w:pPr>
              <w:rPr>
                <w:b/>
                <w:sz w:val="20"/>
                <w:szCs w:val="20"/>
              </w:rPr>
            </w:pPr>
          </w:p>
          <w:p w14:paraId="6C87211D" w14:textId="77777777" w:rsidR="00EB37BF" w:rsidRPr="00AA4817" w:rsidRDefault="00EB37BF" w:rsidP="00EB37BF">
            <w:pPr>
              <w:rPr>
                <w:bCs/>
                <w:i/>
                <w:iCs/>
                <w:sz w:val="20"/>
                <w:szCs w:val="20"/>
              </w:rPr>
            </w:pPr>
            <w:r w:rsidRPr="00AA4817">
              <w:rPr>
                <w:bCs/>
                <w:i/>
                <w:iCs/>
                <w:color w:val="00B0F0"/>
                <w:sz w:val="20"/>
                <w:szCs w:val="20"/>
              </w:rPr>
              <w:t>Add in your agencies own slide for your complaints management process and go through with group</w:t>
            </w:r>
          </w:p>
        </w:tc>
        <w:tc>
          <w:tcPr>
            <w:tcW w:w="3830" w:type="dxa"/>
            <w:tcBorders>
              <w:right w:val="single" w:sz="4" w:space="0" w:color="auto"/>
            </w:tcBorders>
          </w:tcPr>
          <w:p w14:paraId="170E384B" w14:textId="028C162C" w:rsidR="00EB37BF" w:rsidRDefault="00EB37BF" w:rsidP="00EB37BF">
            <w:pPr>
              <w:jc w:val="center"/>
              <w:rPr>
                <w:b/>
                <w:bCs/>
                <w:noProof/>
                <w:sz w:val="20"/>
                <w:szCs w:val="20"/>
                <w:lang w:eastAsia="en-AU"/>
              </w:rPr>
            </w:pPr>
            <w:r>
              <w:rPr>
                <w:b/>
                <w:bCs/>
                <w:noProof/>
                <w:sz w:val="20"/>
                <w:szCs w:val="20"/>
                <w:lang w:eastAsia="en-AU"/>
              </w:rPr>
              <w:t>Slide 7</w:t>
            </w:r>
            <w:r w:rsidR="00AA4817">
              <w:rPr>
                <w:b/>
                <w:bCs/>
                <w:noProof/>
                <w:sz w:val="20"/>
                <w:szCs w:val="20"/>
                <w:lang w:eastAsia="en-AU"/>
              </w:rPr>
              <w:t>0</w:t>
            </w:r>
          </w:p>
          <w:tbl>
            <w:tblPr>
              <w:tblStyle w:val="TableGrid"/>
              <w:tblW w:w="0" w:type="auto"/>
              <w:jc w:val="center"/>
              <w:tblLayout w:type="fixed"/>
              <w:tblLook w:val="04A0" w:firstRow="1" w:lastRow="0" w:firstColumn="1" w:lastColumn="0" w:noHBand="0" w:noVBand="1"/>
            </w:tblPr>
            <w:tblGrid>
              <w:gridCol w:w="2835"/>
            </w:tblGrid>
            <w:tr w:rsidR="008B6C6C" w14:paraId="645297FA" w14:textId="77777777" w:rsidTr="00F45460">
              <w:trPr>
                <w:trHeight w:val="1701"/>
                <w:jc w:val="center"/>
              </w:trPr>
              <w:tc>
                <w:tcPr>
                  <w:tcW w:w="2835" w:type="dxa"/>
                  <w:vAlign w:val="center"/>
                </w:tcPr>
                <w:p w14:paraId="1792584F" w14:textId="11C9EFDC" w:rsidR="008B6C6C" w:rsidRDefault="00A65261" w:rsidP="008B6C6C">
                  <w:pPr>
                    <w:jc w:val="center"/>
                    <w:rPr>
                      <w:b/>
                      <w:bCs/>
                      <w:noProof/>
                      <w:sz w:val="20"/>
                      <w:szCs w:val="20"/>
                      <w:lang w:eastAsia="en-AU"/>
                    </w:rPr>
                  </w:pPr>
                  <w:r>
                    <w:rPr>
                      <w:noProof/>
                    </w:rPr>
                    <w:drawing>
                      <wp:inline distT="0" distB="0" distL="0" distR="0" wp14:anchorId="7ABEEA6D" wp14:editId="32C384C9">
                        <wp:extent cx="1663065" cy="930275"/>
                        <wp:effectExtent l="0" t="0" r="0" b="317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4F9D4463" w14:textId="77777777" w:rsidR="00EB37BF" w:rsidRDefault="00EB37BF" w:rsidP="00EB37BF">
            <w:pPr>
              <w:jc w:val="center"/>
              <w:rPr>
                <w:b/>
                <w:bCs/>
                <w:noProof/>
                <w:sz w:val="20"/>
                <w:szCs w:val="20"/>
                <w:lang w:eastAsia="en-AU"/>
              </w:rPr>
            </w:pPr>
          </w:p>
        </w:tc>
      </w:tr>
      <w:tr w:rsidR="00EB37BF" w:rsidRPr="004D08B1" w14:paraId="09611F60" w14:textId="77777777" w:rsidTr="001B7875">
        <w:trPr>
          <w:trHeight w:val="3047"/>
        </w:trPr>
        <w:tc>
          <w:tcPr>
            <w:tcW w:w="1124" w:type="dxa"/>
            <w:tcBorders>
              <w:left w:val="single" w:sz="4" w:space="0" w:color="auto"/>
            </w:tcBorders>
          </w:tcPr>
          <w:p w14:paraId="6853197B" w14:textId="53A3EDAF" w:rsidR="00EB37BF" w:rsidRPr="009706D8" w:rsidRDefault="00EB37BF" w:rsidP="00EB37BF">
            <w:pPr>
              <w:rPr>
                <w:bCs/>
                <w:sz w:val="20"/>
                <w:szCs w:val="20"/>
              </w:rPr>
            </w:pPr>
            <w:r>
              <w:br w:type="page"/>
            </w:r>
            <w:r w:rsidRPr="009706D8">
              <w:rPr>
                <w:bCs/>
                <w:sz w:val="20"/>
                <w:szCs w:val="20"/>
              </w:rPr>
              <w:t>Slide 7</w:t>
            </w:r>
            <w:r w:rsidR="00BF1100">
              <w:rPr>
                <w:bCs/>
                <w:sz w:val="20"/>
                <w:szCs w:val="20"/>
              </w:rPr>
              <w:t>1</w:t>
            </w:r>
          </w:p>
          <w:p w14:paraId="570580D0" w14:textId="77777777" w:rsidR="00EB37BF" w:rsidRPr="009706D8" w:rsidRDefault="00EB37BF" w:rsidP="00EB37BF">
            <w:pPr>
              <w:rPr>
                <w:bCs/>
                <w:sz w:val="20"/>
                <w:szCs w:val="20"/>
              </w:rPr>
            </w:pPr>
            <w:r w:rsidRPr="009706D8">
              <w:rPr>
                <w:bCs/>
                <w:sz w:val="20"/>
                <w:szCs w:val="20"/>
              </w:rPr>
              <w:t>1 min</w:t>
            </w:r>
          </w:p>
        </w:tc>
        <w:tc>
          <w:tcPr>
            <w:tcW w:w="10204" w:type="dxa"/>
          </w:tcPr>
          <w:p w14:paraId="092B9271" w14:textId="4DCE0224" w:rsidR="00EB37BF" w:rsidRPr="00864024" w:rsidRDefault="00EB37BF" w:rsidP="00EB37BF">
            <w:pPr>
              <w:rPr>
                <w:b/>
                <w:sz w:val="20"/>
                <w:szCs w:val="20"/>
              </w:rPr>
            </w:pPr>
            <w:r w:rsidRPr="00864024">
              <w:rPr>
                <w:b/>
                <w:sz w:val="20"/>
                <w:szCs w:val="20"/>
              </w:rPr>
              <w:t>Show Slide 7</w:t>
            </w:r>
            <w:r w:rsidR="00BF1100">
              <w:rPr>
                <w:b/>
                <w:sz w:val="20"/>
                <w:szCs w:val="20"/>
              </w:rPr>
              <w:t>1</w:t>
            </w:r>
          </w:p>
          <w:p w14:paraId="679DBB96" w14:textId="77777777" w:rsidR="00EB37BF" w:rsidRPr="00864024" w:rsidRDefault="00EB37BF" w:rsidP="00EB37BF">
            <w:pPr>
              <w:rPr>
                <w:bCs/>
                <w:color w:val="4472C4" w:themeColor="accent5"/>
                <w:sz w:val="20"/>
                <w:szCs w:val="20"/>
              </w:rPr>
            </w:pPr>
            <w:r w:rsidRPr="00864024">
              <w:rPr>
                <w:bCs/>
                <w:color w:val="4472C4" w:themeColor="accent5"/>
                <w:sz w:val="20"/>
                <w:szCs w:val="20"/>
              </w:rPr>
              <w:t xml:space="preserve">Supporting young people to raise </w:t>
            </w:r>
            <w:proofErr w:type="gramStart"/>
            <w:r w:rsidRPr="00864024">
              <w:rPr>
                <w:bCs/>
                <w:color w:val="4472C4" w:themeColor="accent5"/>
                <w:sz w:val="20"/>
                <w:szCs w:val="20"/>
              </w:rPr>
              <w:t>complaints</w:t>
            </w:r>
            <w:proofErr w:type="gramEnd"/>
          </w:p>
          <w:p w14:paraId="29324EB9" w14:textId="77777777" w:rsidR="00EB37BF" w:rsidRPr="00864024" w:rsidRDefault="00EB37BF" w:rsidP="00EB37BF">
            <w:pPr>
              <w:rPr>
                <w:b/>
                <w:sz w:val="10"/>
                <w:szCs w:val="10"/>
              </w:rPr>
            </w:pPr>
          </w:p>
          <w:p w14:paraId="0A02D1E6" w14:textId="77777777" w:rsidR="00EB37BF" w:rsidRPr="00864024" w:rsidRDefault="00EB37BF" w:rsidP="00EB37BF">
            <w:pPr>
              <w:rPr>
                <w:sz w:val="20"/>
                <w:szCs w:val="20"/>
              </w:rPr>
            </w:pPr>
            <w:r w:rsidRPr="00864024">
              <w:rPr>
                <w:sz w:val="20"/>
                <w:szCs w:val="20"/>
              </w:rPr>
              <w:t xml:space="preserve">Read out slide.  Highlight importance of carers supporting young people in their care to feel empowered to access the complaints unit to raise their own concerns when they are not happy with a decision, or a decision has not been made in respect to them.  </w:t>
            </w:r>
          </w:p>
          <w:p w14:paraId="293B0AFF" w14:textId="77777777" w:rsidR="00EB37BF" w:rsidRPr="00864024" w:rsidRDefault="00EB37BF" w:rsidP="00EB37BF">
            <w:pPr>
              <w:rPr>
                <w:sz w:val="10"/>
                <w:szCs w:val="10"/>
              </w:rPr>
            </w:pPr>
          </w:p>
          <w:p w14:paraId="59219314" w14:textId="77777777" w:rsidR="00EB37BF" w:rsidRPr="00864024" w:rsidRDefault="00EB37BF" w:rsidP="00EB37BF">
            <w:pPr>
              <w:rPr>
                <w:sz w:val="20"/>
                <w:szCs w:val="20"/>
              </w:rPr>
            </w:pPr>
            <w:r w:rsidRPr="00864024">
              <w:rPr>
                <w:sz w:val="20"/>
                <w:szCs w:val="20"/>
              </w:rPr>
              <w:t xml:space="preserve">Whilst carers can certainly raise complaints on behalf of young people, carers have a role in empowering young people with information and pathways so that they can raise their own concerns and be heard.  This is a necessary step in their transition to adulthood as they navigate complex government systems and feel able to challenge decisions, actions, or inactions they feel are not ok.   </w:t>
            </w:r>
          </w:p>
          <w:p w14:paraId="78145A2D" w14:textId="77777777" w:rsidR="00EB37BF" w:rsidRPr="001B7875" w:rsidRDefault="00EB37BF" w:rsidP="00EB37BF">
            <w:pPr>
              <w:rPr>
                <w:sz w:val="10"/>
                <w:szCs w:val="10"/>
              </w:rPr>
            </w:pPr>
          </w:p>
          <w:p w14:paraId="3FD4707A" w14:textId="77777777" w:rsidR="00EB37BF" w:rsidRPr="00864024" w:rsidRDefault="00EB37BF" w:rsidP="00EB37BF">
            <w:pPr>
              <w:rPr>
                <w:sz w:val="20"/>
                <w:szCs w:val="20"/>
              </w:rPr>
            </w:pPr>
            <w:r w:rsidRPr="00864024">
              <w:rPr>
                <w:sz w:val="20"/>
                <w:szCs w:val="20"/>
              </w:rPr>
              <w:t xml:space="preserve">Refer carers to QFKC website for additional webinar on Complaints Management </w:t>
            </w:r>
          </w:p>
        </w:tc>
        <w:tc>
          <w:tcPr>
            <w:tcW w:w="3830" w:type="dxa"/>
            <w:tcBorders>
              <w:right w:val="single" w:sz="4" w:space="0" w:color="auto"/>
            </w:tcBorders>
          </w:tcPr>
          <w:p w14:paraId="53EBC32C" w14:textId="50C871DB" w:rsidR="00EB37BF" w:rsidRDefault="00EB37BF" w:rsidP="00EB37BF">
            <w:pPr>
              <w:jc w:val="center"/>
              <w:rPr>
                <w:b/>
                <w:bCs/>
                <w:noProof/>
                <w:sz w:val="20"/>
                <w:szCs w:val="20"/>
                <w:lang w:eastAsia="en-AU"/>
              </w:rPr>
            </w:pPr>
            <w:r>
              <w:rPr>
                <w:b/>
                <w:bCs/>
                <w:noProof/>
                <w:sz w:val="20"/>
                <w:szCs w:val="20"/>
                <w:lang w:eastAsia="en-AU"/>
              </w:rPr>
              <w:t>Slide 7</w:t>
            </w:r>
            <w:r w:rsidR="00BF1100">
              <w:rPr>
                <w:b/>
                <w:bCs/>
                <w:noProof/>
                <w:sz w:val="20"/>
                <w:szCs w:val="20"/>
                <w:lang w:eastAsia="en-AU"/>
              </w:rPr>
              <w:t>1</w:t>
            </w:r>
          </w:p>
          <w:tbl>
            <w:tblPr>
              <w:tblStyle w:val="TableGrid"/>
              <w:tblW w:w="0" w:type="auto"/>
              <w:jc w:val="center"/>
              <w:tblLayout w:type="fixed"/>
              <w:tblLook w:val="04A0" w:firstRow="1" w:lastRow="0" w:firstColumn="1" w:lastColumn="0" w:noHBand="0" w:noVBand="1"/>
            </w:tblPr>
            <w:tblGrid>
              <w:gridCol w:w="2835"/>
            </w:tblGrid>
            <w:tr w:rsidR="008B6C6C" w14:paraId="46B919EF" w14:textId="77777777" w:rsidTr="00F45460">
              <w:trPr>
                <w:trHeight w:val="1701"/>
                <w:jc w:val="center"/>
              </w:trPr>
              <w:tc>
                <w:tcPr>
                  <w:tcW w:w="2835" w:type="dxa"/>
                  <w:vAlign w:val="center"/>
                </w:tcPr>
                <w:p w14:paraId="16AB5A6F" w14:textId="31548CF0" w:rsidR="008B6C6C" w:rsidRDefault="00A65261" w:rsidP="008B6C6C">
                  <w:pPr>
                    <w:jc w:val="center"/>
                    <w:rPr>
                      <w:b/>
                      <w:bCs/>
                      <w:noProof/>
                      <w:sz w:val="20"/>
                      <w:szCs w:val="20"/>
                      <w:lang w:eastAsia="en-AU"/>
                    </w:rPr>
                  </w:pPr>
                  <w:r>
                    <w:rPr>
                      <w:noProof/>
                    </w:rPr>
                    <w:drawing>
                      <wp:inline distT="0" distB="0" distL="0" distR="0" wp14:anchorId="171CD912" wp14:editId="4625C071">
                        <wp:extent cx="1663065" cy="930275"/>
                        <wp:effectExtent l="0" t="0" r="0" b="317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4624B5D9" w14:textId="77777777" w:rsidR="00EB37BF" w:rsidRPr="00F03CB9" w:rsidRDefault="00EB37BF" w:rsidP="00EB37BF">
            <w:pPr>
              <w:jc w:val="center"/>
              <w:rPr>
                <w:b/>
                <w:bCs/>
                <w:noProof/>
                <w:sz w:val="20"/>
                <w:szCs w:val="20"/>
                <w:lang w:eastAsia="en-AU"/>
              </w:rPr>
            </w:pPr>
          </w:p>
        </w:tc>
      </w:tr>
      <w:tr w:rsidR="00EB37BF" w:rsidRPr="004D08B1" w14:paraId="16FFBED5" w14:textId="77777777" w:rsidTr="00F03CB9">
        <w:tc>
          <w:tcPr>
            <w:tcW w:w="1124" w:type="dxa"/>
            <w:tcBorders>
              <w:left w:val="single" w:sz="4" w:space="0" w:color="auto"/>
            </w:tcBorders>
          </w:tcPr>
          <w:p w14:paraId="6DFD5BAC" w14:textId="799DF5D4" w:rsidR="00EB37BF" w:rsidRPr="009706D8" w:rsidRDefault="00EB37BF" w:rsidP="00EB37BF">
            <w:pPr>
              <w:rPr>
                <w:bCs/>
                <w:sz w:val="20"/>
                <w:szCs w:val="20"/>
              </w:rPr>
            </w:pPr>
            <w:r>
              <w:br w:type="page"/>
            </w:r>
            <w:r w:rsidRPr="009706D8">
              <w:rPr>
                <w:bCs/>
                <w:sz w:val="20"/>
                <w:szCs w:val="20"/>
              </w:rPr>
              <w:t xml:space="preserve">Slide </w:t>
            </w:r>
            <w:r>
              <w:rPr>
                <w:bCs/>
                <w:sz w:val="20"/>
                <w:szCs w:val="20"/>
              </w:rPr>
              <w:t>7</w:t>
            </w:r>
            <w:r w:rsidR="00BF1100">
              <w:rPr>
                <w:bCs/>
                <w:sz w:val="20"/>
                <w:szCs w:val="20"/>
              </w:rPr>
              <w:t>2</w:t>
            </w:r>
          </w:p>
          <w:p w14:paraId="2BB2BF5C" w14:textId="77777777" w:rsidR="00EB37BF" w:rsidRPr="009706D8" w:rsidRDefault="00EB37BF" w:rsidP="00EB37BF">
            <w:pPr>
              <w:rPr>
                <w:bCs/>
                <w:sz w:val="20"/>
                <w:szCs w:val="20"/>
              </w:rPr>
            </w:pPr>
            <w:r w:rsidRPr="009706D8">
              <w:rPr>
                <w:bCs/>
                <w:sz w:val="20"/>
                <w:szCs w:val="20"/>
              </w:rPr>
              <w:t xml:space="preserve">1 min </w:t>
            </w:r>
          </w:p>
        </w:tc>
        <w:tc>
          <w:tcPr>
            <w:tcW w:w="10204" w:type="dxa"/>
          </w:tcPr>
          <w:p w14:paraId="0363F93A" w14:textId="02FF00CE" w:rsidR="00EB37BF" w:rsidRPr="00864024" w:rsidRDefault="00EB37BF" w:rsidP="00EB37BF">
            <w:pPr>
              <w:rPr>
                <w:b/>
                <w:sz w:val="20"/>
                <w:szCs w:val="20"/>
              </w:rPr>
            </w:pPr>
            <w:r w:rsidRPr="00864024">
              <w:rPr>
                <w:b/>
                <w:sz w:val="20"/>
                <w:szCs w:val="20"/>
              </w:rPr>
              <w:t xml:space="preserve">Show slide </w:t>
            </w:r>
            <w:proofErr w:type="gramStart"/>
            <w:r w:rsidRPr="00864024">
              <w:rPr>
                <w:b/>
                <w:sz w:val="20"/>
                <w:szCs w:val="20"/>
              </w:rPr>
              <w:t>7</w:t>
            </w:r>
            <w:r w:rsidR="00BF1100">
              <w:rPr>
                <w:b/>
                <w:sz w:val="20"/>
                <w:szCs w:val="20"/>
              </w:rPr>
              <w:t>2</w:t>
            </w:r>
            <w:proofErr w:type="gramEnd"/>
          </w:p>
          <w:p w14:paraId="2D5CE084" w14:textId="77777777" w:rsidR="00EB37BF" w:rsidRPr="00864024" w:rsidRDefault="00EB37BF" w:rsidP="00EB37BF">
            <w:pPr>
              <w:rPr>
                <w:bCs/>
                <w:color w:val="4472C4" w:themeColor="accent5"/>
                <w:sz w:val="20"/>
                <w:szCs w:val="20"/>
              </w:rPr>
            </w:pPr>
            <w:r w:rsidRPr="00864024">
              <w:rPr>
                <w:bCs/>
                <w:color w:val="4472C4" w:themeColor="accent5"/>
                <w:sz w:val="20"/>
                <w:szCs w:val="20"/>
              </w:rPr>
              <w:t>Grief and loss</w:t>
            </w:r>
          </w:p>
          <w:p w14:paraId="5F1DF581" w14:textId="77777777" w:rsidR="00EB37BF" w:rsidRPr="001B7875" w:rsidRDefault="00EB37BF" w:rsidP="00EB37BF">
            <w:pPr>
              <w:rPr>
                <w:sz w:val="10"/>
                <w:szCs w:val="10"/>
              </w:rPr>
            </w:pPr>
          </w:p>
          <w:p w14:paraId="1B602FA1" w14:textId="77777777" w:rsidR="00EB37BF" w:rsidRPr="00864024" w:rsidRDefault="00EB37BF" w:rsidP="00EB37BF">
            <w:pPr>
              <w:rPr>
                <w:sz w:val="20"/>
                <w:szCs w:val="20"/>
              </w:rPr>
            </w:pPr>
            <w:r w:rsidRPr="00864024">
              <w:rPr>
                <w:sz w:val="20"/>
                <w:szCs w:val="20"/>
              </w:rPr>
              <w:t xml:space="preserve">Introduce topic of Grief and Loss, acknowledge that this is a topic that we could spend many days on, but today we will just be touching on it because it is important to acknowledge that all carer households will experience grief and loss through their journey as carers and carers should be supported to work through this very natural process.  </w:t>
            </w:r>
          </w:p>
          <w:p w14:paraId="540FFE31" w14:textId="77777777" w:rsidR="00EB37BF" w:rsidRPr="001B7875" w:rsidRDefault="00EB37BF" w:rsidP="00EB37BF">
            <w:pPr>
              <w:rPr>
                <w:b/>
                <w:sz w:val="10"/>
                <w:szCs w:val="10"/>
              </w:rPr>
            </w:pPr>
          </w:p>
          <w:p w14:paraId="04977B51" w14:textId="77777777" w:rsidR="00EB37BF" w:rsidRPr="00864024" w:rsidRDefault="00EB37BF" w:rsidP="00EB37BF">
            <w:pPr>
              <w:rPr>
                <w:b/>
                <w:sz w:val="20"/>
                <w:szCs w:val="20"/>
              </w:rPr>
            </w:pPr>
            <w:r w:rsidRPr="00864024">
              <w:rPr>
                <w:b/>
                <w:sz w:val="20"/>
                <w:szCs w:val="20"/>
              </w:rPr>
              <w:t>Agencies should highlight that should carers require additional support in this area they can speak with their Foster &amp; Kinship Care practitioner for support and advice.</w:t>
            </w:r>
          </w:p>
          <w:p w14:paraId="426279EA" w14:textId="77777777" w:rsidR="00EB37BF" w:rsidRPr="00864024" w:rsidRDefault="00EB37BF" w:rsidP="00EB37BF">
            <w:pPr>
              <w:rPr>
                <w:b/>
                <w:sz w:val="20"/>
                <w:szCs w:val="20"/>
              </w:rPr>
            </w:pPr>
          </w:p>
        </w:tc>
        <w:tc>
          <w:tcPr>
            <w:tcW w:w="3830" w:type="dxa"/>
            <w:tcBorders>
              <w:right w:val="single" w:sz="4" w:space="0" w:color="auto"/>
            </w:tcBorders>
          </w:tcPr>
          <w:p w14:paraId="56EBD548" w14:textId="0EE9B793" w:rsidR="00EB37BF" w:rsidRDefault="00EB37BF" w:rsidP="00EB37BF">
            <w:pPr>
              <w:jc w:val="center"/>
              <w:rPr>
                <w:b/>
                <w:bCs/>
                <w:noProof/>
                <w:sz w:val="20"/>
                <w:szCs w:val="20"/>
                <w:lang w:eastAsia="en-AU"/>
              </w:rPr>
            </w:pPr>
            <w:r>
              <w:rPr>
                <w:b/>
                <w:bCs/>
                <w:noProof/>
                <w:sz w:val="20"/>
                <w:szCs w:val="20"/>
                <w:lang w:eastAsia="en-AU"/>
              </w:rPr>
              <w:t>Slide 7</w:t>
            </w:r>
            <w:r w:rsidR="00BF1100">
              <w:rPr>
                <w:b/>
                <w:bCs/>
                <w:noProof/>
                <w:sz w:val="20"/>
                <w:szCs w:val="20"/>
                <w:lang w:eastAsia="en-AU"/>
              </w:rPr>
              <w:t>2</w:t>
            </w:r>
          </w:p>
          <w:tbl>
            <w:tblPr>
              <w:tblStyle w:val="TableGrid"/>
              <w:tblW w:w="0" w:type="auto"/>
              <w:jc w:val="center"/>
              <w:tblLayout w:type="fixed"/>
              <w:tblLook w:val="04A0" w:firstRow="1" w:lastRow="0" w:firstColumn="1" w:lastColumn="0" w:noHBand="0" w:noVBand="1"/>
            </w:tblPr>
            <w:tblGrid>
              <w:gridCol w:w="2835"/>
            </w:tblGrid>
            <w:tr w:rsidR="008B6C6C" w14:paraId="3C6930AB" w14:textId="77777777" w:rsidTr="00F45460">
              <w:trPr>
                <w:trHeight w:val="1701"/>
                <w:jc w:val="center"/>
              </w:trPr>
              <w:tc>
                <w:tcPr>
                  <w:tcW w:w="2835" w:type="dxa"/>
                  <w:vAlign w:val="center"/>
                </w:tcPr>
                <w:p w14:paraId="30620BBD" w14:textId="237021D6" w:rsidR="008B6C6C" w:rsidRDefault="00A65261" w:rsidP="008B6C6C">
                  <w:pPr>
                    <w:jc w:val="center"/>
                    <w:rPr>
                      <w:b/>
                      <w:bCs/>
                      <w:noProof/>
                      <w:sz w:val="20"/>
                      <w:szCs w:val="20"/>
                      <w:lang w:eastAsia="en-AU"/>
                    </w:rPr>
                  </w:pPr>
                  <w:r>
                    <w:rPr>
                      <w:noProof/>
                    </w:rPr>
                    <w:drawing>
                      <wp:inline distT="0" distB="0" distL="0" distR="0" wp14:anchorId="3DD93AC4" wp14:editId="295455E6">
                        <wp:extent cx="1663065" cy="930275"/>
                        <wp:effectExtent l="0" t="0" r="0" b="317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2A7CF640" w14:textId="77777777" w:rsidR="00EB37BF" w:rsidRPr="00F03CB9" w:rsidRDefault="00EB37BF" w:rsidP="008B6C6C">
            <w:pPr>
              <w:jc w:val="center"/>
              <w:rPr>
                <w:b/>
                <w:bCs/>
                <w:sz w:val="20"/>
                <w:szCs w:val="20"/>
                <w:lang w:eastAsia="en-AU"/>
              </w:rPr>
            </w:pPr>
          </w:p>
        </w:tc>
      </w:tr>
      <w:tr w:rsidR="004E5E27" w:rsidRPr="004D08B1" w14:paraId="0FA1CC9D" w14:textId="77777777" w:rsidTr="00EF5B65">
        <w:trPr>
          <w:trHeight w:val="1360"/>
        </w:trPr>
        <w:tc>
          <w:tcPr>
            <w:tcW w:w="1124" w:type="dxa"/>
            <w:tcBorders>
              <w:left w:val="single" w:sz="4" w:space="0" w:color="auto"/>
            </w:tcBorders>
          </w:tcPr>
          <w:p w14:paraId="6C48B317" w14:textId="6C95854F" w:rsidR="004E5E27" w:rsidRPr="009706D8" w:rsidRDefault="001B7875" w:rsidP="00BF5EBA">
            <w:pPr>
              <w:rPr>
                <w:bCs/>
                <w:sz w:val="20"/>
                <w:szCs w:val="20"/>
              </w:rPr>
            </w:pPr>
            <w:r>
              <w:lastRenderedPageBreak/>
              <w:br w:type="page"/>
            </w:r>
            <w:r w:rsidR="00C77D41" w:rsidRPr="009706D8">
              <w:rPr>
                <w:bCs/>
                <w:sz w:val="20"/>
                <w:szCs w:val="20"/>
              </w:rPr>
              <w:t xml:space="preserve">Slide </w:t>
            </w:r>
            <w:r w:rsidR="009706D8">
              <w:rPr>
                <w:bCs/>
                <w:sz w:val="20"/>
                <w:szCs w:val="20"/>
              </w:rPr>
              <w:t>7</w:t>
            </w:r>
            <w:r w:rsidR="00BF1100">
              <w:rPr>
                <w:bCs/>
                <w:sz w:val="20"/>
                <w:szCs w:val="20"/>
              </w:rPr>
              <w:t>3</w:t>
            </w:r>
          </w:p>
          <w:p w14:paraId="3C0B5EA9" w14:textId="77777777" w:rsidR="00C77D41" w:rsidRPr="009706D8" w:rsidRDefault="00C77D41" w:rsidP="00BF5EBA">
            <w:pPr>
              <w:rPr>
                <w:bCs/>
                <w:sz w:val="20"/>
                <w:szCs w:val="20"/>
              </w:rPr>
            </w:pPr>
            <w:r w:rsidRPr="009706D8">
              <w:rPr>
                <w:bCs/>
                <w:sz w:val="20"/>
                <w:szCs w:val="20"/>
              </w:rPr>
              <w:t>3 min</w:t>
            </w:r>
          </w:p>
        </w:tc>
        <w:tc>
          <w:tcPr>
            <w:tcW w:w="10204" w:type="dxa"/>
          </w:tcPr>
          <w:p w14:paraId="1B3B430D" w14:textId="7EE964C4" w:rsidR="004E5E27" w:rsidRPr="00864024" w:rsidRDefault="00B05EF8" w:rsidP="003967E6">
            <w:pPr>
              <w:rPr>
                <w:b/>
                <w:sz w:val="20"/>
                <w:szCs w:val="20"/>
              </w:rPr>
            </w:pPr>
            <w:r w:rsidRPr="00864024">
              <w:rPr>
                <w:b/>
                <w:sz w:val="20"/>
                <w:szCs w:val="20"/>
              </w:rPr>
              <w:t>Show slide</w:t>
            </w:r>
            <w:r w:rsidR="00F34DA4" w:rsidRPr="00864024">
              <w:rPr>
                <w:b/>
                <w:sz w:val="20"/>
                <w:szCs w:val="20"/>
              </w:rPr>
              <w:t xml:space="preserve"> </w:t>
            </w:r>
            <w:proofErr w:type="gramStart"/>
            <w:r w:rsidR="009706D8" w:rsidRPr="00864024">
              <w:rPr>
                <w:b/>
                <w:sz w:val="20"/>
                <w:szCs w:val="20"/>
              </w:rPr>
              <w:t>7</w:t>
            </w:r>
            <w:r w:rsidR="00BF1100">
              <w:rPr>
                <w:b/>
                <w:sz w:val="20"/>
                <w:szCs w:val="20"/>
              </w:rPr>
              <w:t>3</w:t>
            </w:r>
            <w:proofErr w:type="gramEnd"/>
          </w:p>
          <w:p w14:paraId="4B881267" w14:textId="77777777" w:rsidR="00961B88" w:rsidRPr="00864024" w:rsidRDefault="00961B88" w:rsidP="003967E6">
            <w:pPr>
              <w:rPr>
                <w:bCs/>
                <w:color w:val="4472C4" w:themeColor="accent5"/>
                <w:sz w:val="20"/>
                <w:szCs w:val="20"/>
              </w:rPr>
            </w:pPr>
            <w:r w:rsidRPr="00864024">
              <w:rPr>
                <w:bCs/>
                <w:color w:val="4472C4" w:themeColor="accent5"/>
                <w:sz w:val="20"/>
                <w:szCs w:val="20"/>
              </w:rPr>
              <w:t>Grief and loss</w:t>
            </w:r>
          </w:p>
          <w:p w14:paraId="3E36DA9A" w14:textId="77777777" w:rsidR="00B05EF8" w:rsidRPr="001B7875" w:rsidRDefault="00B05EF8" w:rsidP="003967E6">
            <w:pPr>
              <w:rPr>
                <w:b/>
                <w:sz w:val="10"/>
                <w:szCs w:val="10"/>
              </w:rPr>
            </w:pPr>
          </w:p>
          <w:p w14:paraId="596D0FF9" w14:textId="77777777" w:rsidR="00EF5B65" w:rsidRPr="00864024" w:rsidRDefault="00EF5B65" w:rsidP="00EF5B65">
            <w:pPr>
              <w:rPr>
                <w:sz w:val="20"/>
                <w:szCs w:val="20"/>
              </w:rPr>
            </w:pPr>
            <w:r w:rsidRPr="00864024">
              <w:rPr>
                <w:sz w:val="20"/>
                <w:szCs w:val="20"/>
              </w:rPr>
              <w:t xml:space="preserve">Read out slide –highlight again that it would be expected for carers to go through grief and loss and give </w:t>
            </w:r>
            <w:proofErr w:type="gramStart"/>
            <w:r w:rsidRPr="00864024">
              <w:rPr>
                <w:sz w:val="20"/>
                <w:szCs w:val="20"/>
              </w:rPr>
              <w:t>examples</w:t>
            </w:r>
            <w:proofErr w:type="gramEnd"/>
            <w:r w:rsidRPr="00864024">
              <w:rPr>
                <w:sz w:val="20"/>
                <w:szCs w:val="20"/>
              </w:rPr>
              <w:t xml:space="preserve"> </w:t>
            </w:r>
          </w:p>
          <w:p w14:paraId="480AAEFB" w14:textId="77777777" w:rsidR="00EF5B65" w:rsidRPr="00864024" w:rsidRDefault="00EF5B65" w:rsidP="00EF5B65">
            <w:pPr>
              <w:rPr>
                <w:rFonts w:cs="Arial"/>
                <w:sz w:val="20"/>
                <w:szCs w:val="20"/>
              </w:rPr>
            </w:pPr>
            <w:r w:rsidRPr="00864024">
              <w:rPr>
                <w:rFonts w:cs="Arial"/>
                <w:sz w:val="20"/>
                <w:szCs w:val="20"/>
              </w:rPr>
              <w:t xml:space="preserve">For Foster carers this may be about saying goodbye to a child that you have naturally formed an attachment too, for kinship carers Grief and Loss can be associated with many life changes that come about because of the kinship care role, for example loss of relationships with other family, friends, loss of lifestyle.   </w:t>
            </w:r>
          </w:p>
          <w:p w14:paraId="5CE79FC2" w14:textId="77777777" w:rsidR="00D66FBA" w:rsidRPr="001B7875" w:rsidRDefault="00D66FBA" w:rsidP="00EF5B65">
            <w:pPr>
              <w:rPr>
                <w:rFonts w:cs="Arial"/>
                <w:sz w:val="10"/>
                <w:szCs w:val="10"/>
              </w:rPr>
            </w:pPr>
          </w:p>
          <w:p w14:paraId="3CE8C7BE" w14:textId="77777777" w:rsidR="00D66FBA" w:rsidRPr="00864024" w:rsidRDefault="00D66FBA" w:rsidP="00EF5B65">
            <w:pPr>
              <w:rPr>
                <w:rFonts w:cs="Arial"/>
                <w:sz w:val="20"/>
                <w:szCs w:val="20"/>
              </w:rPr>
            </w:pPr>
            <w:r w:rsidRPr="00864024">
              <w:rPr>
                <w:rFonts w:cs="Arial"/>
                <w:sz w:val="20"/>
                <w:szCs w:val="20"/>
              </w:rPr>
              <w:t xml:space="preserve">Highlight the importance of considering grief and loss in the context of the entire carer family, not just the foster or kinship carers but biological children and other children in the care </w:t>
            </w:r>
            <w:proofErr w:type="gramStart"/>
            <w:r w:rsidRPr="00864024">
              <w:rPr>
                <w:rFonts w:cs="Arial"/>
                <w:sz w:val="20"/>
                <w:szCs w:val="20"/>
              </w:rPr>
              <w:t>arrangement</w:t>
            </w:r>
            <w:proofErr w:type="gramEnd"/>
            <w:r w:rsidRPr="00864024">
              <w:rPr>
                <w:rFonts w:cs="Arial"/>
                <w:sz w:val="20"/>
                <w:szCs w:val="20"/>
              </w:rPr>
              <w:t xml:space="preserve"> </w:t>
            </w:r>
          </w:p>
          <w:p w14:paraId="49439DF0" w14:textId="77777777" w:rsidR="00EF5B65" w:rsidRPr="001B7875" w:rsidRDefault="00EF5B65" w:rsidP="00EF5B65">
            <w:pPr>
              <w:rPr>
                <w:rFonts w:cs="Arial"/>
                <w:sz w:val="10"/>
                <w:szCs w:val="10"/>
              </w:rPr>
            </w:pPr>
          </w:p>
          <w:p w14:paraId="420ED8D4" w14:textId="77777777" w:rsidR="00EF5B65" w:rsidRPr="00864024" w:rsidRDefault="00EF5B65" w:rsidP="00EF5B65">
            <w:pPr>
              <w:rPr>
                <w:rFonts w:cs="Arial"/>
                <w:sz w:val="20"/>
                <w:szCs w:val="20"/>
              </w:rPr>
            </w:pPr>
            <w:r w:rsidRPr="00864024">
              <w:rPr>
                <w:rFonts w:cs="Arial"/>
                <w:sz w:val="20"/>
                <w:szCs w:val="20"/>
              </w:rPr>
              <w:t>Highlight that for carers the experience of disenfranchised grief is most common as it is when</w:t>
            </w:r>
            <w:r w:rsidRPr="00864024">
              <w:rPr>
                <w:rFonts w:cs="Arial"/>
                <w:b/>
                <w:bCs/>
                <w:color w:val="202124"/>
                <w:sz w:val="20"/>
                <w:szCs w:val="20"/>
                <w:shd w:val="clear" w:color="auto" w:fill="FFFFFF"/>
              </w:rPr>
              <w:t xml:space="preserve"> your grieving doesn't fit in with your larger society's attitude about your role in that grief i.e., carers should be used to saying goodbye to children, that this their job.  </w:t>
            </w:r>
          </w:p>
          <w:p w14:paraId="4EA11249" w14:textId="77777777" w:rsidR="00EF5B65" w:rsidRPr="00864024" w:rsidRDefault="00EF5B65" w:rsidP="00EF5B65">
            <w:pPr>
              <w:rPr>
                <w:rFonts w:cs="Arial"/>
                <w:sz w:val="20"/>
                <w:szCs w:val="20"/>
              </w:rPr>
            </w:pPr>
            <w:r w:rsidRPr="00864024">
              <w:rPr>
                <w:rFonts w:cs="Arial"/>
                <w:sz w:val="20"/>
                <w:szCs w:val="20"/>
              </w:rPr>
              <w:t xml:space="preserve">Comparing what a Carer family will experience as opposed to a general family will highlight the disenfranchised grief that is associated with the role of Foster Carer.  For example, if a neighbour or work college experiences a loss of a child the community will rally around that person and offer condolences and sympathy.  When a </w:t>
            </w:r>
            <w:proofErr w:type="gramStart"/>
            <w:r w:rsidRPr="00864024">
              <w:rPr>
                <w:rFonts w:cs="Arial"/>
                <w:sz w:val="20"/>
                <w:szCs w:val="20"/>
              </w:rPr>
              <w:t>Carer loss</w:t>
            </w:r>
            <w:r w:rsidR="007A3327">
              <w:rPr>
                <w:rFonts w:cs="Arial"/>
                <w:sz w:val="20"/>
                <w:szCs w:val="20"/>
              </w:rPr>
              <w:t>es</w:t>
            </w:r>
            <w:proofErr w:type="gramEnd"/>
            <w:r w:rsidRPr="00864024">
              <w:rPr>
                <w:rFonts w:cs="Arial"/>
                <w:sz w:val="20"/>
                <w:szCs w:val="20"/>
              </w:rPr>
              <w:t xml:space="preserve"> a placement for any reason there is a generalist idea that the grief is “less than” or “should have been expected because this is your role.  These generalist and stigmatising ideas can restrict a Carer from truly acknowledging the pain that they are experiencing or accessing the support that they need. </w:t>
            </w:r>
          </w:p>
          <w:p w14:paraId="1447491F" w14:textId="77777777" w:rsidR="00D66FBA" w:rsidRPr="001B7875" w:rsidRDefault="00D66FBA" w:rsidP="00EF5B65">
            <w:pPr>
              <w:rPr>
                <w:rFonts w:cs="Arial"/>
                <w:sz w:val="10"/>
                <w:szCs w:val="10"/>
              </w:rPr>
            </w:pPr>
          </w:p>
          <w:p w14:paraId="0DCCF27F" w14:textId="77777777" w:rsidR="00D66FBA" w:rsidRPr="00864024" w:rsidRDefault="00D66FBA" w:rsidP="00EF5B65">
            <w:pPr>
              <w:rPr>
                <w:rFonts w:cs="Arial"/>
                <w:sz w:val="20"/>
                <w:szCs w:val="20"/>
              </w:rPr>
            </w:pPr>
            <w:r w:rsidRPr="00864024">
              <w:rPr>
                <w:rFonts w:cs="Arial"/>
                <w:sz w:val="20"/>
                <w:szCs w:val="20"/>
              </w:rPr>
              <w:t xml:space="preserve">Highlight another common type of grief experienced by carers is Anticipatory Grief – the experience of grief before a loss occurs, but knowing it is going to.  For carers this is common when supporting children through reunifications, again this is normal and natural, but must be managed appropriately so as not to negatively impact on the reunification process.  </w:t>
            </w:r>
          </w:p>
          <w:p w14:paraId="0A7FA983" w14:textId="77777777" w:rsidR="00EF5B65" w:rsidRPr="001B7875" w:rsidRDefault="00EF5B65" w:rsidP="00EF5B65">
            <w:pPr>
              <w:rPr>
                <w:rFonts w:cs="Arial"/>
                <w:sz w:val="12"/>
                <w:szCs w:val="12"/>
              </w:rPr>
            </w:pPr>
          </w:p>
          <w:p w14:paraId="5E96C2FB" w14:textId="77777777" w:rsidR="00B05EF8" w:rsidRPr="00864024" w:rsidRDefault="00EF5B65" w:rsidP="00EF5B65">
            <w:pPr>
              <w:rPr>
                <w:sz w:val="20"/>
                <w:szCs w:val="20"/>
              </w:rPr>
            </w:pPr>
            <w:r w:rsidRPr="00864024">
              <w:rPr>
                <w:rFonts w:cs="Arial"/>
                <w:sz w:val="20"/>
                <w:szCs w:val="20"/>
              </w:rPr>
              <w:t>Highlight that acknowledging that you are</w:t>
            </w:r>
            <w:r w:rsidRPr="00864024">
              <w:rPr>
                <w:sz w:val="20"/>
                <w:szCs w:val="20"/>
              </w:rPr>
              <w:t xml:space="preserve"> grieving and understanding what is involved in this may support you to work through it</w:t>
            </w:r>
          </w:p>
        </w:tc>
        <w:tc>
          <w:tcPr>
            <w:tcW w:w="3830" w:type="dxa"/>
            <w:tcBorders>
              <w:right w:val="single" w:sz="4" w:space="0" w:color="auto"/>
            </w:tcBorders>
          </w:tcPr>
          <w:p w14:paraId="58C30075" w14:textId="55327D25" w:rsidR="004E5E27" w:rsidRDefault="00F03CB9" w:rsidP="00F03CB9">
            <w:pPr>
              <w:jc w:val="center"/>
              <w:rPr>
                <w:b/>
                <w:bCs/>
                <w:noProof/>
                <w:sz w:val="20"/>
                <w:szCs w:val="20"/>
                <w:lang w:eastAsia="en-AU"/>
              </w:rPr>
            </w:pPr>
            <w:r>
              <w:rPr>
                <w:b/>
                <w:bCs/>
                <w:noProof/>
                <w:sz w:val="20"/>
                <w:szCs w:val="20"/>
                <w:lang w:eastAsia="en-AU"/>
              </w:rPr>
              <w:t>Slide 7</w:t>
            </w:r>
            <w:r w:rsidR="00BF1100">
              <w:rPr>
                <w:b/>
                <w:bCs/>
                <w:noProof/>
                <w:sz w:val="20"/>
                <w:szCs w:val="20"/>
                <w:lang w:eastAsia="en-AU"/>
              </w:rPr>
              <w:t>3</w:t>
            </w:r>
          </w:p>
          <w:tbl>
            <w:tblPr>
              <w:tblStyle w:val="TableGrid"/>
              <w:tblW w:w="0" w:type="auto"/>
              <w:jc w:val="center"/>
              <w:tblLayout w:type="fixed"/>
              <w:tblLook w:val="04A0" w:firstRow="1" w:lastRow="0" w:firstColumn="1" w:lastColumn="0" w:noHBand="0" w:noVBand="1"/>
            </w:tblPr>
            <w:tblGrid>
              <w:gridCol w:w="2835"/>
            </w:tblGrid>
            <w:tr w:rsidR="008B6C6C" w14:paraId="20F86E10" w14:textId="77777777" w:rsidTr="00F45460">
              <w:trPr>
                <w:trHeight w:val="1701"/>
                <w:jc w:val="center"/>
              </w:trPr>
              <w:tc>
                <w:tcPr>
                  <w:tcW w:w="2835" w:type="dxa"/>
                  <w:vAlign w:val="center"/>
                </w:tcPr>
                <w:p w14:paraId="4BF56A36" w14:textId="04C28B9B" w:rsidR="008B6C6C" w:rsidRDefault="00A65261" w:rsidP="008B6C6C">
                  <w:pPr>
                    <w:jc w:val="center"/>
                    <w:rPr>
                      <w:b/>
                      <w:bCs/>
                      <w:noProof/>
                      <w:sz w:val="20"/>
                      <w:szCs w:val="20"/>
                      <w:lang w:eastAsia="en-AU"/>
                    </w:rPr>
                  </w:pPr>
                  <w:r>
                    <w:rPr>
                      <w:noProof/>
                    </w:rPr>
                    <w:drawing>
                      <wp:inline distT="0" distB="0" distL="0" distR="0" wp14:anchorId="36725FBF" wp14:editId="5CD00331">
                        <wp:extent cx="1663065" cy="930275"/>
                        <wp:effectExtent l="0" t="0" r="0" b="317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75A32A7C" w14:textId="77777777" w:rsidR="00F03CB9" w:rsidRPr="00F03CB9" w:rsidRDefault="00F03CB9" w:rsidP="00F03CB9">
            <w:pPr>
              <w:jc w:val="center"/>
              <w:rPr>
                <w:b/>
                <w:bCs/>
                <w:noProof/>
                <w:sz w:val="20"/>
                <w:szCs w:val="20"/>
                <w:lang w:eastAsia="en-AU"/>
              </w:rPr>
            </w:pPr>
          </w:p>
        </w:tc>
      </w:tr>
      <w:tr w:rsidR="00B05EF8" w:rsidRPr="004D08B1" w14:paraId="58B6C1B0" w14:textId="77777777" w:rsidTr="00D06184">
        <w:trPr>
          <w:trHeight w:val="2140"/>
        </w:trPr>
        <w:tc>
          <w:tcPr>
            <w:tcW w:w="1124" w:type="dxa"/>
            <w:tcBorders>
              <w:left w:val="single" w:sz="4" w:space="0" w:color="auto"/>
            </w:tcBorders>
          </w:tcPr>
          <w:p w14:paraId="4D33565C" w14:textId="18D41BCA" w:rsidR="00C77D41" w:rsidRPr="009706D8" w:rsidRDefault="00C77D41" w:rsidP="00BF5EBA">
            <w:pPr>
              <w:rPr>
                <w:bCs/>
                <w:sz w:val="20"/>
                <w:szCs w:val="20"/>
              </w:rPr>
            </w:pPr>
            <w:r w:rsidRPr="009706D8">
              <w:rPr>
                <w:bCs/>
                <w:sz w:val="20"/>
                <w:szCs w:val="20"/>
              </w:rPr>
              <w:t xml:space="preserve">Slide </w:t>
            </w:r>
            <w:r w:rsidR="009706D8" w:rsidRPr="009706D8">
              <w:rPr>
                <w:bCs/>
                <w:sz w:val="20"/>
                <w:szCs w:val="20"/>
              </w:rPr>
              <w:t>7</w:t>
            </w:r>
            <w:r w:rsidR="00BF1100">
              <w:rPr>
                <w:bCs/>
                <w:sz w:val="20"/>
                <w:szCs w:val="20"/>
              </w:rPr>
              <w:t>4</w:t>
            </w:r>
          </w:p>
          <w:p w14:paraId="4584F185" w14:textId="77777777" w:rsidR="00B05EF8" w:rsidRPr="009706D8" w:rsidRDefault="00DE7A4D" w:rsidP="00BF5EBA">
            <w:pPr>
              <w:rPr>
                <w:bCs/>
                <w:sz w:val="20"/>
                <w:szCs w:val="20"/>
              </w:rPr>
            </w:pPr>
            <w:r w:rsidRPr="009706D8">
              <w:rPr>
                <w:bCs/>
                <w:sz w:val="20"/>
                <w:szCs w:val="20"/>
              </w:rPr>
              <w:t xml:space="preserve">5 min </w:t>
            </w:r>
          </w:p>
        </w:tc>
        <w:tc>
          <w:tcPr>
            <w:tcW w:w="10204" w:type="dxa"/>
          </w:tcPr>
          <w:p w14:paraId="18325CF3" w14:textId="17906365" w:rsidR="00B05EF8" w:rsidRPr="008B23BA" w:rsidRDefault="00B05EF8" w:rsidP="003967E6">
            <w:pPr>
              <w:rPr>
                <w:b/>
                <w:sz w:val="20"/>
                <w:szCs w:val="20"/>
              </w:rPr>
            </w:pPr>
            <w:r w:rsidRPr="008B23BA">
              <w:rPr>
                <w:b/>
                <w:sz w:val="20"/>
                <w:szCs w:val="20"/>
              </w:rPr>
              <w:t xml:space="preserve">Show slide </w:t>
            </w:r>
            <w:proofErr w:type="gramStart"/>
            <w:r w:rsidR="00EA16D3" w:rsidRPr="008B23BA">
              <w:rPr>
                <w:b/>
                <w:sz w:val="20"/>
                <w:szCs w:val="20"/>
              </w:rPr>
              <w:t>7</w:t>
            </w:r>
            <w:r w:rsidR="00BF1100">
              <w:rPr>
                <w:b/>
                <w:sz w:val="20"/>
                <w:szCs w:val="20"/>
              </w:rPr>
              <w:t>4</w:t>
            </w:r>
            <w:proofErr w:type="gramEnd"/>
          </w:p>
          <w:p w14:paraId="5F24A3C0" w14:textId="77777777" w:rsidR="00B05EF8" w:rsidRPr="00FB0437" w:rsidRDefault="00B05EF8" w:rsidP="003967E6">
            <w:pPr>
              <w:rPr>
                <w:bCs/>
                <w:color w:val="0070C0"/>
                <w:sz w:val="21"/>
                <w:szCs w:val="21"/>
              </w:rPr>
            </w:pPr>
            <w:r w:rsidRPr="008B23BA">
              <w:rPr>
                <w:bCs/>
                <w:color w:val="0070C0"/>
                <w:sz w:val="20"/>
                <w:szCs w:val="20"/>
              </w:rPr>
              <w:t xml:space="preserve">Ideas on how to support carer families to work through grief and </w:t>
            </w:r>
            <w:proofErr w:type="gramStart"/>
            <w:r w:rsidRPr="008B23BA">
              <w:rPr>
                <w:bCs/>
                <w:color w:val="0070C0"/>
                <w:sz w:val="20"/>
                <w:szCs w:val="20"/>
              </w:rPr>
              <w:t>loss</w:t>
            </w:r>
            <w:proofErr w:type="gramEnd"/>
            <w:r w:rsidRPr="008B23BA">
              <w:rPr>
                <w:bCs/>
                <w:color w:val="0070C0"/>
                <w:sz w:val="20"/>
                <w:szCs w:val="20"/>
              </w:rPr>
              <w:t xml:space="preserve"> </w:t>
            </w:r>
          </w:p>
          <w:p w14:paraId="1BAAF5E9" w14:textId="28776B5A" w:rsidR="00B05EF8" w:rsidRPr="0055167F" w:rsidRDefault="00B05EF8" w:rsidP="0055167F">
            <w:pPr>
              <w:pStyle w:val="IntenseQuote"/>
              <w:ind w:left="0" w:right="36"/>
            </w:pPr>
            <w:r w:rsidRPr="0055167F">
              <w:rPr>
                <w:color w:val="ED7D31" w:themeColor="accent2"/>
              </w:rPr>
              <w:t xml:space="preserve">Brainstorm 3 </w:t>
            </w:r>
            <w:r w:rsidR="0055167F">
              <w:rPr>
                <w:color w:val="ED7D31" w:themeColor="accent2"/>
              </w:rPr>
              <w:t>–</w:t>
            </w:r>
            <w:r w:rsidRPr="0055167F">
              <w:rPr>
                <w:color w:val="ED7D31" w:themeColor="accent2"/>
              </w:rPr>
              <w:t xml:space="preserve"> What are some strategies that you have done to help work</w:t>
            </w:r>
            <w:r w:rsidR="0055167F">
              <w:rPr>
                <w:color w:val="ED7D31" w:themeColor="accent2"/>
              </w:rPr>
              <w:t xml:space="preserve"> through</w:t>
            </w:r>
            <w:r w:rsidRPr="0055167F">
              <w:rPr>
                <w:color w:val="ED7D31" w:themeColor="accent2"/>
              </w:rPr>
              <w:t xml:space="preserve"> a child leaving your care</w:t>
            </w:r>
          </w:p>
        </w:tc>
        <w:tc>
          <w:tcPr>
            <w:tcW w:w="3830" w:type="dxa"/>
            <w:tcBorders>
              <w:right w:val="single" w:sz="4" w:space="0" w:color="auto"/>
            </w:tcBorders>
          </w:tcPr>
          <w:p w14:paraId="08A8BA79" w14:textId="1070ADDE" w:rsidR="00B05EF8" w:rsidRDefault="00F03CB9" w:rsidP="00F03CB9">
            <w:pPr>
              <w:jc w:val="center"/>
              <w:rPr>
                <w:b/>
                <w:bCs/>
                <w:noProof/>
                <w:sz w:val="20"/>
                <w:szCs w:val="20"/>
                <w:lang w:eastAsia="en-AU"/>
              </w:rPr>
            </w:pPr>
            <w:r>
              <w:rPr>
                <w:b/>
                <w:bCs/>
                <w:noProof/>
                <w:sz w:val="20"/>
                <w:szCs w:val="20"/>
                <w:lang w:eastAsia="en-AU"/>
              </w:rPr>
              <w:t>Slide 7</w:t>
            </w:r>
            <w:r w:rsidR="00BF1100">
              <w:rPr>
                <w:b/>
                <w:bCs/>
                <w:noProof/>
                <w:sz w:val="20"/>
                <w:szCs w:val="20"/>
                <w:lang w:eastAsia="en-AU"/>
              </w:rPr>
              <w:t>4</w:t>
            </w:r>
          </w:p>
          <w:tbl>
            <w:tblPr>
              <w:tblStyle w:val="TableGrid"/>
              <w:tblW w:w="0" w:type="auto"/>
              <w:jc w:val="center"/>
              <w:tblLayout w:type="fixed"/>
              <w:tblLook w:val="04A0" w:firstRow="1" w:lastRow="0" w:firstColumn="1" w:lastColumn="0" w:noHBand="0" w:noVBand="1"/>
            </w:tblPr>
            <w:tblGrid>
              <w:gridCol w:w="2835"/>
            </w:tblGrid>
            <w:tr w:rsidR="008B6C6C" w14:paraId="2D39594F" w14:textId="77777777" w:rsidTr="00F45460">
              <w:trPr>
                <w:trHeight w:val="1701"/>
                <w:jc w:val="center"/>
              </w:trPr>
              <w:tc>
                <w:tcPr>
                  <w:tcW w:w="2835" w:type="dxa"/>
                  <w:vAlign w:val="center"/>
                </w:tcPr>
                <w:p w14:paraId="4C066ABB" w14:textId="646B58B7" w:rsidR="008B6C6C" w:rsidRDefault="00A65261" w:rsidP="008B6C6C">
                  <w:pPr>
                    <w:jc w:val="center"/>
                    <w:rPr>
                      <w:b/>
                      <w:bCs/>
                      <w:noProof/>
                      <w:sz w:val="20"/>
                      <w:szCs w:val="20"/>
                      <w:lang w:eastAsia="en-AU"/>
                    </w:rPr>
                  </w:pPr>
                  <w:r>
                    <w:rPr>
                      <w:noProof/>
                    </w:rPr>
                    <w:drawing>
                      <wp:inline distT="0" distB="0" distL="0" distR="0" wp14:anchorId="114ACD5F" wp14:editId="4D1CC982">
                        <wp:extent cx="1663065" cy="930275"/>
                        <wp:effectExtent l="0" t="0" r="0" b="317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0C23E938" w14:textId="77777777" w:rsidR="00F03CB9" w:rsidRPr="00F03CB9" w:rsidRDefault="00F03CB9" w:rsidP="001B7875">
            <w:pPr>
              <w:rPr>
                <w:b/>
                <w:bCs/>
                <w:noProof/>
                <w:sz w:val="20"/>
                <w:szCs w:val="20"/>
                <w:lang w:eastAsia="en-AU"/>
              </w:rPr>
            </w:pPr>
          </w:p>
        </w:tc>
      </w:tr>
      <w:tr w:rsidR="00B05EF8" w:rsidRPr="004D08B1" w14:paraId="01FDB2D6" w14:textId="77777777" w:rsidTr="004C54AE">
        <w:trPr>
          <w:trHeight w:val="5740"/>
        </w:trPr>
        <w:tc>
          <w:tcPr>
            <w:tcW w:w="1124" w:type="dxa"/>
            <w:tcBorders>
              <w:left w:val="single" w:sz="4" w:space="0" w:color="auto"/>
            </w:tcBorders>
          </w:tcPr>
          <w:p w14:paraId="76316D8D" w14:textId="77944D5F" w:rsidR="00B05EF8" w:rsidRPr="009706D8" w:rsidRDefault="00F03CB9" w:rsidP="00BF5EBA">
            <w:pPr>
              <w:rPr>
                <w:bCs/>
                <w:sz w:val="20"/>
                <w:szCs w:val="20"/>
              </w:rPr>
            </w:pPr>
            <w:r>
              <w:lastRenderedPageBreak/>
              <w:br w:type="page"/>
            </w:r>
            <w:r w:rsidR="00C77D41" w:rsidRPr="009706D8">
              <w:rPr>
                <w:bCs/>
                <w:sz w:val="20"/>
                <w:szCs w:val="20"/>
              </w:rPr>
              <w:t xml:space="preserve">Slide </w:t>
            </w:r>
            <w:r w:rsidR="009706D8">
              <w:rPr>
                <w:bCs/>
                <w:sz w:val="20"/>
                <w:szCs w:val="20"/>
              </w:rPr>
              <w:t>7</w:t>
            </w:r>
            <w:r w:rsidR="00BF1100">
              <w:rPr>
                <w:bCs/>
                <w:sz w:val="20"/>
                <w:szCs w:val="20"/>
              </w:rPr>
              <w:t>5</w:t>
            </w:r>
          </w:p>
          <w:p w14:paraId="6144BAA6" w14:textId="77777777" w:rsidR="00C77D41" w:rsidRPr="009706D8" w:rsidRDefault="00C77D41" w:rsidP="00BF5EBA">
            <w:pPr>
              <w:rPr>
                <w:bCs/>
                <w:sz w:val="20"/>
                <w:szCs w:val="20"/>
              </w:rPr>
            </w:pPr>
            <w:r w:rsidRPr="009706D8">
              <w:rPr>
                <w:bCs/>
                <w:sz w:val="20"/>
                <w:szCs w:val="20"/>
              </w:rPr>
              <w:t>1 min</w:t>
            </w:r>
          </w:p>
          <w:p w14:paraId="24B95909" w14:textId="77777777" w:rsidR="009706D8" w:rsidRDefault="009706D8" w:rsidP="00C77D41">
            <w:pPr>
              <w:rPr>
                <w:bCs/>
                <w:sz w:val="20"/>
                <w:szCs w:val="20"/>
              </w:rPr>
            </w:pPr>
          </w:p>
          <w:p w14:paraId="759962DE" w14:textId="736CF382" w:rsidR="00C77D41" w:rsidRPr="009706D8" w:rsidRDefault="00C77D41" w:rsidP="00C77D41">
            <w:pPr>
              <w:rPr>
                <w:bCs/>
                <w:sz w:val="20"/>
                <w:szCs w:val="20"/>
              </w:rPr>
            </w:pPr>
            <w:r w:rsidRPr="009706D8">
              <w:rPr>
                <w:bCs/>
                <w:sz w:val="20"/>
                <w:szCs w:val="20"/>
              </w:rPr>
              <w:t xml:space="preserve">Slide </w:t>
            </w:r>
            <w:r w:rsidR="00FB0437">
              <w:rPr>
                <w:bCs/>
                <w:sz w:val="20"/>
                <w:szCs w:val="20"/>
              </w:rPr>
              <w:t>7</w:t>
            </w:r>
            <w:r w:rsidR="00BF1100">
              <w:rPr>
                <w:bCs/>
                <w:sz w:val="20"/>
                <w:szCs w:val="20"/>
              </w:rPr>
              <w:t>6</w:t>
            </w:r>
            <w:r w:rsidRPr="009706D8">
              <w:rPr>
                <w:bCs/>
                <w:sz w:val="20"/>
                <w:szCs w:val="20"/>
              </w:rPr>
              <w:t xml:space="preserve"> </w:t>
            </w:r>
          </w:p>
          <w:p w14:paraId="1872CC1F" w14:textId="77777777" w:rsidR="00C77D41" w:rsidRPr="009706D8" w:rsidRDefault="00C77D41" w:rsidP="00C77D41">
            <w:pPr>
              <w:rPr>
                <w:bCs/>
                <w:sz w:val="20"/>
                <w:szCs w:val="20"/>
              </w:rPr>
            </w:pPr>
            <w:r w:rsidRPr="009706D8">
              <w:rPr>
                <w:bCs/>
                <w:sz w:val="20"/>
                <w:szCs w:val="20"/>
              </w:rPr>
              <w:t>3 min</w:t>
            </w:r>
          </w:p>
        </w:tc>
        <w:tc>
          <w:tcPr>
            <w:tcW w:w="10204" w:type="dxa"/>
          </w:tcPr>
          <w:p w14:paraId="070D8347" w14:textId="0C344BDE" w:rsidR="00B05EF8" w:rsidRPr="001B7875" w:rsidRDefault="00B05EF8" w:rsidP="003967E6">
            <w:pPr>
              <w:rPr>
                <w:b/>
                <w:sz w:val="20"/>
                <w:szCs w:val="20"/>
              </w:rPr>
            </w:pPr>
            <w:r w:rsidRPr="001B7875">
              <w:rPr>
                <w:b/>
                <w:sz w:val="20"/>
                <w:szCs w:val="20"/>
              </w:rPr>
              <w:t xml:space="preserve">Show Slides </w:t>
            </w:r>
            <w:r w:rsidR="00EA16D3" w:rsidRPr="001B7875">
              <w:rPr>
                <w:b/>
                <w:sz w:val="20"/>
                <w:szCs w:val="20"/>
              </w:rPr>
              <w:t>7</w:t>
            </w:r>
            <w:r w:rsidR="00BF1100">
              <w:rPr>
                <w:b/>
                <w:sz w:val="20"/>
                <w:szCs w:val="20"/>
              </w:rPr>
              <w:t>5</w:t>
            </w:r>
            <w:r w:rsidR="00C77D41" w:rsidRPr="001B7875">
              <w:rPr>
                <w:b/>
                <w:sz w:val="20"/>
                <w:szCs w:val="20"/>
              </w:rPr>
              <w:t xml:space="preserve"> and 7</w:t>
            </w:r>
            <w:r w:rsidR="00BF1100">
              <w:rPr>
                <w:b/>
                <w:sz w:val="20"/>
                <w:szCs w:val="20"/>
              </w:rPr>
              <w:t>6</w:t>
            </w:r>
          </w:p>
          <w:p w14:paraId="2C71EF3F" w14:textId="77777777" w:rsidR="00FB0437" w:rsidRPr="001B7875" w:rsidRDefault="00A25517" w:rsidP="00A25517">
            <w:pPr>
              <w:rPr>
                <w:color w:val="4472C4" w:themeColor="accent5"/>
                <w:sz w:val="20"/>
                <w:szCs w:val="20"/>
              </w:rPr>
            </w:pPr>
            <w:r w:rsidRPr="001B7875">
              <w:rPr>
                <w:color w:val="4472C4" w:themeColor="accent5"/>
                <w:sz w:val="20"/>
                <w:szCs w:val="20"/>
              </w:rPr>
              <w:t>How to assist Grief and Loss Ideas</w:t>
            </w:r>
          </w:p>
          <w:p w14:paraId="29F3FD0F" w14:textId="77777777" w:rsidR="00B05EF8" w:rsidRPr="004C54AE" w:rsidRDefault="00B05EF8" w:rsidP="003967E6">
            <w:pPr>
              <w:rPr>
                <w:b/>
                <w:sz w:val="4"/>
                <w:szCs w:val="4"/>
              </w:rPr>
            </w:pPr>
          </w:p>
          <w:p w14:paraId="103FF2A2" w14:textId="77777777" w:rsidR="00B05EF8" w:rsidRPr="001B7875" w:rsidRDefault="00F10296" w:rsidP="003967E6">
            <w:pPr>
              <w:rPr>
                <w:sz w:val="20"/>
                <w:szCs w:val="20"/>
              </w:rPr>
            </w:pPr>
            <w:r w:rsidRPr="001B7875">
              <w:rPr>
                <w:sz w:val="20"/>
                <w:szCs w:val="20"/>
              </w:rPr>
              <w:t xml:space="preserve">Highlight all relationships and families are different and so everyone will experience grief and loss differently, no one truly understands the grief and loss of someone else because of this – however the experience of carer households managing grief and loss could have similarities in terms of the strategies drawn </w:t>
            </w:r>
            <w:proofErr w:type="gramStart"/>
            <w:r w:rsidRPr="001B7875">
              <w:rPr>
                <w:sz w:val="20"/>
                <w:szCs w:val="20"/>
              </w:rPr>
              <w:t>on</w:t>
            </w:r>
            <w:proofErr w:type="gramEnd"/>
            <w:r w:rsidRPr="001B7875">
              <w:rPr>
                <w:sz w:val="20"/>
                <w:szCs w:val="20"/>
              </w:rPr>
              <w:t xml:space="preserve">  </w:t>
            </w:r>
          </w:p>
          <w:p w14:paraId="004BDD97" w14:textId="77777777" w:rsidR="005112ED" w:rsidRPr="001B7875" w:rsidRDefault="005112ED" w:rsidP="003967E6">
            <w:pPr>
              <w:rPr>
                <w:sz w:val="10"/>
                <w:szCs w:val="10"/>
              </w:rPr>
            </w:pPr>
          </w:p>
          <w:p w14:paraId="798087D3" w14:textId="77777777" w:rsidR="00EF5B65" w:rsidRPr="001B7875" w:rsidRDefault="007A3327" w:rsidP="00EF5B65">
            <w:pPr>
              <w:rPr>
                <w:sz w:val="20"/>
                <w:szCs w:val="20"/>
              </w:rPr>
            </w:pPr>
            <w:r>
              <w:rPr>
                <w:sz w:val="20"/>
                <w:szCs w:val="20"/>
              </w:rPr>
              <w:t>Highlight</w:t>
            </w:r>
            <w:r w:rsidR="00EF5B65" w:rsidRPr="001B7875">
              <w:rPr>
                <w:sz w:val="20"/>
                <w:szCs w:val="20"/>
              </w:rPr>
              <w:t xml:space="preserve"> the following strategies that could assist w</w:t>
            </w:r>
            <w:r>
              <w:rPr>
                <w:sz w:val="20"/>
                <w:szCs w:val="20"/>
              </w:rPr>
              <w:t xml:space="preserve">ith a </w:t>
            </w:r>
            <w:proofErr w:type="gramStart"/>
            <w:r>
              <w:rPr>
                <w:sz w:val="20"/>
                <w:szCs w:val="20"/>
              </w:rPr>
              <w:t>carers</w:t>
            </w:r>
            <w:proofErr w:type="gramEnd"/>
            <w:r>
              <w:rPr>
                <w:sz w:val="20"/>
                <w:szCs w:val="20"/>
              </w:rPr>
              <w:t xml:space="preserve"> grief and loss</w:t>
            </w:r>
            <w:r w:rsidR="00EF5B65" w:rsidRPr="001B7875">
              <w:rPr>
                <w:sz w:val="20"/>
                <w:szCs w:val="20"/>
              </w:rPr>
              <w:t>–</w:t>
            </w:r>
          </w:p>
          <w:p w14:paraId="52E79CAB" w14:textId="77777777" w:rsidR="00EF5B65" w:rsidRPr="001B7875" w:rsidRDefault="00EF5B65" w:rsidP="00EF5B65">
            <w:pPr>
              <w:pStyle w:val="ListParagraph"/>
              <w:numPr>
                <w:ilvl w:val="0"/>
                <w:numId w:val="14"/>
              </w:numPr>
              <w:rPr>
                <w:sz w:val="20"/>
                <w:szCs w:val="20"/>
              </w:rPr>
            </w:pPr>
            <w:r w:rsidRPr="001B7875">
              <w:rPr>
                <w:sz w:val="20"/>
                <w:szCs w:val="20"/>
              </w:rPr>
              <w:t xml:space="preserve">Create a collage of artwork carers and children have done </w:t>
            </w:r>
            <w:proofErr w:type="gramStart"/>
            <w:r w:rsidRPr="001B7875">
              <w:rPr>
                <w:sz w:val="20"/>
                <w:szCs w:val="20"/>
              </w:rPr>
              <w:t>together</w:t>
            </w:r>
            <w:proofErr w:type="gramEnd"/>
          </w:p>
          <w:p w14:paraId="1A722D75" w14:textId="77777777" w:rsidR="00EF5B65" w:rsidRPr="001B7875" w:rsidRDefault="00EF5B65" w:rsidP="00EF5B65">
            <w:pPr>
              <w:pStyle w:val="ListParagraph"/>
              <w:numPr>
                <w:ilvl w:val="0"/>
                <w:numId w:val="14"/>
              </w:numPr>
              <w:rPr>
                <w:sz w:val="20"/>
                <w:szCs w:val="20"/>
              </w:rPr>
            </w:pPr>
            <w:r w:rsidRPr="001B7875">
              <w:rPr>
                <w:sz w:val="20"/>
                <w:szCs w:val="20"/>
              </w:rPr>
              <w:t xml:space="preserve">Collage a quilt of old clothing or other sentimental treasures for the child to </w:t>
            </w:r>
            <w:proofErr w:type="gramStart"/>
            <w:r w:rsidRPr="001B7875">
              <w:rPr>
                <w:sz w:val="20"/>
                <w:szCs w:val="20"/>
              </w:rPr>
              <w:t>keep</w:t>
            </w:r>
            <w:proofErr w:type="gramEnd"/>
          </w:p>
          <w:p w14:paraId="2946931C" w14:textId="77777777" w:rsidR="00EF5B65" w:rsidRPr="001B7875" w:rsidRDefault="00EF5B65" w:rsidP="00EF5B65">
            <w:pPr>
              <w:pStyle w:val="ListParagraph"/>
              <w:numPr>
                <w:ilvl w:val="0"/>
                <w:numId w:val="14"/>
              </w:numPr>
              <w:rPr>
                <w:b/>
                <w:sz w:val="20"/>
                <w:szCs w:val="20"/>
              </w:rPr>
            </w:pPr>
            <w:r w:rsidRPr="001B7875">
              <w:rPr>
                <w:sz w:val="20"/>
                <w:szCs w:val="20"/>
              </w:rPr>
              <w:t>Colour calico bears together</w:t>
            </w:r>
          </w:p>
          <w:p w14:paraId="13865617" w14:textId="77777777" w:rsidR="00EF5B65" w:rsidRPr="001B7875" w:rsidRDefault="00EF5B65" w:rsidP="00EF5B65">
            <w:pPr>
              <w:pStyle w:val="ListParagraph"/>
              <w:numPr>
                <w:ilvl w:val="0"/>
                <w:numId w:val="14"/>
              </w:numPr>
              <w:rPr>
                <w:b/>
                <w:sz w:val="20"/>
                <w:szCs w:val="20"/>
              </w:rPr>
            </w:pPr>
            <w:r w:rsidRPr="001B7875">
              <w:rPr>
                <w:sz w:val="20"/>
                <w:szCs w:val="20"/>
              </w:rPr>
              <w:t xml:space="preserve">Have strategies that build a positive working relationship with biological families – </w:t>
            </w:r>
            <w:r w:rsidR="00D06184" w:rsidRPr="001B7875">
              <w:rPr>
                <w:sz w:val="20"/>
                <w:szCs w:val="20"/>
              </w:rPr>
              <w:t>i.e.,</w:t>
            </w:r>
            <w:r w:rsidRPr="001B7875">
              <w:rPr>
                <w:sz w:val="20"/>
                <w:szCs w:val="20"/>
              </w:rPr>
              <w:t xml:space="preserve"> communication books, writing letters with child for family, </w:t>
            </w:r>
          </w:p>
          <w:p w14:paraId="23A17DAF" w14:textId="77777777" w:rsidR="00EF5B65" w:rsidRPr="001B7875" w:rsidRDefault="00EF5B65" w:rsidP="00EF5B65">
            <w:pPr>
              <w:pStyle w:val="ListParagraph"/>
              <w:numPr>
                <w:ilvl w:val="0"/>
                <w:numId w:val="14"/>
              </w:numPr>
              <w:rPr>
                <w:sz w:val="20"/>
                <w:szCs w:val="20"/>
              </w:rPr>
            </w:pPr>
            <w:r w:rsidRPr="001B7875">
              <w:rPr>
                <w:sz w:val="20"/>
                <w:szCs w:val="20"/>
              </w:rPr>
              <w:t>Work to develop an understanding of how the child is feeling about moving on and when/where appropriate share your own feelings (appropriately)</w:t>
            </w:r>
          </w:p>
          <w:p w14:paraId="055F6770" w14:textId="77777777" w:rsidR="00EF5B65" w:rsidRPr="001B7875" w:rsidRDefault="00EF5B65" w:rsidP="00EF5B65">
            <w:pPr>
              <w:pStyle w:val="ListParagraph"/>
              <w:numPr>
                <w:ilvl w:val="0"/>
                <w:numId w:val="14"/>
              </w:numPr>
              <w:rPr>
                <w:b/>
                <w:sz w:val="20"/>
                <w:szCs w:val="20"/>
              </w:rPr>
            </w:pPr>
            <w:r w:rsidRPr="001B7875">
              <w:rPr>
                <w:sz w:val="20"/>
                <w:szCs w:val="20"/>
              </w:rPr>
              <w:t xml:space="preserve">Collect books and movies that relate to grief, loss, emotions and letting go </w:t>
            </w:r>
            <w:r w:rsidR="00D06184" w:rsidRPr="001B7875">
              <w:rPr>
                <w:sz w:val="20"/>
                <w:szCs w:val="20"/>
              </w:rPr>
              <w:t>i.e.,</w:t>
            </w:r>
            <w:r w:rsidRPr="001B7875">
              <w:rPr>
                <w:sz w:val="20"/>
                <w:szCs w:val="20"/>
              </w:rPr>
              <w:t xml:space="preserve"> Frozen, Inside Out</w:t>
            </w:r>
          </w:p>
          <w:p w14:paraId="380FE464" w14:textId="77777777" w:rsidR="00EF5B65" w:rsidRPr="001B7875" w:rsidRDefault="00EF5B65" w:rsidP="00EF5B65">
            <w:pPr>
              <w:pStyle w:val="ListParagraph"/>
              <w:numPr>
                <w:ilvl w:val="0"/>
                <w:numId w:val="14"/>
              </w:numPr>
              <w:rPr>
                <w:b/>
                <w:sz w:val="20"/>
                <w:szCs w:val="20"/>
              </w:rPr>
            </w:pPr>
            <w:r w:rsidRPr="001B7875">
              <w:rPr>
                <w:sz w:val="20"/>
                <w:szCs w:val="20"/>
              </w:rPr>
              <w:t xml:space="preserve">Create your own story books about the child’s time with you (supports ID and the child knowing their story), families can help with this if appropriate, or photo </w:t>
            </w:r>
            <w:proofErr w:type="gramStart"/>
            <w:r w:rsidRPr="001B7875">
              <w:rPr>
                <w:sz w:val="20"/>
                <w:szCs w:val="20"/>
              </w:rPr>
              <w:t>books</w:t>
            </w:r>
            <w:proofErr w:type="gramEnd"/>
          </w:p>
          <w:p w14:paraId="54B9ACB7" w14:textId="77777777" w:rsidR="00EF5B65" w:rsidRPr="001B7875" w:rsidRDefault="00EF5B65" w:rsidP="00EF5B65">
            <w:pPr>
              <w:pStyle w:val="ListParagraph"/>
              <w:numPr>
                <w:ilvl w:val="0"/>
                <w:numId w:val="14"/>
              </w:numPr>
              <w:rPr>
                <w:b/>
                <w:sz w:val="20"/>
                <w:szCs w:val="20"/>
              </w:rPr>
            </w:pPr>
            <w:r w:rsidRPr="001B7875">
              <w:rPr>
                <w:sz w:val="20"/>
                <w:szCs w:val="20"/>
              </w:rPr>
              <w:t xml:space="preserve">Give children space to ask </w:t>
            </w:r>
            <w:proofErr w:type="gramStart"/>
            <w:r w:rsidRPr="001B7875">
              <w:rPr>
                <w:sz w:val="20"/>
                <w:szCs w:val="20"/>
              </w:rPr>
              <w:t>questions</w:t>
            </w:r>
            <w:proofErr w:type="gramEnd"/>
          </w:p>
          <w:p w14:paraId="7223C0E5" w14:textId="77777777" w:rsidR="00EF5B65" w:rsidRPr="001B7875" w:rsidRDefault="00EF5B65" w:rsidP="00EF5B65">
            <w:pPr>
              <w:pStyle w:val="ListParagraph"/>
              <w:numPr>
                <w:ilvl w:val="0"/>
                <w:numId w:val="14"/>
              </w:numPr>
              <w:rPr>
                <w:b/>
                <w:sz w:val="20"/>
                <w:szCs w:val="20"/>
              </w:rPr>
            </w:pPr>
            <w:r w:rsidRPr="001B7875">
              <w:rPr>
                <w:sz w:val="20"/>
                <w:szCs w:val="20"/>
              </w:rPr>
              <w:t xml:space="preserve">Role play with </w:t>
            </w:r>
            <w:proofErr w:type="gramStart"/>
            <w:r w:rsidRPr="001B7875">
              <w:rPr>
                <w:sz w:val="20"/>
                <w:szCs w:val="20"/>
              </w:rPr>
              <w:t>toys</w:t>
            </w:r>
            <w:proofErr w:type="gramEnd"/>
          </w:p>
          <w:p w14:paraId="60ABF7EB" w14:textId="77777777" w:rsidR="00F82ED3" w:rsidRPr="001B7875" w:rsidRDefault="00F82ED3" w:rsidP="00F82ED3">
            <w:pPr>
              <w:rPr>
                <w:sz w:val="10"/>
                <w:szCs w:val="10"/>
              </w:rPr>
            </w:pPr>
          </w:p>
          <w:p w14:paraId="4052CD69" w14:textId="77777777" w:rsidR="00EF5B65" w:rsidRPr="001B7875" w:rsidRDefault="00EF5B65" w:rsidP="00EF5B65">
            <w:pPr>
              <w:rPr>
                <w:sz w:val="20"/>
                <w:szCs w:val="20"/>
              </w:rPr>
            </w:pPr>
            <w:r w:rsidRPr="001B7875">
              <w:rPr>
                <w:sz w:val="20"/>
                <w:szCs w:val="20"/>
              </w:rPr>
              <w:t xml:space="preserve">Facilitator to record any feedback that is not </w:t>
            </w:r>
            <w:proofErr w:type="gramStart"/>
            <w:r w:rsidRPr="001B7875">
              <w:rPr>
                <w:sz w:val="20"/>
                <w:szCs w:val="20"/>
              </w:rPr>
              <w:t>listed</w:t>
            </w:r>
            <w:proofErr w:type="gramEnd"/>
            <w:r w:rsidRPr="001B7875">
              <w:rPr>
                <w:sz w:val="20"/>
                <w:szCs w:val="20"/>
              </w:rPr>
              <w:t xml:space="preserve"> </w:t>
            </w:r>
          </w:p>
          <w:p w14:paraId="439F0338" w14:textId="77777777" w:rsidR="00F82ED3" w:rsidRPr="001B7875" w:rsidRDefault="00F82ED3" w:rsidP="00F82ED3">
            <w:pPr>
              <w:rPr>
                <w:b/>
                <w:sz w:val="10"/>
                <w:szCs w:val="10"/>
              </w:rPr>
            </w:pPr>
          </w:p>
          <w:p w14:paraId="464B5F86" w14:textId="77777777" w:rsidR="00F2794F" w:rsidRPr="004C54AE" w:rsidRDefault="005112ED" w:rsidP="003967E6">
            <w:pPr>
              <w:rPr>
                <w:b/>
                <w:sz w:val="20"/>
                <w:szCs w:val="20"/>
              </w:rPr>
            </w:pPr>
            <w:r w:rsidRPr="001B7875">
              <w:rPr>
                <w:b/>
                <w:sz w:val="20"/>
                <w:szCs w:val="20"/>
              </w:rPr>
              <w:t xml:space="preserve">If the facilitator has a </w:t>
            </w:r>
            <w:r w:rsidR="00E26BB0" w:rsidRPr="001B7875">
              <w:rPr>
                <w:b/>
                <w:sz w:val="20"/>
                <w:szCs w:val="20"/>
              </w:rPr>
              <w:t xml:space="preserve">deidentified </w:t>
            </w:r>
            <w:r w:rsidRPr="001B7875">
              <w:rPr>
                <w:b/>
                <w:sz w:val="20"/>
                <w:szCs w:val="20"/>
              </w:rPr>
              <w:t xml:space="preserve">practice </w:t>
            </w:r>
            <w:r w:rsidR="00D242FE" w:rsidRPr="001B7875">
              <w:rPr>
                <w:b/>
                <w:sz w:val="20"/>
                <w:szCs w:val="20"/>
              </w:rPr>
              <w:t>example,</w:t>
            </w:r>
            <w:r w:rsidRPr="001B7875">
              <w:rPr>
                <w:b/>
                <w:sz w:val="20"/>
                <w:szCs w:val="20"/>
              </w:rPr>
              <w:t xml:space="preserve"> please provide that to </w:t>
            </w:r>
            <w:r w:rsidR="009706D8" w:rsidRPr="001B7875">
              <w:rPr>
                <w:b/>
                <w:sz w:val="20"/>
                <w:szCs w:val="20"/>
              </w:rPr>
              <w:t>the group:</w:t>
            </w:r>
            <w:r w:rsidR="00F82ED3" w:rsidRPr="001B7875">
              <w:rPr>
                <w:b/>
                <w:sz w:val="20"/>
                <w:szCs w:val="20"/>
              </w:rPr>
              <w:t xml:space="preserve"> </w:t>
            </w:r>
          </w:p>
        </w:tc>
        <w:tc>
          <w:tcPr>
            <w:tcW w:w="3830" w:type="dxa"/>
            <w:tcBorders>
              <w:right w:val="single" w:sz="4" w:space="0" w:color="auto"/>
            </w:tcBorders>
          </w:tcPr>
          <w:p w14:paraId="549C6BE6" w14:textId="2531E6E1" w:rsidR="00B05EF8" w:rsidRDefault="003A44EA" w:rsidP="00F03CB9">
            <w:pPr>
              <w:jc w:val="center"/>
              <w:rPr>
                <w:b/>
                <w:bCs/>
                <w:noProof/>
                <w:sz w:val="20"/>
                <w:szCs w:val="20"/>
                <w:lang w:eastAsia="en-AU"/>
              </w:rPr>
            </w:pPr>
            <w:r>
              <w:rPr>
                <w:b/>
                <w:bCs/>
                <w:noProof/>
                <w:sz w:val="20"/>
                <w:szCs w:val="20"/>
                <w:lang w:eastAsia="en-AU"/>
              </w:rPr>
              <w:t>Slide 7</w:t>
            </w:r>
            <w:r w:rsidR="00BF1100">
              <w:rPr>
                <w:b/>
                <w:bCs/>
                <w:noProof/>
                <w:sz w:val="20"/>
                <w:szCs w:val="20"/>
                <w:lang w:eastAsia="en-AU"/>
              </w:rPr>
              <w:t>5</w:t>
            </w:r>
          </w:p>
          <w:tbl>
            <w:tblPr>
              <w:tblStyle w:val="TableGrid"/>
              <w:tblW w:w="0" w:type="auto"/>
              <w:jc w:val="center"/>
              <w:tblLayout w:type="fixed"/>
              <w:tblLook w:val="04A0" w:firstRow="1" w:lastRow="0" w:firstColumn="1" w:lastColumn="0" w:noHBand="0" w:noVBand="1"/>
            </w:tblPr>
            <w:tblGrid>
              <w:gridCol w:w="2835"/>
            </w:tblGrid>
            <w:tr w:rsidR="008B6C6C" w14:paraId="4112D980" w14:textId="77777777" w:rsidTr="00F45460">
              <w:trPr>
                <w:trHeight w:val="1701"/>
                <w:jc w:val="center"/>
              </w:trPr>
              <w:tc>
                <w:tcPr>
                  <w:tcW w:w="2835" w:type="dxa"/>
                  <w:vAlign w:val="center"/>
                </w:tcPr>
                <w:p w14:paraId="0FE436B1" w14:textId="7C36BE7D" w:rsidR="008B6C6C" w:rsidRDefault="00A65261" w:rsidP="004C54AE">
                  <w:pPr>
                    <w:jc w:val="center"/>
                    <w:rPr>
                      <w:b/>
                      <w:bCs/>
                      <w:noProof/>
                      <w:sz w:val="20"/>
                      <w:szCs w:val="20"/>
                      <w:lang w:eastAsia="en-AU"/>
                    </w:rPr>
                  </w:pPr>
                  <w:r>
                    <w:rPr>
                      <w:noProof/>
                    </w:rPr>
                    <w:drawing>
                      <wp:inline distT="0" distB="0" distL="0" distR="0" wp14:anchorId="20361114" wp14:editId="72E5FD63">
                        <wp:extent cx="1663065" cy="930275"/>
                        <wp:effectExtent l="0" t="0" r="0" b="317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0B2EDBFE" w14:textId="77777777" w:rsidR="003A44EA" w:rsidRDefault="003A44EA" w:rsidP="00F03CB9">
            <w:pPr>
              <w:jc w:val="center"/>
              <w:rPr>
                <w:b/>
                <w:bCs/>
                <w:noProof/>
                <w:sz w:val="20"/>
                <w:szCs w:val="20"/>
                <w:lang w:eastAsia="en-AU"/>
              </w:rPr>
            </w:pPr>
          </w:p>
          <w:p w14:paraId="1FBA669C" w14:textId="0741FCF4" w:rsidR="003A44EA" w:rsidRDefault="003A44EA" w:rsidP="00F03CB9">
            <w:pPr>
              <w:jc w:val="center"/>
              <w:rPr>
                <w:b/>
                <w:bCs/>
                <w:noProof/>
                <w:sz w:val="20"/>
                <w:szCs w:val="20"/>
                <w:lang w:eastAsia="en-AU"/>
              </w:rPr>
            </w:pPr>
            <w:r>
              <w:rPr>
                <w:b/>
                <w:bCs/>
                <w:noProof/>
                <w:sz w:val="20"/>
                <w:szCs w:val="20"/>
                <w:lang w:eastAsia="en-AU"/>
              </w:rPr>
              <w:t>Slide 7</w:t>
            </w:r>
            <w:r w:rsidR="00BF1100">
              <w:rPr>
                <w:b/>
                <w:bCs/>
                <w:noProof/>
                <w:sz w:val="20"/>
                <w:szCs w:val="20"/>
                <w:lang w:eastAsia="en-AU"/>
              </w:rPr>
              <w:t>6</w:t>
            </w:r>
          </w:p>
          <w:tbl>
            <w:tblPr>
              <w:tblStyle w:val="TableGrid"/>
              <w:tblW w:w="0" w:type="auto"/>
              <w:jc w:val="center"/>
              <w:tblLayout w:type="fixed"/>
              <w:tblLook w:val="04A0" w:firstRow="1" w:lastRow="0" w:firstColumn="1" w:lastColumn="0" w:noHBand="0" w:noVBand="1"/>
            </w:tblPr>
            <w:tblGrid>
              <w:gridCol w:w="2835"/>
            </w:tblGrid>
            <w:tr w:rsidR="008B6C6C" w14:paraId="725AE2A6" w14:textId="77777777" w:rsidTr="00F45460">
              <w:trPr>
                <w:trHeight w:val="1701"/>
                <w:jc w:val="center"/>
              </w:trPr>
              <w:tc>
                <w:tcPr>
                  <w:tcW w:w="2835" w:type="dxa"/>
                  <w:vAlign w:val="center"/>
                </w:tcPr>
                <w:p w14:paraId="4CFF1F26" w14:textId="67D6B01D" w:rsidR="008B6C6C" w:rsidRDefault="00A65261" w:rsidP="008B6C6C">
                  <w:pPr>
                    <w:jc w:val="center"/>
                    <w:rPr>
                      <w:b/>
                      <w:bCs/>
                      <w:noProof/>
                      <w:sz w:val="20"/>
                      <w:szCs w:val="20"/>
                      <w:lang w:eastAsia="en-AU"/>
                    </w:rPr>
                  </w:pPr>
                  <w:r>
                    <w:rPr>
                      <w:noProof/>
                    </w:rPr>
                    <w:drawing>
                      <wp:inline distT="0" distB="0" distL="0" distR="0" wp14:anchorId="4C0825C7" wp14:editId="39575EA5">
                        <wp:extent cx="1663065" cy="930275"/>
                        <wp:effectExtent l="0" t="0" r="0" b="317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23B5DF16" w14:textId="77777777" w:rsidR="003A44EA" w:rsidRDefault="003A44EA" w:rsidP="00F03CB9">
            <w:pPr>
              <w:jc w:val="center"/>
              <w:rPr>
                <w:b/>
                <w:bCs/>
                <w:noProof/>
                <w:sz w:val="20"/>
                <w:szCs w:val="20"/>
                <w:lang w:eastAsia="en-AU"/>
              </w:rPr>
            </w:pPr>
          </w:p>
          <w:p w14:paraId="133C0E4F" w14:textId="77777777" w:rsidR="003A44EA" w:rsidRPr="00F03CB9" w:rsidRDefault="003A44EA" w:rsidP="00F03CB9">
            <w:pPr>
              <w:jc w:val="center"/>
              <w:rPr>
                <w:b/>
                <w:bCs/>
                <w:noProof/>
                <w:sz w:val="20"/>
                <w:szCs w:val="20"/>
                <w:lang w:eastAsia="en-AU"/>
              </w:rPr>
            </w:pPr>
          </w:p>
        </w:tc>
      </w:tr>
      <w:tr w:rsidR="00B05EF8" w:rsidRPr="004D08B1" w14:paraId="186F70B1" w14:textId="77777777" w:rsidTr="00F03CB9">
        <w:tc>
          <w:tcPr>
            <w:tcW w:w="1124" w:type="dxa"/>
            <w:tcBorders>
              <w:left w:val="single" w:sz="4" w:space="0" w:color="auto"/>
            </w:tcBorders>
          </w:tcPr>
          <w:p w14:paraId="7CC26FD0" w14:textId="39F83FED" w:rsidR="00C77D41" w:rsidRPr="009706D8" w:rsidRDefault="001B7875" w:rsidP="00BF5EBA">
            <w:pPr>
              <w:rPr>
                <w:bCs/>
                <w:sz w:val="20"/>
                <w:szCs w:val="20"/>
              </w:rPr>
            </w:pPr>
            <w:r>
              <w:br w:type="page"/>
            </w:r>
            <w:r w:rsidR="00C77D41" w:rsidRPr="009706D8">
              <w:rPr>
                <w:bCs/>
                <w:sz w:val="20"/>
                <w:szCs w:val="20"/>
              </w:rPr>
              <w:t xml:space="preserve">Slide </w:t>
            </w:r>
            <w:r w:rsidR="009706D8">
              <w:rPr>
                <w:bCs/>
                <w:sz w:val="20"/>
                <w:szCs w:val="20"/>
              </w:rPr>
              <w:t>7</w:t>
            </w:r>
            <w:r w:rsidR="00BF1100">
              <w:rPr>
                <w:bCs/>
                <w:sz w:val="20"/>
                <w:szCs w:val="20"/>
              </w:rPr>
              <w:t>7</w:t>
            </w:r>
          </w:p>
          <w:p w14:paraId="4A4887FC" w14:textId="77777777" w:rsidR="00C77D41" w:rsidRPr="009706D8" w:rsidRDefault="00C77D41" w:rsidP="00BF5EBA">
            <w:pPr>
              <w:rPr>
                <w:bCs/>
                <w:sz w:val="20"/>
                <w:szCs w:val="20"/>
              </w:rPr>
            </w:pPr>
            <w:r w:rsidRPr="009706D8">
              <w:rPr>
                <w:bCs/>
                <w:sz w:val="20"/>
                <w:szCs w:val="20"/>
              </w:rPr>
              <w:t>1 min</w:t>
            </w:r>
          </w:p>
        </w:tc>
        <w:tc>
          <w:tcPr>
            <w:tcW w:w="10204" w:type="dxa"/>
          </w:tcPr>
          <w:p w14:paraId="5B959E0B" w14:textId="71D54D32" w:rsidR="00B05EF8" w:rsidRPr="001B7875" w:rsidRDefault="00F10296" w:rsidP="003967E6">
            <w:pPr>
              <w:rPr>
                <w:b/>
                <w:sz w:val="20"/>
                <w:szCs w:val="20"/>
              </w:rPr>
            </w:pPr>
            <w:r w:rsidRPr="001B7875">
              <w:rPr>
                <w:b/>
                <w:sz w:val="20"/>
                <w:szCs w:val="20"/>
              </w:rPr>
              <w:t xml:space="preserve">Show slides </w:t>
            </w:r>
            <w:proofErr w:type="gramStart"/>
            <w:r w:rsidR="00C77D41" w:rsidRPr="001B7875">
              <w:rPr>
                <w:b/>
                <w:sz w:val="20"/>
                <w:szCs w:val="20"/>
              </w:rPr>
              <w:t>7</w:t>
            </w:r>
            <w:r w:rsidR="00BF1100">
              <w:rPr>
                <w:b/>
                <w:sz w:val="20"/>
                <w:szCs w:val="20"/>
              </w:rPr>
              <w:t>7</w:t>
            </w:r>
            <w:proofErr w:type="gramEnd"/>
          </w:p>
          <w:p w14:paraId="15DD017D" w14:textId="77777777" w:rsidR="00F10296" w:rsidRPr="001B7875" w:rsidRDefault="00A25517" w:rsidP="003967E6">
            <w:pPr>
              <w:rPr>
                <w:bCs/>
                <w:color w:val="4472C4" w:themeColor="accent5"/>
                <w:sz w:val="20"/>
                <w:szCs w:val="20"/>
              </w:rPr>
            </w:pPr>
            <w:r w:rsidRPr="001B7875">
              <w:rPr>
                <w:bCs/>
                <w:color w:val="4472C4" w:themeColor="accent5"/>
                <w:sz w:val="20"/>
                <w:szCs w:val="20"/>
              </w:rPr>
              <w:t>Support for carers</w:t>
            </w:r>
          </w:p>
          <w:p w14:paraId="5A8EC4B1" w14:textId="77777777" w:rsidR="00A25517" w:rsidRPr="001B7875" w:rsidRDefault="00A25517" w:rsidP="003967E6">
            <w:pPr>
              <w:rPr>
                <w:b/>
                <w:sz w:val="10"/>
                <w:szCs w:val="10"/>
              </w:rPr>
            </w:pPr>
          </w:p>
          <w:p w14:paraId="321CA18E" w14:textId="77777777" w:rsidR="008F08A2" w:rsidRPr="001B7875" w:rsidRDefault="008F08A2" w:rsidP="008F08A2">
            <w:pPr>
              <w:rPr>
                <w:sz w:val="20"/>
                <w:szCs w:val="20"/>
              </w:rPr>
            </w:pPr>
            <w:r w:rsidRPr="001B7875">
              <w:rPr>
                <w:sz w:val="20"/>
                <w:szCs w:val="20"/>
              </w:rPr>
              <w:t>It is important for trainers to emphasise the importance of grief and loss not negatively impacting on children and young people.  Unintended consequences of grief and loss being shared and experienced by children and young people in a placement could result in issues developing such as the child experiencing divided loyalty – child saying to everyone what they think they want to hear.  For example</w:t>
            </w:r>
            <w:r w:rsidR="00D66FBA" w:rsidRPr="001B7875">
              <w:rPr>
                <w:sz w:val="20"/>
                <w:szCs w:val="20"/>
              </w:rPr>
              <w:t>, the</w:t>
            </w:r>
            <w:r w:rsidRPr="001B7875">
              <w:rPr>
                <w:sz w:val="20"/>
                <w:szCs w:val="20"/>
              </w:rPr>
              <w:t xml:space="preserve"> child may say to mum and dad that they don’t like the carer and want to come home, but they may be saying to the carer they don’t feel safe at home and want to stay with them.  It is critical that children and young people experience an environment where they feel supported to love everyone in their life and where they feel that the adults surrounding them are making safe and appropriate decisions for their future. </w:t>
            </w:r>
          </w:p>
          <w:p w14:paraId="0F6E839B" w14:textId="77777777" w:rsidR="008F08A2" w:rsidRPr="001B7875" w:rsidRDefault="008F08A2" w:rsidP="008F08A2">
            <w:pPr>
              <w:rPr>
                <w:sz w:val="10"/>
                <w:szCs w:val="10"/>
              </w:rPr>
            </w:pPr>
          </w:p>
          <w:p w14:paraId="1DBB7B92" w14:textId="77777777" w:rsidR="008F08A2" w:rsidRPr="001B7875" w:rsidRDefault="008F08A2" w:rsidP="008F08A2">
            <w:pPr>
              <w:rPr>
                <w:sz w:val="20"/>
                <w:szCs w:val="20"/>
              </w:rPr>
            </w:pPr>
            <w:r w:rsidRPr="001B7875">
              <w:rPr>
                <w:sz w:val="20"/>
                <w:szCs w:val="20"/>
              </w:rPr>
              <w:lastRenderedPageBreak/>
              <w:t>Highlight that the Statement of Commitment specifically refers to the right for carers to access counselling for matters that affect them in their fostering role. This should not just be viewed as the case for the caregivers, but the entire carer family who would all experience grief and loss, biological children</w:t>
            </w:r>
            <w:r w:rsidR="00D66FBA" w:rsidRPr="001B7875">
              <w:rPr>
                <w:sz w:val="20"/>
                <w:szCs w:val="20"/>
              </w:rPr>
              <w:t xml:space="preserve"> and other children in the care </w:t>
            </w:r>
            <w:r w:rsidR="00165146" w:rsidRPr="001B7875">
              <w:rPr>
                <w:sz w:val="20"/>
                <w:szCs w:val="20"/>
              </w:rPr>
              <w:t>arrangement</w:t>
            </w:r>
            <w:r w:rsidRPr="001B7875">
              <w:rPr>
                <w:sz w:val="20"/>
                <w:szCs w:val="20"/>
              </w:rPr>
              <w:t xml:space="preserve"> must always be considered when identifying how to support a carer family to work through their grief and loss.   Highlight carers considering access to counselling through their anticipatory grief stages rather than waiting until the child leaves as this will assist them to build strategies to cope with the grief and loss for both </w:t>
            </w:r>
            <w:proofErr w:type="gramStart"/>
            <w:r w:rsidRPr="001B7875">
              <w:rPr>
                <w:sz w:val="20"/>
                <w:szCs w:val="20"/>
              </w:rPr>
              <w:t>themselves</w:t>
            </w:r>
            <w:proofErr w:type="gramEnd"/>
            <w:r w:rsidRPr="001B7875">
              <w:rPr>
                <w:sz w:val="20"/>
                <w:szCs w:val="20"/>
              </w:rPr>
              <w:t xml:space="preserve"> and the family and help the child experience a reunification that is child focused and positive.   </w:t>
            </w:r>
          </w:p>
          <w:p w14:paraId="3C805499" w14:textId="77777777" w:rsidR="008F08A2" w:rsidRPr="001B7875" w:rsidRDefault="008F08A2" w:rsidP="008F08A2">
            <w:pPr>
              <w:rPr>
                <w:sz w:val="10"/>
                <w:szCs w:val="10"/>
              </w:rPr>
            </w:pPr>
          </w:p>
          <w:p w14:paraId="223A5324" w14:textId="77777777" w:rsidR="008F08A2" w:rsidRPr="001B7875" w:rsidRDefault="008F08A2" w:rsidP="008F08A2">
            <w:pPr>
              <w:rPr>
                <w:sz w:val="20"/>
                <w:szCs w:val="20"/>
              </w:rPr>
            </w:pPr>
            <w:r w:rsidRPr="001B7875">
              <w:rPr>
                <w:sz w:val="20"/>
                <w:szCs w:val="20"/>
              </w:rPr>
              <w:t xml:space="preserve">Share below quote from a foster </w:t>
            </w:r>
            <w:proofErr w:type="gramStart"/>
            <w:r w:rsidRPr="001B7875">
              <w:rPr>
                <w:sz w:val="20"/>
                <w:szCs w:val="20"/>
              </w:rPr>
              <w:t>carer</w:t>
            </w:r>
            <w:proofErr w:type="gramEnd"/>
            <w:r w:rsidRPr="001B7875">
              <w:rPr>
                <w:sz w:val="20"/>
                <w:szCs w:val="20"/>
              </w:rPr>
              <w:t xml:space="preserve"> </w:t>
            </w:r>
          </w:p>
          <w:p w14:paraId="32945296" w14:textId="77777777" w:rsidR="008F08A2" w:rsidRPr="001B7875" w:rsidRDefault="008F08A2" w:rsidP="008F08A2">
            <w:pPr>
              <w:rPr>
                <w:sz w:val="10"/>
                <w:szCs w:val="10"/>
              </w:rPr>
            </w:pPr>
          </w:p>
          <w:p w14:paraId="7F311B68" w14:textId="77777777" w:rsidR="008F08A2" w:rsidRPr="001B7875" w:rsidRDefault="008F08A2" w:rsidP="008F08A2">
            <w:pPr>
              <w:rPr>
                <w:i/>
                <w:sz w:val="20"/>
                <w:szCs w:val="20"/>
              </w:rPr>
            </w:pPr>
            <w:r w:rsidRPr="001B7875">
              <w:rPr>
                <w:i/>
                <w:iCs/>
                <w:sz w:val="20"/>
                <w:szCs w:val="20"/>
              </w:rPr>
              <w:t xml:space="preserve">There are so many things I miss about her. But I am so grateful I get to miss </w:t>
            </w:r>
            <w:proofErr w:type="gramStart"/>
            <w:r w:rsidRPr="001B7875">
              <w:rPr>
                <w:i/>
                <w:iCs/>
                <w:sz w:val="20"/>
                <w:szCs w:val="20"/>
              </w:rPr>
              <w:t>them</w:t>
            </w:r>
            <w:proofErr w:type="gramEnd"/>
            <w:r w:rsidRPr="001B7875">
              <w:rPr>
                <w:i/>
                <w:iCs/>
                <w:sz w:val="20"/>
                <w:szCs w:val="20"/>
              </w:rPr>
              <w:t xml:space="preserve"> and I didn't miss out on knowing her. She is a treasure that I keep in my heart and someone I will always love’.</w:t>
            </w:r>
          </w:p>
          <w:p w14:paraId="19F55999" w14:textId="77777777" w:rsidR="008F08A2" w:rsidRPr="001B7875" w:rsidRDefault="00A65261" w:rsidP="008F08A2">
            <w:pPr>
              <w:rPr>
                <w:i/>
                <w:sz w:val="20"/>
                <w:szCs w:val="20"/>
              </w:rPr>
            </w:pPr>
            <w:hyperlink r:id="rId101" w:history="1">
              <w:r w:rsidR="008F08A2" w:rsidRPr="001B7875">
                <w:rPr>
                  <w:rStyle w:val="Hyperlink"/>
                  <w:i/>
                  <w:iCs/>
                  <w:sz w:val="20"/>
                  <w:szCs w:val="20"/>
                </w:rPr>
                <w:t>http://anothersmalladventure.blogspot.com.au/2012/10/how-to-say-goodbye-when-you-foster.html</w:t>
              </w:r>
            </w:hyperlink>
            <w:r w:rsidR="008F08A2" w:rsidRPr="001B7875">
              <w:rPr>
                <w:i/>
                <w:iCs/>
                <w:sz w:val="20"/>
                <w:szCs w:val="20"/>
              </w:rPr>
              <w:t xml:space="preserve"> </w:t>
            </w:r>
          </w:p>
          <w:p w14:paraId="747AFCF3" w14:textId="77777777" w:rsidR="00F10296" w:rsidRPr="001B7875" w:rsidRDefault="00F10296" w:rsidP="003967E6">
            <w:pPr>
              <w:rPr>
                <w:sz w:val="20"/>
                <w:szCs w:val="20"/>
              </w:rPr>
            </w:pPr>
          </w:p>
        </w:tc>
        <w:tc>
          <w:tcPr>
            <w:tcW w:w="3830" w:type="dxa"/>
            <w:tcBorders>
              <w:right w:val="single" w:sz="4" w:space="0" w:color="auto"/>
            </w:tcBorders>
          </w:tcPr>
          <w:p w14:paraId="2D46E339" w14:textId="4A92F74F" w:rsidR="00B05EF8" w:rsidRDefault="003A44EA" w:rsidP="00F03CB9">
            <w:pPr>
              <w:jc w:val="center"/>
              <w:rPr>
                <w:b/>
                <w:bCs/>
                <w:noProof/>
                <w:sz w:val="20"/>
                <w:szCs w:val="20"/>
                <w:lang w:eastAsia="en-AU"/>
              </w:rPr>
            </w:pPr>
            <w:r>
              <w:rPr>
                <w:b/>
                <w:bCs/>
                <w:noProof/>
                <w:sz w:val="20"/>
                <w:szCs w:val="20"/>
                <w:lang w:eastAsia="en-AU"/>
              </w:rPr>
              <w:lastRenderedPageBreak/>
              <w:t>Slide 7</w:t>
            </w:r>
            <w:r w:rsidR="00BF1100">
              <w:rPr>
                <w:b/>
                <w:bCs/>
                <w:noProof/>
                <w:sz w:val="20"/>
                <w:szCs w:val="20"/>
                <w:lang w:eastAsia="en-AU"/>
              </w:rPr>
              <w:t>7</w:t>
            </w:r>
          </w:p>
          <w:tbl>
            <w:tblPr>
              <w:tblStyle w:val="TableGrid"/>
              <w:tblW w:w="0" w:type="auto"/>
              <w:jc w:val="center"/>
              <w:tblLayout w:type="fixed"/>
              <w:tblLook w:val="04A0" w:firstRow="1" w:lastRow="0" w:firstColumn="1" w:lastColumn="0" w:noHBand="0" w:noVBand="1"/>
            </w:tblPr>
            <w:tblGrid>
              <w:gridCol w:w="2835"/>
            </w:tblGrid>
            <w:tr w:rsidR="008B6C6C" w14:paraId="5E9F544A" w14:textId="77777777" w:rsidTr="00F45460">
              <w:trPr>
                <w:trHeight w:val="1701"/>
                <w:jc w:val="center"/>
              </w:trPr>
              <w:tc>
                <w:tcPr>
                  <w:tcW w:w="2835" w:type="dxa"/>
                  <w:vAlign w:val="center"/>
                </w:tcPr>
                <w:p w14:paraId="1387DFBF" w14:textId="70A0E0F1" w:rsidR="008B6C6C" w:rsidRDefault="00A65261" w:rsidP="008B6C6C">
                  <w:pPr>
                    <w:jc w:val="center"/>
                    <w:rPr>
                      <w:b/>
                      <w:bCs/>
                      <w:noProof/>
                      <w:sz w:val="20"/>
                      <w:szCs w:val="20"/>
                      <w:lang w:eastAsia="en-AU"/>
                    </w:rPr>
                  </w:pPr>
                  <w:r>
                    <w:rPr>
                      <w:noProof/>
                    </w:rPr>
                    <w:drawing>
                      <wp:inline distT="0" distB="0" distL="0" distR="0" wp14:anchorId="5154EC61" wp14:editId="39363BCC">
                        <wp:extent cx="1663065" cy="930275"/>
                        <wp:effectExtent l="0" t="0" r="0" b="317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217173AD" w14:textId="77777777" w:rsidR="003A44EA" w:rsidRPr="00F03CB9" w:rsidRDefault="003A44EA" w:rsidP="00F03CB9">
            <w:pPr>
              <w:jc w:val="center"/>
              <w:rPr>
                <w:b/>
                <w:bCs/>
                <w:noProof/>
                <w:sz w:val="20"/>
                <w:szCs w:val="20"/>
                <w:lang w:eastAsia="en-AU"/>
              </w:rPr>
            </w:pPr>
          </w:p>
        </w:tc>
      </w:tr>
      <w:tr w:rsidR="00EE218C" w:rsidRPr="004D08B1" w14:paraId="744013DA" w14:textId="77777777" w:rsidTr="008F08A2">
        <w:trPr>
          <w:trHeight w:val="2110"/>
        </w:trPr>
        <w:tc>
          <w:tcPr>
            <w:tcW w:w="1124" w:type="dxa"/>
            <w:tcBorders>
              <w:left w:val="single" w:sz="4" w:space="0" w:color="auto"/>
            </w:tcBorders>
          </w:tcPr>
          <w:p w14:paraId="0642FCAA" w14:textId="70967448" w:rsidR="00EE218C" w:rsidRPr="009706D8" w:rsidRDefault="00EE218C" w:rsidP="00BF5EBA">
            <w:pPr>
              <w:rPr>
                <w:bCs/>
                <w:sz w:val="20"/>
                <w:szCs w:val="20"/>
              </w:rPr>
            </w:pPr>
            <w:r w:rsidRPr="009706D8">
              <w:rPr>
                <w:bCs/>
                <w:sz w:val="20"/>
                <w:szCs w:val="20"/>
              </w:rPr>
              <w:t>Slide 7</w:t>
            </w:r>
            <w:r w:rsidR="00BF1100">
              <w:rPr>
                <w:bCs/>
                <w:sz w:val="20"/>
                <w:szCs w:val="20"/>
              </w:rPr>
              <w:t>8</w:t>
            </w:r>
          </w:p>
          <w:p w14:paraId="52E3A860" w14:textId="77777777" w:rsidR="00EE218C" w:rsidRPr="009706D8" w:rsidRDefault="00EE218C" w:rsidP="00BF5EBA">
            <w:pPr>
              <w:rPr>
                <w:bCs/>
                <w:sz w:val="20"/>
                <w:szCs w:val="20"/>
              </w:rPr>
            </w:pPr>
            <w:r w:rsidRPr="009706D8">
              <w:rPr>
                <w:bCs/>
                <w:sz w:val="20"/>
                <w:szCs w:val="20"/>
              </w:rPr>
              <w:t xml:space="preserve">30 sec </w:t>
            </w:r>
          </w:p>
        </w:tc>
        <w:tc>
          <w:tcPr>
            <w:tcW w:w="10204" w:type="dxa"/>
          </w:tcPr>
          <w:p w14:paraId="02BF4192" w14:textId="7D443669" w:rsidR="00EE218C" w:rsidRPr="00B123B5" w:rsidRDefault="00EE218C" w:rsidP="003967E6">
            <w:pPr>
              <w:rPr>
                <w:b/>
                <w:sz w:val="20"/>
                <w:szCs w:val="20"/>
              </w:rPr>
            </w:pPr>
            <w:r w:rsidRPr="00B123B5">
              <w:rPr>
                <w:b/>
                <w:sz w:val="20"/>
                <w:szCs w:val="20"/>
              </w:rPr>
              <w:t>Slide 7</w:t>
            </w:r>
            <w:r w:rsidR="00BF1100">
              <w:rPr>
                <w:b/>
                <w:sz w:val="20"/>
                <w:szCs w:val="20"/>
              </w:rPr>
              <w:t>8</w:t>
            </w:r>
          </w:p>
          <w:p w14:paraId="7E433795" w14:textId="77777777" w:rsidR="00A25517" w:rsidRPr="00B123B5" w:rsidRDefault="00A25517" w:rsidP="003967E6">
            <w:pPr>
              <w:rPr>
                <w:color w:val="4472C4" w:themeColor="accent5"/>
                <w:sz w:val="20"/>
                <w:szCs w:val="20"/>
              </w:rPr>
            </w:pPr>
            <w:r w:rsidRPr="00B123B5">
              <w:rPr>
                <w:color w:val="4472C4" w:themeColor="accent5"/>
                <w:sz w:val="20"/>
                <w:szCs w:val="20"/>
              </w:rPr>
              <w:t>Vicarious trauma</w:t>
            </w:r>
          </w:p>
          <w:p w14:paraId="73B83C26" w14:textId="77777777" w:rsidR="00A25517" w:rsidRPr="00B123B5" w:rsidRDefault="00A25517" w:rsidP="003967E6">
            <w:pPr>
              <w:rPr>
                <w:sz w:val="20"/>
                <w:szCs w:val="20"/>
              </w:rPr>
            </w:pPr>
          </w:p>
          <w:p w14:paraId="7DE879A8" w14:textId="77777777" w:rsidR="00EE218C" w:rsidRPr="00B123B5" w:rsidRDefault="00EE218C" w:rsidP="003967E6">
            <w:pPr>
              <w:rPr>
                <w:sz w:val="20"/>
                <w:szCs w:val="20"/>
              </w:rPr>
            </w:pPr>
            <w:r w:rsidRPr="00B123B5">
              <w:rPr>
                <w:sz w:val="20"/>
                <w:szCs w:val="20"/>
              </w:rPr>
              <w:t xml:space="preserve">Read introduction slide </w:t>
            </w:r>
          </w:p>
        </w:tc>
        <w:tc>
          <w:tcPr>
            <w:tcW w:w="3830" w:type="dxa"/>
            <w:tcBorders>
              <w:right w:val="single" w:sz="4" w:space="0" w:color="auto"/>
            </w:tcBorders>
          </w:tcPr>
          <w:p w14:paraId="5A902BF9" w14:textId="397CF30B" w:rsidR="00EE218C" w:rsidRDefault="00EE218C" w:rsidP="00F03CB9">
            <w:pPr>
              <w:jc w:val="center"/>
              <w:rPr>
                <w:b/>
                <w:bCs/>
                <w:noProof/>
                <w:sz w:val="20"/>
                <w:szCs w:val="20"/>
                <w:lang w:eastAsia="en-AU"/>
              </w:rPr>
            </w:pPr>
            <w:r w:rsidRPr="00F03CB9">
              <w:rPr>
                <w:b/>
                <w:bCs/>
                <w:noProof/>
                <w:sz w:val="20"/>
                <w:szCs w:val="20"/>
                <w:lang w:eastAsia="en-AU"/>
              </w:rPr>
              <w:t>Slide 7</w:t>
            </w:r>
            <w:r w:rsidR="00BF1100">
              <w:rPr>
                <w:b/>
                <w:bCs/>
                <w:noProof/>
                <w:sz w:val="20"/>
                <w:szCs w:val="20"/>
                <w:lang w:eastAsia="en-AU"/>
              </w:rPr>
              <w:t>8</w:t>
            </w:r>
          </w:p>
          <w:tbl>
            <w:tblPr>
              <w:tblStyle w:val="TableGrid"/>
              <w:tblW w:w="0" w:type="auto"/>
              <w:jc w:val="center"/>
              <w:tblLayout w:type="fixed"/>
              <w:tblLook w:val="04A0" w:firstRow="1" w:lastRow="0" w:firstColumn="1" w:lastColumn="0" w:noHBand="0" w:noVBand="1"/>
            </w:tblPr>
            <w:tblGrid>
              <w:gridCol w:w="2835"/>
            </w:tblGrid>
            <w:tr w:rsidR="008B6C6C" w14:paraId="10CE5FA5" w14:textId="77777777" w:rsidTr="00F45460">
              <w:trPr>
                <w:trHeight w:val="1701"/>
                <w:jc w:val="center"/>
              </w:trPr>
              <w:tc>
                <w:tcPr>
                  <w:tcW w:w="2835" w:type="dxa"/>
                  <w:vAlign w:val="center"/>
                </w:tcPr>
                <w:p w14:paraId="67F3D8BB" w14:textId="1849C380" w:rsidR="008B6C6C" w:rsidRDefault="00A65261" w:rsidP="008B6C6C">
                  <w:pPr>
                    <w:jc w:val="center"/>
                    <w:rPr>
                      <w:b/>
                      <w:bCs/>
                      <w:noProof/>
                      <w:sz w:val="20"/>
                      <w:szCs w:val="20"/>
                      <w:lang w:eastAsia="en-AU"/>
                    </w:rPr>
                  </w:pPr>
                  <w:r>
                    <w:rPr>
                      <w:noProof/>
                    </w:rPr>
                    <w:drawing>
                      <wp:inline distT="0" distB="0" distL="0" distR="0" wp14:anchorId="456A9512" wp14:editId="43C283DE">
                        <wp:extent cx="1663065" cy="930275"/>
                        <wp:effectExtent l="0" t="0" r="0" b="317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5837EB05" w14:textId="77777777" w:rsidR="00EE218C" w:rsidRPr="00F03CB9" w:rsidRDefault="00EE218C" w:rsidP="00F03CB9">
            <w:pPr>
              <w:jc w:val="center"/>
              <w:rPr>
                <w:b/>
                <w:bCs/>
                <w:noProof/>
                <w:sz w:val="20"/>
                <w:szCs w:val="20"/>
                <w:lang w:eastAsia="en-AU"/>
              </w:rPr>
            </w:pPr>
          </w:p>
        </w:tc>
      </w:tr>
      <w:tr w:rsidR="002D5BF9" w:rsidRPr="004D08B1" w14:paraId="7772027F" w14:textId="77777777" w:rsidTr="008F08A2">
        <w:trPr>
          <w:trHeight w:val="1971"/>
        </w:trPr>
        <w:tc>
          <w:tcPr>
            <w:tcW w:w="1124" w:type="dxa"/>
            <w:tcBorders>
              <w:left w:val="single" w:sz="4" w:space="0" w:color="auto"/>
            </w:tcBorders>
          </w:tcPr>
          <w:p w14:paraId="594687C2" w14:textId="7F8903FD" w:rsidR="002D5BF9" w:rsidRPr="009706D8" w:rsidRDefault="00EE218C" w:rsidP="00BF5EBA">
            <w:pPr>
              <w:rPr>
                <w:bCs/>
                <w:sz w:val="20"/>
                <w:szCs w:val="20"/>
              </w:rPr>
            </w:pPr>
            <w:r w:rsidRPr="009706D8">
              <w:rPr>
                <w:bCs/>
                <w:sz w:val="20"/>
                <w:szCs w:val="20"/>
              </w:rPr>
              <w:t xml:space="preserve">Slide </w:t>
            </w:r>
            <w:r w:rsidR="00BF1100">
              <w:rPr>
                <w:bCs/>
                <w:sz w:val="20"/>
                <w:szCs w:val="20"/>
              </w:rPr>
              <w:t>79</w:t>
            </w:r>
          </w:p>
          <w:p w14:paraId="01D2F72B" w14:textId="77777777" w:rsidR="002220FF" w:rsidRPr="009706D8" w:rsidRDefault="00EE218C" w:rsidP="00BF5EBA">
            <w:pPr>
              <w:rPr>
                <w:bCs/>
                <w:sz w:val="20"/>
                <w:szCs w:val="20"/>
              </w:rPr>
            </w:pPr>
            <w:r w:rsidRPr="009706D8">
              <w:rPr>
                <w:bCs/>
                <w:sz w:val="20"/>
                <w:szCs w:val="20"/>
              </w:rPr>
              <w:t>2</w:t>
            </w:r>
            <w:r w:rsidR="002220FF" w:rsidRPr="009706D8">
              <w:rPr>
                <w:bCs/>
                <w:sz w:val="20"/>
                <w:szCs w:val="20"/>
              </w:rPr>
              <w:t xml:space="preserve"> min</w:t>
            </w:r>
          </w:p>
        </w:tc>
        <w:tc>
          <w:tcPr>
            <w:tcW w:w="10204" w:type="dxa"/>
          </w:tcPr>
          <w:p w14:paraId="1560F05C" w14:textId="1849D7A9" w:rsidR="00EA16D3" w:rsidRPr="00B123B5" w:rsidRDefault="0096585E" w:rsidP="003967E6">
            <w:pPr>
              <w:rPr>
                <w:b/>
                <w:sz w:val="20"/>
                <w:szCs w:val="20"/>
              </w:rPr>
            </w:pPr>
            <w:r w:rsidRPr="00B123B5">
              <w:rPr>
                <w:b/>
                <w:sz w:val="20"/>
                <w:szCs w:val="20"/>
              </w:rPr>
              <w:t xml:space="preserve">Slide </w:t>
            </w:r>
            <w:r w:rsidR="00BF1100">
              <w:rPr>
                <w:b/>
                <w:sz w:val="20"/>
                <w:szCs w:val="20"/>
              </w:rPr>
              <w:t>79</w:t>
            </w:r>
          </w:p>
          <w:p w14:paraId="42F1B4B1" w14:textId="77777777" w:rsidR="00A25517" w:rsidRPr="00B123B5" w:rsidRDefault="00A25517" w:rsidP="003967E6">
            <w:pPr>
              <w:rPr>
                <w:bCs/>
                <w:color w:val="4472C4" w:themeColor="accent5"/>
                <w:sz w:val="20"/>
                <w:szCs w:val="20"/>
              </w:rPr>
            </w:pPr>
            <w:r w:rsidRPr="00B123B5">
              <w:rPr>
                <w:bCs/>
                <w:color w:val="4472C4" w:themeColor="accent5"/>
                <w:sz w:val="20"/>
                <w:szCs w:val="20"/>
              </w:rPr>
              <w:t>Vicarious trauma – what is it?</w:t>
            </w:r>
          </w:p>
          <w:p w14:paraId="4DADCEC7" w14:textId="77777777" w:rsidR="00A25517" w:rsidRPr="00B123B5" w:rsidRDefault="00A25517" w:rsidP="003967E6">
            <w:pPr>
              <w:rPr>
                <w:b/>
                <w:sz w:val="20"/>
                <w:szCs w:val="20"/>
              </w:rPr>
            </w:pPr>
          </w:p>
          <w:p w14:paraId="1FE29863" w14:textId="77777777" w:rsidR="008F08A2" w:rsidRPr="00B123B5" w:rsidRDefault="008F08A2" w:rsidP="008F08A2">
            <w:pPr>
              <w:rPr>
                <w:sz w:val="20"/>
                <w:szCs w:val="20"/>
              </w:rPr>
            </w:pPr>
            <w:r w:rsidRPr="00B123B5">
              <w:rPr>
                <w:sz w:val="20"/>
                <w:szCs w:val="20"/>
              </w:rPr>
              <w:t xml:space="preserve">Introduce topic of Vicarious trauma and read out definition – quoting where this </w:t>
            </w:r>
            <w:proofErr w:type="gramStart"/>
            <w:r w:rsidRPr="00B123B5">
              <w:rPr>
                <w:sz w:val="20"/>
                <w:szCs w:val="20"/>
              </w:rPr>
              <w:t>particular definition</w:t>
            </w:r>
            <w:proofErr w:type="gramEnd"/>
            <w:r w:rsidRPr="00B123B5">
              <w:rPr>
                <w:sz w:val="20"/>
                <w:szCs w:val="20"/>
              </w:rPr>
              <w:t xml:space="preserve"> originates from.  </w:t>
            </w:r>
          </w:p>
          <w:p w14:paraId="52FCDD9D" w14:textId="77777777" w:rsidR="008F08A2" w:rsidRPr="00B123B5" w:rsidRDefault="008F08A2" w:rsidP="008F08A2">
            <w:pPr>
              <w:rPr>
                <w:sz w:val="20"/>
                <w:szCs w:val="20"/>
              </w:rPr>
            </w:pPr>
          </w:p>
          <w:p w14:paraId="49CEAD19" w14:textId="77777777" w:rsidR="008F08A2" w:rsidRPr="00B123B5" w:rsidRDefault="008F08A2" w:rsidP="008F08A2">
            <w:pPr>
              <w:rPr>
                <w:sz w:val="20"/>
                <w:szCs w:val="20"/>
              </w:rPr>
            </w:pPr>
            <w:r w:rsidRPr="00B123B5">
              <w:rPr>
                <w:sz w:val="20"/>
                <w:szCs w:val="20"/>
              </w:rPr>
              <w:t xml:space="preserve">Highlight, that as with Grief and Loss, the experience of Vicarious trauma is not uncommon, particularly for people volunteering and working in fields such as Child Protection.   </w:t>
            </w:r>
          </w:p>
          <w:p w14:paraId="18D3627D" w14:textId="77777777" w:rsidR="008F08A2" w:rsidRPr="00B123B5" w:rsidRDefault="008F08A2" w:rsidP="008F08A2">
            <w:pPr>
              <w:rPr>
                <w:b/>
                <w:sz w:val="20"/>
                <w:szCs w:val="20"/>
              </w:rPr>
            </w:pPr>
          </w:p>
          <w:p w14:paraId="0076170D" w14:textId="77777777" w:rsidR="002D5BF9" w:rsidRPr="00B123B5" w:rsidRDefault="008F08A2" w:rsidP="008F08A2">
            <w:pPr>
              <w:rPr>
                <w:sz w:val="20"/>
                <w:szCs w:val="20"/>
              </w:rPr>
            </w:pPr>
            <w:r w:rsidRPr="00B123B5">
              <w:rPr>
                <w:sz w:val="20"/>
                <w:szCs w:val="20"/>
              </w:rPr>
              <w:t xml:space="preserve">Your role caring for children will mean that you will likely experience exposure to some of these very difficult to hear stories and it is important that carers feel supported </w:t>
            </w:r>
            <w:r w:rsidR="000C6C2D" w:rsidRPr="00B123B5">
              <w:rPr>
                <w:sz w:val="20"/>
                <w:szCs w:val="20"/>
              </w:rPr>
              <w:t>to process</w:t>
            </w:r>
            <w:r w:rsidRPr="00B123B5">
              <w:rPr>
                <w:sz w:val="20"/>
                <w:szCs w:val="20"/>
              </w:rPr>
              <w:t xml:space="preserve"> this type of </w:t>
            </w:r>
            <w:proofErr w:type="gramStart"/>
            <w:r w:rsidRPr="00B123B5">
              <w:rPr>
                <w:sz w:val="20"/>
                <w:szCs w:val="20"/>
              </w:rPr>
              <w:t>information</w:t>
            </w:r>
            <w:proofErr w:type="gramEnd"/>
          </w:p>
          <w:p w14:paraId="4D5F05B2" w14:textId="77777777" w:rsidR="008F08A2" w:rsidRPr="00B123B5" w:rsidRDefault="008F08A2" w:rsidP="008F08A2">
            <w:pPr>
              <w:rPr>
                <w:b/>
                <w:sz w:val="20"/>
                <w:szCs w:val="20"/>
              </w:rPr>
            </w:pPr>
          </w:p>
        </w:tc>
        <w:tc>
          <w:tcPr>
            <w:tcW w:w="3830" w:type="dxa"/>
            <w:tcBorders>
              <w:right w:val="single" w:sz="4" w:space="0" w:color="auto"/>
            </w:tcBorders>
          </w:tcPr>
          <w:p w14:paraId="516A4B71" w14:textId="064ACB2C" w:rsidR="0096585E" w:rsidRDefault="00F03CB9" w:rsidP="00F03CB9">
            <w:pPr>
              <w:jc w:val="center"/>
              <w:rPr>
                <w:b/>
                <w:bCs/>
                <w:noProof/>
                <w:sz w:val="20"/>
                <w:szCs w:val="20"/>
                <w:lang w:eastAsia="en-AU"/>
              </w:rPr>
            </w:pPr>
            <w:r>
              <w:rPr>
                <w:b/>
                <w:bCs/>
                <w:noProof/>
                <w:sz w:val="20"/>
                <w:szCs w:val="20"/>
                <w:lang w:eastAsia="en-AU"/>
              </w:rPr>
              <w:t xml:space="preserve">Slide </w:t>
            </w:r>
            <w:r w:rsidR="00BF1100">
              <w:rPr>
                <w:b/>
                <w:bCs/>
                <w:noProof/>
                <w:sz w:val="20"/>
                <w:szCs w:val="20"/>
                <w:lang w:eastAsia="en-AU"/>
              </w:rPr>
              <w:t>79</w:t>
            </w:r>
          </w:p>
          <w:tbl>
            <w:tblPr>
              <w:tblStyle w:val="TableGrid"/>
              <w:tblW w:w="0" w:type="auto"/>
              <w:jc w:val="center"/>
              <w:tblLayout w:type="fixed"/>
              <w:tblLook w:val="04A0" w:firstRow="1" w:lastRow="0" w:firstColumn="1" w:lastColumn="0" w:noHBand="0" w:noVBand="1"/>
            </w:tblPr>
            <w:tblGrid>
              <w:gridCol w:w="2835"/>
            </w:tblGrid>
            <w:tr w:rsidR="008B6C6C" w14:paraId="3A9BB1FA" w14:textId="77777777" w:rsidTr="00F45460">
              <w:trPr>
                <w:trHeight w:val="1701"/>
                <w:jc w:val="center"/>
              </w:trPr>
              <w:tc>
                <w:tcPr>
                  <w:tcW w:w="2835" w:type="dxa"/>
                  <w:vAlign w:val="center"/>
                </w:tcPr>
                <w:p w14:paraId="75DD01D1" w14:textId="709D319A" w:rsidR="008B6C6C" w:rsidRDefault="00A65261" w:rsidP="008B6C6C">
                  <w:pPr>
                    <w:jc w:val="center"/>
                    <w:rPr>
                      <w:b/>
                      <w:bCs/>
                      <w:noProof/>
                      <w:sz w:val="20"/>
                      <w:szCs w:val="20"/>
                      <w:lang w:eastAsia="en-AU"/>
                    </w:rPr>
                  </w:pPr>
                  <w:r>
                    <w:rPr>
                      <w:noProof/>
                    </w:rPr>
                    <w:drawing>
                      <wp:inline distT="0" distB="0" distL="0" distR="0" wp14:anchorId="1A2416C1" wp14:editId="6D5BAA32">
                        <wp:extent cx="1663065" cy="930275"/>
                        <wp:effectExtent l="0" t="0" r="0" b="317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020791D3" w14:textId="77777777" w:rsidR="00F03CB9" w:rsidRPr="00F03CB9" w:rsidRDefault="00F03CB9" w:rsidP="00F03CB9">
            <w:pPr>
              <w:jc w:val="center"/>
              <w:rPr>
                <w:b/>
                <w:bCs/>
                <w:noProof/>
                <w:sz w:val="20"/>
                <w:szCs w:val="20"/>
                <w:lang w:eastAsia="en-AU"/>
              </w:rPr>
            </w:pPr>
          </w:p>
        </w:tc>
      </w:tr>
      <w:tr w:rsidR="00D0366F" w:rsidRPr="004D08B1" w14:paraId="3B2B7A33" w14:textId="77777777" w:rsidTr="003A44EA">
        <w:tc>
          <w:tcPr>
            <w:tcW w:w="1124" w:type="dxa"/>
            <w:tcBorders>
              <w:left w:val="single" w:sz="4" w:space="0" w:color="auto"/>
            </w:tcBorders>
          </w:tcPr>
          <w:p w14:paraId="6BD6C0D7" w14:textId="6B990583" w:rsidR="00D0366F" w:rsidRPr="00E96F79" w:rsidRDefault="00BB6185" w:rsidP="00BF5EBA">
            <w:pPr>
              <w:rPr>
                <w:bCs/>
                <w:sz w:val="20"/>
                <w:szCs w:val="20"/>
              </w:rPr>
            </w:pPr>
            <w:r w:rsidRPr="00E96F79">
              <w:rPr>
                <w:bCs/>
                <w:sz w:val="20"/>
                <w:szCs w:val="20"/>
              </w:rPr>
              <w:lastRenderedPageBreak/>
              <w:t xml:space="preserve">Slide </w:t>
            </w:r>
            <w:r w:rsidR="00EB37BF">
              <w:rPr>
                <w:bCs/>
                <w:sz w:val="20"/>
                <w:szCs w:val="20"/>
              </w:rPr>
              <w:t>8</w:t>
            </w:r>
            <w:r w:rsidR="00BF1100">
              <w:rPr>
                <w:bCs/>
                <w:sz w:val="20"/>
                <w:szCs w:val="20"/>
              </w:rPr>
              <w:t>0</w:t>
            </w:r>
          </w:p>
          <w:p w14:paraId="28B0EEDE" w14:textId="77777777" w:rsidR="002220FF" w:rsidRPr="00E96F79" w:rsidRDefault="002220FF" w:rsidP="00BF5EBA">
            <w:pPr>
              <w:rPr>
                <w:bCs/>
                <w:sz w:val="20"/>
                <w:szCs w:val="20"/>
              </w:rPr>
            </w:pPr>
            <w:r w:rsidRPr="00E96F79">
              <w:rPr>
                <w:bCs/>
                <w:sz w:val="20"/>
                <w:szCs w:val="20"/>
              </w:rPr>
              <w:t xml:space="preserve">2 min </w:t>
            </w:r>
          </w:p>
        </w:tc>
        <w:tc>
          <w:tcPr>
            <w:tcW w:w="10204" w:type="dxa"/>
          </w:tcPr>
          <w:p w14:paraId="26C890BE" w14:textId="79A84B2F" w:rsidR="002220FF" w:rsidRPr="00B123B5" w:rsidRDefault="002220FF" w:rsidP="003967E6">
            <w:pPr>
              <w:rPr>
                <w:b/>
                <w:sz w:val="20"/>
                <w:szCs w:val="20"/>
              </w:rPr>
            </w:pPr>
            <w:r w:rsidRPr="00B123B5">
              <w:rPr>
                <w:b/>
                <w:sz w:val="20"/>
                <w:szCs w:val="20"/>
              </w:rPr>
              <w:t xml:space="preserve">Slide </w:t>
            </w:r>
            <w:r w:rsidR="00EB37BF">
              <w:rPr>
                <w:b/>
                <w:sz w:val="20"/>
                <w:szCs w:val="20"/>
              </w:rPr>
              <w:t>8</w:t>
            </w:r>
            <w:r w:rsidR="00BF1100">
              <w:rPr>
                <w:b/>
                <w:sz w:val="20"/>
                <w:szCs w:val="20"/>
              </w:rPr>
              <w:t>0</w:t>
            </w:r>
            <w:r w:rsidR="003A44EA" w:rsidRPr="00B123B5">
              <w:rPr>
                <w:b/>
                <w:sz w:val="20"/>
                <w:szCs w:val="20"/>
              </w:rPr>
              <w:t xml:space="preserve"> </w:t>
            </w:r>
          </w:p>
          <w:p w14:paraId="7765978C" w14:textId="77777777" w:rsidR="00BB6185" w:rsidRPr="00B123B5" w:rsidRDefault="00A25517" w:rsidP="003967E6">
            <w:pPr>
              <w:rPr>
                <w:bCs/>
                <w:color w:val="4472C4" w:themeColor="accent5"/>
                <w:sz w:val="20"/>
                <w:szCs w:val="20"/>
              </w:rPr>
            </w:pPr>
            <w:r w:rsidRPr="00B123B5">
              <w:rPr>
                <w:bCs/>
                <w:color w:val="4472C4" w:themeColor="accent5"/>
                <w:sz w:val="20"/>
                <w:szCs w:val="20"/>
              </w:rPr>
              <w:t>Signs to watch out for</w:t>
            </w:r>
          </w:p>
          <w:p w14:paraId="0F73BD7D" w14:textId="77777777" w:rsidR="00A25517" w:rsidRPr="00A25517" w:rsidRDefault="00A25517" w:rsidP="003967E6">
            <w:pPr>
              <w:rPr>
                <w:bCs/>
                <w:color w:val="4472C4" w:themeColor="accent5"/>
                <w:sz w:val="10"/>
                <w:szCs w:val="10"/>
              </w:rPr>
            </w:pPr>
          </w:p>
          <w:p w14:paraId="66391FFA" w14:textId="77777777" w:rsidR="008F08A2" w:rsidRPr="00393AA3" w:rsidRDefault="008F08A2" w:rsidP="008F08A2">
            <w:pPr>
              <w:rPr>
                <w:sz w:val="20"/>
                <w:szCs w:val="20"/>
              </w:rPr>
            </w:pPr>
            <w:r>
              <w:rPr>
                <w:sz w:val="20"/>
                <w:szCs w:val="20"/>
              </w:rPr>
              <w:t xml:space="preserve">Highlight that now we have defined Vicarious trauma and understand that it can be a common response to being exposed to another’s trauma, we need to explore what signs to watch out for </w:t>
            </w:r>
            <w:proofErr w:type="gramStart"/>
            <w:r>
              <w:rPr>
                <w:sz w:val="20"/>
                <w:szCs w:val="20"/>
              </w:rPr>
              <w:t>in order to</w:t>
            </w:r>
            <w:proofErr w:type="gramEnd"/>
            <w:r>
              <w:rPr>
                <w:sz w:val="20"/>
                <w:szCs w:val="20"/>
              </w:rPr>
              <w:t xml:space="preserve"> access the right support at the right time if directly affected.  </w:t>
            </w:r>
          </w:p>
          <w:p w14:paraId="388CA32C" w14:textId="77777777" w:rsidR="008F08A2" w:rsidRPr="008F08A2" w:rsidRDefault="008F08A2" w:rsidP="008F08A2">
            <w:pPr>
              <w:rPr>
                <w:b/>
                <w:sz w:val="8"/>
                <w:szCs w:val="8"/>
              </w:rPr>
            </w:pPr>
          </w:p>
          <w:p w14:paraId="065C914D" w14:textId="77777777" w:rsidR="008F08A2" w:rsidRDefault="008F08A2" w:rsidP="008F08A2">
            <w:pPr>
              <w:rPr>
                <w:sz w:val="20"/>
                <w:szCs w:val="20"/>
              </w:rPr>
            </w:pPr>
            <w:r w:rsidRPr="00BB6185">
              <w:rPr>
                <w:sz w:val="20"/>
                <w:szCs w:val="20"/>
              </w:rPr>
              <w:t xml:space="preserve">Read slide </w:t>
            </w:r>
            <w:r>
              <w:rPr>
                <w:sz w:val="20"/>
                <w:szCs w:val="20"/>
              </w:rPr>
              <w:t xml:space="preserve">as </w:t>
            </w:r>
            <w:proofErr w:type="gramStart"/>
            <w:r>
              <w:rPr>
                <w:sz w:val="20"/>
                <w:szCs w:val="20"/>
              </w:rPr>
              <w:t>is</w:t>
            </w:r>
            <w:proofErr w:type="gramEnd"/>
            <w:r>
              <w:rPr>
                <w:sz w:val="20"/>
                <w:szCs w:val="20"/>
              </w:rPr>
              <w:t xml:space="preserve"> </w:t>
            </w:r>
          </w:p>
          <w:p w14:paraId="283EE0EF" w14:textId="77777777" w:rsidR="008F08A2" w:rsidRPr="008F08A2" w:rsidRDefault="008F08A2" w:rsidP="008F08A2">
            <w:pPr>
              <w:rPr>
                <w:b/>
                <w:sz w:val="8"/>
                <w:szCs w:val="8"/>
              </w:rPr>
            </w:pPr>
          </w:p>
          <w:p w14:paraId="0F47FFE0" w14:textId="77777777" w:rsidR="003A44EA" w:rsidRDefault="008F08A2" w:rsidP="008F08A2">
            <w:pPr>
              <w:rPr>
                <w:sz w:val="20"/>
                <w:szCs w:val="20"/>
              </w:rPr>
            </w:pPr>
            <w:r>
              <w:rPr>
                <w:sz w:val="20"/>
                <w:szCs w:val="20"/>
              </w:rPr>
              <w:t>Highlight that s</w:t>
            </w:r>
            <w:r w:rsidRPr="00BB6185">
              <w:rPr>
                <w:sz w:val="20"/>
                <w:szCs w:val="20"/>
              </w:rPr>
              <w:t xml:space="preserve">ometimes it may not be you that notices these signs but someone from your agency </w:t>
            </w:r>
            <w:r>
              <w:rPr>
                <w:sz w:val="20"/>
                <w:szCs w:val="20"/>
              </w:rPr>
              <w:t xml:space="preserve">or care team and they have a responsibility to raise this with you so that once again you can be supported to overcome challenges you may be facing.   </w:t>
            </w:r>
          </w:p>
          <w:p w14:paraId="5830000D" w14:textId="77777777" w:rsidR="008F08A2" w:rsidRPr="008F08A2" w:rsidRDefault="008F08A2" w:rsidP="008F08A2">
            <w:pPr>
              <w:rPr>
                <w:sz w:val="10"/>
                <w:szCs w:val="10"/>
              </w:rPr>
            </w:pPr>
          </w:p>
          <w:p w14:paraId="447EDE18" w14:textId="77777777" w:rsidR="008F08A2" w:rsidRDefault="008F08A2" w:rsidP="008F08A2">
            <w:pPr>
              <w:rPr>
                <w:sz w:val="20"/>
                <w:szCs w:val="20"/>
              </w:rPr>
            </w:pPr>
            <w:r>
              <w:rPr>
                <w:sz w:val="20"/>
                <w:szCs w:val="20"/>
              </w:rPr>
              <w:t>As stated in the slide, emphasis with carers that the list they</w:t>
            </w:r>
            <w:r w:rsidRPr="00BB6185">
              <w:rPr>
                <w:sz w:val="20"/>
                <w:szCs w:val="20"/>
              </w:rPr>
              <w:t xml:space="preserve"> are about to see will show traits that everyone </w:t>
            </w:r>
            <w:r>
              <w:rPr>
                <w:sz w:val="20"/>
                <w:szCs w:val="20"/>
              </w:rPr>
              <w:t>experiences at different times of their lives to varying degrees, however</w:t>
            </w:r>
            <w:r w:rsidRPr="00BB6185">
              <w:rPr>
                <w:sz w:val="20"/>
                <w:szCs w:val="20"/>
              </w:rPr>
              <w:t xml:space="preserve"> if you notice any of these symptoms as ongoing and prolonged you have a responsibility to seek support</w:t>
            </w:r>
            <w:r>
              <w:rPr>
                <w:sz w:val="20"/>
                <w:szCs w:val="20"/>
              </w:rPr>
              <w:t>.</w:t>
            </w:r>
          </w:p>
          <w:p w14:paraId="521B23B9" w14:textId="77777777" w:rsidR="008F08A2" w:rsidRPr="008F08A2" w:rsidRDefault="008F08A2" w:rsidP="008F08A2">
            <w:pPr>
              <w:rPr>
                <w:sz w:val="10"/>
                <w:szCs w:val="10"/>
              </w:rPr>
            </w:pPr>
          </w:p>
          <w:p w14:paraId="76364459" w14:textId="77777777" w:rsidR="008F08A2" w:rsidRDefault="008F08A2" w:rsidP="008F08A2">
            <w:pPr>
              <w:rPr>
                <w:sz w:val="20"/>
                <w:szCs w:val="20"/>
              </w:rPr>
            </w:pPr>
            <w:r>
              <w:rPr>
                <w:sz w:val="20"/>
                <w:szCs w:val="20"/>
              </w:rPr>
              <w:t xml:space="preserve">Highlight that if support is not accessed at the right time, these feelings and experiences are likely to have a negative impact on individual carers, the carers biological family and the children you are providing care to.  State ‘you have the responsibility to seek support and the right to receive support’ </w:t>
            </w:r>
            <w:proofErr w:type="gramStart"/>
            <w:r>
              <w:rPr>
                <w:sz w:val="20"/>
                <w:szCs w:val="20"/>
              </w:rPr>
              <w:t>reflect back</w:t>
            </w:r>
            <w:proofErr w:type="gramEnd"/>
            <w:r>
              <w:rPr>
                <w:sz w:val="20"/>
                <w:szCs w:val="20"/>
              </w:rPr>
              <w:t xml:space="preserve"> on the Statement of Commitment and remind carers of their rights and responsibilities in this document.</w:t>
            </w:r>
          </w:p>
          <w:p w14:paraId="1AE909DD" w14:textId="77777777" w:rsidR="008F08A2" w:rsidRPr="000C6C2D" w:rsidRDefault="008F08A2" w:rsidP="008F08A2">
            <w:pPr>
              <w:rPr>
                <w:sz w:val="20"/>
                <w:szCs w:val="20"/>
              </w:rPr>
            </w:pPr>
          </w:p>
        </w:tc>
        <w:tc>
          <w:tcPr>
            <w:tcW w:w="3830" w:type="dxa"/>
            <w:tcBorders>
              <w:right w:val="single" w:sz="4" w:space="0" w:color="auto"/>
            </w:tcBorders>
          </w:tcPr>
          <w:p w14:paraId="792C1CC1" w14:textId="237803A5" w:rsidR="00D0366F" w:rsidRPr="003A44EA" w:rsidRDefault="00BB6185" w:rsidP="003A44EA">
            <w:pPr>
              <w:jc w:val="center"/>
              <w:rPr>
                <w:b/>
                <w:bCs/>
                <w:noProof/>
                <w:sz w:val="20"/>
                <w:szCs w:val="20"/>
                <w:lang w:eastAsia="en-AU"/>
              </w:rPr>
            </w:pPr>
            <w:r w:rsidRPr="003A44EA">
              <w:rPr>
                <w:b/>
                <w:bCs/>
                <w:noProof/>
                <w:sz w:val="20"/>
                <w:szCs w:val="20"/>
                <w:lang w:eastAsia="en-AU"/>
              </w:rPr>
              <w:t xml:space="preserve">Slide </w:t>
            </w:r>
            <w:r w:rsidR="00EB37BF">
              <w:rPr>
                <w:b/>
                <w:bCs/>
                <w:noProof/>
                <w:sz w:val="20"/>
                <w:szCs w:val="20"/>
                <w:lang w:eastAsia="en-AU"/>
              </w:rPr>
              <w:t>8</w:t>
            </w:r>
            <w:r w:rsidR="00BF1100">
              <w:rPr>
                <w:b/>
                <w:bCs/>
                <w:noProof/>
                <w:sz w:val="20"/>
                <w:szCs w:val="20"/>
                <w:lang w:eastAsia="en-AU"/>
              </w:rPr>
              <w:t>0</w:t>
            </w:r>
          </w:p>
          <w:tbl>
            <w:tblPr>
              <w:tblStyle w:val="TableGrid"/>
              <w:tblW w:w="0" w:type="auto"/>
              <w:jc w:val="center"/>
              <w:tblLayout w:type="fixed"/>
              <w:tblLook w:val="04A0" w:firstRow="1" w:lastRow="0" w:firstColumn="1" w:lastColumn="0" w:noHBand="0" w:noVBand="1"/>
            </w:tblPr>
            <w:tblGrid>
              <w:gridCol w:w="2835"/>
            </w:tblGrid>
            <w:tr w:rsidR="008B6C6C" w14:paraId="46BE7A62" w14:textId="77777777" w:rsidTr="00F45460">
              <w:trPr>
                <w:trHeight w:val="1701"/>
                <w:jc w:val="center"/>
              </w:trPr>
              <w:tc>
                <w:tcPr>
                  <w:tcW w:w="2835" w:type="dxa"/>
                  <w:vAlign w:val="center"/>
                </w:tcPr>
                <w:p w14:paraId="2C57FE2B" w14:textId="6580AD28" w:rsidR="008B6C6C" w:rsidRDefault="00A65261" w:rsidP="008B6C6C">
                  <w:pPr>
                    <w:jc w:val="center"/>
                    <w:rPr>
                      <w:b/>
                      <w:bCs/>
                      <w:noProof/>
                      <w:sz w:val="20"/>
                      <w:szCs w:val="20"/>
                      <w:lang w:eastAsia="en-AU"/>
                    </w:rPr>
                  </w:pPr>
                  <w:r>
                    <w:rPr>
                      <w:noProof/>
                    </w:rPr>
                    <w:drawing>
                      <wp:inline distT="0" distB="0" distL="0" distR="0" wp14:anchorId="11F61667" wp14:editId="7FCC8E6B">
                        <wp:extent cx="1663065" cy="930275"/>
                        <wp:effectExtent l="0" t="0" r="0" b="317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1469D560" w14:textId="77777777" w:rsidR="00BB6185" w:rsidRPr="003A44EA" w:rsidRDefault="00BB6185" w:rsidP="003A44EA">
            <w:pPr>
              <w:jc w:val="center"/>
              <w:rPr>
                <w:b/>
                <w:bCs/>
                <w:noProof/>
                <w:sz w:val="20"/>
                <w:szCs w:val="20"/>
                <w:lang w:eastAsia="en-AU"/>
              </w:rPr>
            </w:pPr>
          </w:p>
        </w:tc>
      </w:tr>
    </w:tbl>
    <w:p w14:paraId="0DFBC475" w14:textId="77777777" w:rsidR="00B123B5" w:rsidRDefault="00B123B5">
      <w:r>
        <w:br w:type="page"/>
      </w:r>
    </w:p>
    <w:tbl>
      <w:tblPr>
        <w:tblStyle w:val="TableGrid"/>
        <w:tblW w:w="15158" w:type="dxa"/>
        <w:tblInd w:w="5" w:type="dxa"/>
        <w:tblLayout w:type="fixed"/>
        <w:tblLook w:val="04A0" w:firstRow="1" w:lastRow="0" w:firstColumn="1" w:lastColumn="0" w:noHBand="0" w:noVBand="1"/>
      </w:tblPr>
      <w:tblGrid>
        <w:gridCol w:w="1124"/>
        <w:gridCol w:w="10204"/>
        <w:gridCol w:w="3830"/>
      </w:tblGrid>
      <w:tr w:rsidR="00D0366F" w:rsidRPr="004D08B1" w14:paraId="135D6FFA" w14:textId="77777777" w:rsidTr="00EB37BF">
        <w:trPr>
          <w:trHeight w:val="4479"/>
        </w:trPr>
        <w:tc>
          <w:tcPr>
            <w:tcW w:w="1124" w:type="dxa"/>
            <w:tcBorders>
              <w:left w:val="single" w:sz="4" w:space="0" w:color="auto"/>
            </w:tcBorders>
          </w:tcPr>
          <w:p w14:paraId="0EAC6C63" w14:textId="384BD7E9" w:rsidR="00D0366F" w:rsidRPr="00E96F79" w:rsidRDefault="001B1E76" w:rsidP="00BF5EBA">
            <w:pPr>
              <w:rPr>
                <w:bCs/>
                <w:sz w:val="20"/>
                <w:szCs w:val="20"/>
              </w:rPr>
            </w:pPr>
            <w:r w:rsidRPr="00E96F79">
              <w:rPr>
                <w:bCs/>
                <w:sz w:val="20"/>
                <w:szCs w:val="20"/>
              </w:rPr>
              <w:lastRenderedPageBreak/>
              <w:t xml:space="preserve">Slide </w:t>
            </w:r>
            <w:r w:rsidR="00E96F79">
              <w:rPr>
                <w:bCs/>
                <w:sz w:val="20"/>
                <w:szCs w:val="20"/>
              </w:rPr>
              <w:t>8</w:t>
            </w:r>
            <w:r w:rsidR="00BF1100">
              <w:rPr>
                <w:bCs/>
                <w:sz w:val="20"/>
                <w:szCs w:val="20"/>
              </w:rPr>
              <w:t>1</w:t>
            </w:r>
            <w:r w:rsidRPr="00E96F79">
              <w:rPr>
                <w:bCs/>
                <w:sz w:val="20"/>
                <w:szCs w:val="20"/>
              </w:rPr>
              <w:t xml:space="preserve"> </w:t>
            </w:r>
          </w:p>
          <w:p w14:paraId="07C6C811" w14:textId="77777777" w:rsidR="00DA6E5C" w:rsidRPr="00E96F79" w:rsidRDefault="00DA6E5C" w:rsidP="00BF5EBA">
            <w:pPr>
              <w:rPr>
                <w:bCs/>
                <w:sz w:val="20"/>
                <w:szCs w:val="20"/>
              </w:rPr>
            </w:pPr>
            <w:r w:rsidRPr="00E96F79">
              <w:rPr>
                <w:bCs/>
                <w:sz w:val="20"/>
                <w:szCs w:val="20"/>
              </w:rPr>
              <w:t>2 min</w:t>
            </w:r>
          </w:p>
          <w:p w14:paraId="6FF5ED32" w14:textId="77777777" w:rsidR="00E96F79" w:rsidRDefault="00E96F79" w:rsidP="00BF5EBA">
            <w:pPr>
              <w:rPr>
                <w:bCs/>
                <w:sz w:val="20"/>
                <w:szCs w:val="20"/>
              </w:rPr>
            </w:pPr>
          </w:p>
          <w:p w14:paraId="489979C5" w14:textId="6281B32A" w:rsidR="00BB6185" w:rsidRPr="00E96F79" w:rsidRDefault="00BB6185" w:rsidP="00BF5EBA">
            <w:pPr>
              <w:rPr>
                <w:bCs/>
                <w:sz w:val="20"/>
                <w:szCs w:val="20"/>
              </w:rPr>
            </w:pPr>
            <w:r w:rsidRPr="00E96F79">
              <w:rPr>
                <w:bCs/>
                <w:sz w:val="20"/>
                <w:szCs w:val="20"/>
              </w:rPr>
              <w:t xml:space="preserve">Slide </w:t>
            </w:r>
            <w:r w:rsidR="00EB37BF">
              <w:rPr>
                <w:bCs/>
                <w:sz w:val="20"/>
                <w:szCs w:val="20"/>
              </w:rPr>
              <w:t>8</w:t>
            </w:r>
            <w:r w:rsidR="00BF1100">
              <w:rPr>
                <w:bCs/>
                <w:sz w:val="20"/>
                <w:szCs w:val="20"/>
              </w:rPr>
              <w:t>2</w:t>
            </w:r>
          </w:p>
          <w:p w14:paraId="42E155E7" w14:textId="77777777" w:rsidR="00BB6185" w:rsidRPr="00E96F79" w:rsidRDefault="00BB6185" w:rsidP="00BF5EBA">
            <w:pPr>
              <w:rPr>
                <w:bCs/>
                <w:sz w:val="20"/>
                <w:szCs w:val="20"/>
              </w:rPr>
            </w:pPr>
            <w:r w:rsidRPr="00E96F79">
              <w:rPr>
                <w:bCs/>
                <w:sz w:val="20"/>
                <w:szCs w:val="20"/>
              </w:rPr>
              <w:t xml:space="preserve">2 min </w:t>
            </w:r>
          </w:p>
        </w:tc>
        <w:tc>
          <w:tcPr>
            <w:tcW w:w="10204" w:type="dxa"/>
          </w:tcPr>
          <w:p w14:paraId="59A968DE" w14:textId="0B26DCB2" w:rsidR="00D0366F" w:rsidRPr="00B123B5" w:rsidRDefault="00BB6185" w:rsidP="003967E6">
            <w:pPr>
              <w:rPr>
                <w:b/>
                <w:sz w:val="20"/>
                <w:szCs w:val="20"/>
              </w:rPr>
            </w:pPr>
            <w:r w:rsidRPr="00B123B5">
              <w:rPr>
                <w:b/>
                <w:sz w:val="20"/>
                <w:szCs w:val="20"/>
              </w:rPr>
              <w:t xml:space="preserve">Slide </w:t>
            </w:r>
            <w:r w:rsidR="00E96F79" w:rsidRPr="00B123B5">
              <w:rPr>
                <w:b/>
                <w:sz w:val="20"/>
                <w:szCs w:val="20"/>
              </w:rPr>
              <w:t>8</w:t>
            </w:r>
            <w:r w:rsidR="00BF1100">
              <w:rPr>
                <w:b/>
                <w:sz w:val="20"/>
                <w:szCs w:val="20"/>
              </w:rPr>
              <w:t>1</w:t>
            </w:r>
            <w:r w:rsidR="00E96F79" w:rsidRPr="00B123B5">
              <w:rPr>
                <w:b/>
                <w:sz w:val="20"/>
                <w:szCs w:val="20"/>
              </w:rPr>
              <w:t xml:space="preserve"> </w:t>
            </w:r>
            <w:r w:rsidRPr="00B123B5">
              <w:rPr>
                <w:b/>
                <w:sz w:val="20"/>
                <w:szCs w:val="20"/>
              </w:rPr>
              <w:t xml:space="preserve">and </w:t>
            </w:r>
            <w:r w:rsidR="00E96F79" w:rsidRPr="00B123B5">
              <w:rPr>
                <w:b/>
                <w:sz w:val="20"/>
                <w:szCs w:val="20"/>
              </w:rPr>
              <w:t>8</w:t>
            </w:r>
            <w:r w:rsidR="00BF1100">
              <w:rPr>
                <w:b/>
                <w:sz w:val="20"/>
                <w:szCs w:val="20"/>
              </w:rPr>
              <w:t>2</w:t>
            </w:r>
            <w:r w:rsidRPr="00B123B5">
              <w:rPr>
                <w:b/>
                <w:sz w:val="20"/>
                <w:szCs w:val="20"/>
              </w:rPr>
              <w:t xml:space="preserve"> </w:t>
            </w:r>
          </w:p>
          <w:p w14:paraId="5328E058" w14:textId="77777777" w:rsidR="00A25517" w:rsidRPr="00B123B5" w:rsidRDefault="00A25517" w:rsidP="00A25517">
            <w:pPr>
              <w:rPr>
                <w:bCs/>
                <w:color w:val="4472C4" w:themeColor="accent5"/>
                <w:sz w:val="20"/>
                <w:szCs w:val="20"/>
              </w:rPr>
            </w:pPr>
            <w:r w:rsidRPr="00B123B5">
              <w:rPr>
                <w:bCs/>
                <w:color w:val="4472C4" w:themeColor="accent5"/>
                <w:sz w:val="20"/>
                <w:szCs w:val="20"/>
              </w:rPr>
              <w:t>Signs to watch out for</w:t>
            </w:r>
          </w:p>
          <w:p w14:paraId="623365AF" w14:textId="77777777" w:rsidR="00BB6185" w:rsidRPr="008F08A2" w:rsidRDefault="00BB6185" w:rsidP="003967E6">
            <w:pPr>
              <w:rPr>
                <w:b/>
                <w:sz w:val="10"/>
                <w:szCs w:val="10"/>
              </w:rPr>
            </w:pPr>
          </w:p>
          <w:p w14:paraId="68D0E2FB" w14:textId="77777777" w:rsidR="008F08A2" w:rsidRDefault="008F08A2" w:rsidP="008F08A2">
            <w:pPr>
              <w:rPr>
                <w:sz w:val="20"/>
                <w:szCs w:val="20"/>
              </w:rPr>
            </w:pPr>
            <w:r>
              <w:rPr>
                <w:sz w:val="20"/>
                <w:szCs w:val="20"/>
              </w:rPr>
              <w:t xml:space="preserve">Read out as </w:t>
            </w:r>
            <w:proofErr w:type="gramStart"/>
            <w:r>
              <w:rPr>
                <w:sz w:val="20"/>
                <w:szCs w:val="20"/>
              </w:rPr>
              <w:t>is</w:t>
            </w:r>
            <w:proofErr w:type="gramEnd"/>
            <w:r>
              <w:rPr>
                <w:sz w:val="20"/>
                <w:szCs w:val="20"/>
              </w:rPr>
              <w:t xml:space="preserve"> </w:t>
            </w:r>
          </w:p>
          <w:p w14:paraId="30A0B36A" w14:textId="77777777" w:rsidR="008F08A2" w:rsidRPr="008F08A2" w:rsidRDefault="008F08A2" w:rsidP="008F08A2">
            <w:pPr>
              <w:rPr>
                <w:sz w:val="10"/>
                <w:szCs w:val="10"/>
              </w:rPr>
            </w:pPr>
          </w:p>
          <w:p w14:paraId="200FC97E" w14:textId="77777777" w:rsidR="008F08A2" w:rsidRDefault="008F08A2" w:rsidP="008F08A2">
            <w:pPr>
              <w:rPr>
                <w:sz w:val="20"/>
                <w:szCs w:val="20"/>
              </w:rPr>
            </w:pPr>
            <w:r>
              <w:rPr>
                <w:sz w:val="20"/>
                <w:szCs w:val="20"/>
              </w:rPr>
              <w:t xml:space="preserve">Provide examples of how some of these could impact on carer, family and </w:t>
            </w:r>
            <w:proofErr w:type="gramStart"/>
            <w:r>
              <w:rPr>
                <w:sz w:val="20"/>
                <w:szCs w:val="20"/>
              </w:rPr>
              <w:t>children</w:t>
            </w:r>
            <w:proofErr w:type="gramEnd"/>
            <w:r>
              <w:rPr>
                <w:sz w:val="20"/>
                <w:szCs w:val="20"/>
              </w:rPr>
              <w:t xml:space="preserve"> </w:t>
            </w:r>
          </w:p>
          <w:p w14:paraId="18B1B467" w14:textId="77777777" w:rsidR="008F08A2" w:rsidRPr="008F08A2" w:rsidRDefault="008F08A2" w:rsidP="008F08A2">
            <w:pPr>
              <w:rPr>
                <w:sz w:val="10"/>
                <w:szCs w:val="10"/>
              </w:rPr>
            </w:pPr>
          </w:p>
          <w:p w14:paraId="74628DC9" w14:textId="77777777" w:rsidR="008F08A2" w:rsidRDefault="008F08A2" w:rsidP="008F08A2">
            <w:pPr>
              <w:rPr>
                <w:sz w:val="20"/>
                <w:szCs w:val="20"/>
              </w:rPr>
            </w:pPr>
            <w:r>
              <w:rPr>
                <w:sz w:val="20"/>
                <w:szCs w:val="20"/>
              </w:rPr>
              <w:t>i.e., if a carer is experiencing compassion fatigue, they are less likely to be able to separa</w:t>
            </w:r>
            <w:r w:rsidR="00736E84">
              <w:rPr>
                <w:sz w:val="20"/>
                <w:szCs w:val="20"/>
              </w:rPr>
              <w:t>te a child’s behaviour from the child</w:t>
            </w:r>
            <w:r>
              <w:rPr>
                <w:sz w:val="20"/>
                <w:szCs w:val="20"/>
              </w:rPr>
              <w:t xml:space="preserve">, they are less likely to attribute the behaviour to trauma and are more likely to take it personally.  This has the risk of destabilising a care arrangement.  </w:t>
            </w:r>
          </w:p>
          <w:p w14:paraId="03E644F8" w14:textId="77777777" w:rsidR="008F08A2" w:rsidRDefault="008F08A2" w:rsidP="008F08A2">
            <w:pPr>
              <w:rPr>
                <w:sz w:val="20"/>
                <w:szCs w:val="20"/>
              </w:rPr>
            </w:pPr>
          </w:p>
          <w:p w14:paraId="33F095C4" w14:textId="77777777" w:rsidR="008F08A2" w:rsidRPr="005869EB" w:rsidRDefault="008F08A2" w:rsidP="008F08A2">
            <w:pPr>
              <w:rPr>
                <w:sz w:val="20"/>
                <w:szCs w:val="20"/>
              </w:rPr>
            </w:pPr>
            <w:r>
              <w:rPr>
                <w:sz w:val="20"/>
                <w:szCs w:val="20"/>
              </w:rPr>
              <w:t xml:space="preserve">If a carer is feeling profoundly distrustful of other people and in the world in general, they are less likely to share open, transparent, and honest conversations with the child’s care team – this can result in carer families becoming isolated and needs of children not being met, again with the potential of destabilising a care arrangement.  </w:t>
            </w:r>
          </w:p>
          <w:p w14:paraId="2FAE5878" w14:textId="77777777" w:rsidR="00BB6185" w:rsidRPr="0079109B" w:rsidRDefault="00BB6185" w:rsidP="00BB6185">
            <w:pPr>
              <w:rPr>
                <w:b/>
                <w:sz w:val="21"/>
                <w:szCs w:val="21"/>
              </w:rPr>
            </w:pPr>
          </w:p>
          <w:p w14:paraId="4E84CC62" w14:textId="77777777" w:rsidR="00BB6185" w:rsidRPr="0079109B" w:rsidRDefault="00BB6185" w:rsidP="00BB6185">
            <w:pPr>
              <w:rPr>
                <w:b/>
                <w:sz w:val="21"/>
                <w:szCs w:val="21"/>
              </w:rPr>
            </w:pPr>
          </w:p>
          <w:p w14:paraId="57A1AECE" w14:textId="77777777" w:rsidR="00BB6185" w:rsidRPr="0079109B" w:rsidRDefault="00BB6185" w:rsidP="00BB6185">
            <w:pPr>
              <w:rPr>
                <w:b/>
                <w:sz w:val="21"/>
                <w:szCs w:val="21"/>
              </w:rPr>
            </w:pPr>
          </w:p>
        </w:tc>
        <w:tc>
          <w:tcPr>
            <w:tcW w:w="3830" w:type="dxa"/>
            <w:tcBorders>
              <w:bottom w:val="single" w:sz="4" w:space="0" w:color="auto"/>
              <w:right w:val="single" w:sz="4" w:space="0" w:color="auto"/>
            </w:tcBorders>
          </w:tcPr>
          <w:p w14:paraId="70BC018E" w14:textId="64FF44B9" w:rsidR="00D0366F" w:rsidRPr="003A44EA" w:rsidRDefault="00BB6185" w:rsidP="003A44EA">
            <w:pPr>
              <w:jc w:val="center"/>
              <w:rPr>
                <w:b/>
                <w:bCs/>
                <w:noProof/>
                <w:sz w:val="20"/>
                <w:szCs w:val="20"/>
                <w:lang w:eastAsia="en-AU"/>
              </w:rPr>
            </w:pPr>
            <w:r w:rsidRPr="003A44EA">
              <w:rPr>
                <w:b/>
                <w:bCs/>
                <w:noProof/>
                <w:sz w:val="20"/>
                <w:szCs w:val="20"/>
                <w:lang w:eastAsia="en-AU"/>
              </w:rPr>
              <w:t xml:space="preserve">Slide </w:t>
            </w:r>
            <w:r w:rsidR="003A44EA">
              <w:rPr>
                <w:b/>
                <w:bCs/>
                <w:noProof/>
                <w:sz w:val="20"/>
                <w:szCs w:val="20"/>
                <w:lang w:eastAsia="en-AU"/>
              </w:rPr>
              <w:t>8</w:t>
            </w:r>
            <w:r w:rsidR="00BF1100">
              <w:rPr>
                <w:b/>
                <w:bCs/>
                <w:noProof/>
                <w:sz w:val="20"/>
                <w:szCs w:val="20"/>
                <w:lang w:eastAsia="en-AU"/>
              </w:rPr>
              <w:t>1</w:t>
            </w:r>
          </w:p>
          <w:tbl>
            <w:tblPr>
              <w:tblStyle w:val="TableGrid"/>
              <w:tblW w:w="0" w:type="auto"/>
              <w:jc w:val="center"/>
              <w:tblLayout w:type="fixed"/>
              <w:tblLook w:val="04A0" w:firstRow="1" w:lastRow="0" w:firstColumn="1" w:lastColumn="0" w:noHBand="0" w:noVBand="1"/>
            </w:tblPr>
            <w:tblGrid>
              <w:gridCol w:w="2835"/>
            </w:tblGrid>
            <w:tr w:rsidR="007C5DC9" w14:paraId="19FBE84E" w14:textId="77777777" w:rsidTr="00F45460">
              <w:trPr>
                <w:trHeight w:val="1701"/>
                <w:jc w:val="center"/>
              </w:trPr>
              <w:tc>
                <w:tcPr>
                  <w:tcW w:w="2835" w:type="dxa"/>
                  <w:vAlign w:val="center"/>
                </w:tcPr>
                <w:p w14:paraId="779493ED" w14:textId="48127AF3" w:rsidR="007C5DC9" w:rsidRDefault="00A65261" w:rsidP="007C5DC9">
                  <w:pPr>
                    <w:jc w:val="center"/>
                    <w:rPr>
                      <w:b/>
                      <w:bCs/>
                      <w:noProof/>
                      <w:sz w:val="20"/>
                      <w:szCs w:val="20"/>
                      <w:lang w:eastAsia="en-AU"/>
                    </w:rPr>
                  </w:pPr>
                  <w:r>
                    <w:rPr>
                      <w:noProof/>
                    </w:rPr>
                    <w:drawing>
                      <wp:inline distT="0" distB="0" distL="0" distR="0" wp14:anchorId="0DABD4D1" wp14:editId="5425C564">
                        <wp:extent cx="1663065" cy="930275"/>
                        <wp:effectExtent l="0" t="0" r="0" b="317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700BBFE4" w14:textId="77777777" w:rsidR="00EB37BF" w:rsidRDefault="00EB37BF" w:rsidP="0078745A">
            <w:pPr>
              <w:jc w:val="center"/>
              <w:rPr>
                <w:b/>
                <w:bCs/>
                <w:noProof/>
                <w:sz w:val="20"/>
                <w:szCs w:val="20"/>
                <w:lang w:eastAsia="en-AU"/>
              </w:rPr>
            </w:pPr>
          </w:p>
          <w:p w14:paraId="0DCD7994" w14:textId="018B2BFE" w:rsidR="003A44EA" w:rsidRDefault="0078745A" w:rsidP="0078745A">
            <w:pPr>
              <w:jc w:val="center"/>
              <w:rPr>
                <w:b/>
                <w:bCs/>
                <w:noProof/>
                <w:sz w:val="20"/>
                <w:szCs w:val="20"/>
                <w:lang w:eastAsia="en-AU"/>
              </w:rPr>
            </w:pPr>
            <w:r>
              <w:rPr>
                <w:b/>
                <w:bCs/>
                <w:noProof/>
                <w:sz w:val="20"/>
                <w:szCs w:val="20"/>
                <w:lang w:eastAsia="en-AU"/>
              </w:rPr>
              <w:t>Slide 8</w:t>
            </w:r>
            <w:r w:rsidR="00BF1100">
              <w:rPr>
                <w:b/>
                <w:bCs/>
                <w:noProof/>
                <w:sz w:val="20"/>
                <w:szCs w:val="20"/>
                <w:lang w:eastAsia="en-AU"/>
              </w:rPr>
              <w:t>2</w:t>
            </w:r>
          </w:p>
          <w:tbl>
            <w:tblPr>
              <w:tblStyle w:val="TableGrid"/>
              <w:tblW w:w="0" w:type="auto"/>
              <w:jc w:val="center"/>
              <w:tblLayout w:type="fixed"/>
              <w:tblLook w:val="04A0" w:firstRow="1" w:lastRow="0" w:firstColumn="1" w:lastColumn="0" w:noHBand="0" w:noVBand="1"/>
            </w:tblPr>
            <w:tblGrid>
              <w:gridCol w:w="2835"/>
            </w:tblGrid>
            <w:tr w:rsidR="008B6C6C" w14:paraId="74FBCCBE" w14:textId="77777777" w:rsidTr="00F45460">
              <w:trPr>
                <w:trHeight w:val="1701"/>
                <w:jc w:val="center"/>
              </w:trPr>
              <w:tc>
                <w:tcPr>
                  <w:tcW w:w="2835" w:type="dxa"/>
                  <w:vAlign w:val="center"/>
                </w:tcPr>
                <w:p w14:paraId="1EBDDE09" w14:textId="05E1365A" w:rsidR="008B6C6C" w:rsidRDefault="00A65261" w:rsidP="008B6C6C">
                  <w:pPr>
                    <w:jc w:val="center"/>
                    <w:rPr>
                      <w:b/>
                      <w:bCs/>
                      <w:noProof/>
                      <w:sz w:val="20"/>
                      <w:szCs w:val="20"/>
                      <w:lang w:eastAsia="en-AU"/>
                    </w:rPr>
                  </w:pPr>
                  <w:r>
                    <w:rPr>
                      <w:noProof/>
                    </w:rPr>
                    <w:drawing>
                      <wp:inline distT="0" distB="0" distL="0" distR="0" wp14:anchorId="379AEF38" wp14:editId="17B495BD">
                        <wp:extent cx="1663065" cy="930275"/>
                        <wp:effectExtent l="0" t="0" r="0" b="317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7AEA8E2E" w14:textId="77777777" w:rsidR="0078745A" w:rsidRPr="003A44EA" w:rsidRDefault="0078745A" w:rsidP="0078745A">
            <w:pPr>
              <w:jc w:val="center"/>
              <w:rPr>
                <w:b/>
                <w:bCs/>
                <w:noProof/>
                <w:sz w:val="20"/>
                <w:szCs w:val="20"/>
                <w:lang w:eastAsia="en-AU"/>
              </w:rPr>
            </w:pPr>
          </w:p>
        </w:tc>
      </w:tr>
      <w:tr w:rsidR="00D0366F" w:rsidRPr="004D08B1" w14:paraId="68127C87" w14:textId="77777777" w:rsidTr="0078745A">
        <w:trPr>
          <w:trHeight w:val="2197"/>
        </w:trPr>
        <w:tc>
          <w:tcPr>
            <w:tcW w:w="1124" w:type="dxa"/>
            <w:tcBorders>
              <w:left w:val="single" w:sz="4" w:space="0" w:color="auto"/>
            </w:tcBorders>
          </w:tcPr>
          <w:p w14:paraId="029D87A4" w14:textId="7311781E" w:rsidR="00D0366F" w:rsidRPr="00E96F79" w:rsidRDefault="001B1E76" w:rsidP="00BF5EBA">
            <w:pPr>
              <w:rPr>
                <w:bCs/>
                <w:sz w:val="20"/>
                <w:szCs w:val="20"/>
              </w:rPr>
            </w:pPr>
            <w:r w:rsidRPr="00E96F79">
              <w:rPr>
                <w:bCs/>
                <w:sz w:val="20"/>
                <w:szCs w:val="20"/>
              </w:rPr>
              <w:t>Slide 8</w:t>
            </w:r>
            <w:r w:rsidR="00BF1100">
              <w:rPr>
                <w:bCs/>
                <w:sz w:val="20"/>
                <w:szCs w:val="20"/>
              </w:rPr>
              <w:t>3</w:t>
            </w:r>
            <w:r w:rsidRPr="00E96F79">
              <w:rPr>
                <w:bCs/>
                <w:sz w:val="20"/>
                <w:szCs w:val="20"/>
              </w:rPr>
              <w:t xml:space="preserve"> </w:t>
            </w:r>
          </w:p>
          <w:p w14:paraId="70694C6E" w14:textId="77777777" w:rsidR="00DA6E5C" w:rsidRPr="00E96F79" w:rsidRDefault="00DA6E5C" w:rsidP="00BF5EBA">
            <w:pPr>
              <w:rPr>
                <w:bCs/>
                <w:sz w:val="20"/>
                <w:szCs w:val="20"/>
              </w:rPr>
            </w:pPr>
            <w:r w:rsidRPr="00E96F79">
              <w:rPr>
                <w:bCs/>
                <w:sz w:val="20"/>
                <w:szCs w:val="20"/>
              </w:rPr>
              <w:t>30 sec</w:t>
            </w:r>
          </w:p>
        </w:tc>
        <w:tc>
          <w:tcPr>
            <w:tcW w:w="10204" w:type="dxa"/>
          </w:tcPr>
          <w:p w14:paraId="12A61E76" w14:textId="4B5F229D" w:rsidR="00D0366F" w:rsidRPr="00B123B5" w:rsidRDefault="00CF6BE4" w:rsidP="003967E6">
            <w:pPr>
              <w:rPr>
                <w:b/>
                <w:sz w:val="20"/>
                <w:szCs w:val="20"/>
              </w:rPr>
            </w:pPr>
            <w:r w:rsidRPr="00B123B5">
              <w:rPr>
                <w:b/>
                <w:sz w:val="20"/>
                <w:szCs w:val="20"/>
              </w:rPr>
              <w:t>Slide 8</w:t>
            </w:r>
            <w:r w:rsidR="00BF1100">
              <w:rPr>
                <w:b/>
                <w:sz w:val="20"/>
                <w:szCs w:val="20"/>
              </w:rPr>
              <w:t>3</w:t>
            </w:r>
          </w:p>
          <w:p w14:paraId="09EB6113" w14:textId="77777777" w:rsidR="00CF6BE4" w:rsidRPr="00B123B5" w:rsidRDefault="00A25517" w:rsidP="003967E6">
            <w:pPr>
              <w:rPr>
                <w:bCs/>
                <w:color w:val="4472C4" w:themeColor="accent5"/>
                <w:sz w:val="20"/>
                <w:szCs w:val="20"/>
              </w:rPr>
            </w:pPr>
            <w:r w:rsidRPr="00B123B5">
              <w:rPr>
                <w:bCs/>
                <w:color w:val="4472C4" w:themeColor="accent5"/>
                <w:sz w:val="20"/>
                <w:szCs w:val="20"/>
              </w:rPr>
              <w:t xml:space="preserve">Strategies to manage vicarious </w:t>
            </w:r>
            <w:proofErr w:type="gramStart"/>
            <w:r w:rsidRPr="00B123B5">
              <w:rPr>
                <w:bCs/>
                <w:color w:val="4472C4" w:themeColor="accent5"/>
                <w:sz w:val="20"/>
                <w:szCs w:val="20"/>
              </w:rPr>
              <w:t>trauma</w:t>
            </w:r>
            <w:proofErr w:type="gramEnd"/>
          </w:p>
          <w:p w14:paraId="25F7BEF7" w14:textId="77777777" w:rsidR="00A25517" w:rsidRPr="0079109B" w:rsidRDefault="00A25517" w:rsidP="003967E6">
            <w:pPr>
              <w:rPr>
                <w:b/>
                <w:sz w:val="21"/>
                <w:szCs w:val="21"/>
              </w:rPr>
            </w:pPr>
          </w:p>
          <w:p w14:paraId="2C65D1E3" w14:textId="77777777" w:rsidR="00CF6BE4" w:rsidRPr="00B123B5" w:rsidRDefault="00CF6BE4" w:rsidP="003967E6">
            <w:pPr>
              <w:rPr>
                <w:sz w:val="20"/>
                <w:szCs w:val="20"/>
              </w:rPr>
            </w:pPr>
            <w:r w:rsidRPr="00B123B5">
              <w:rPr>
                <w:sz w:val="20"/>
                <w:szCs w:val="20"/>
              </w:rPr>
              <w:t xml:space="preserve">Read </w:t>
            </w:r>
            <w:proofErr w:type="gramStart"/>
            <w:r w:rsidRPr="00B123B5">
              <w:rPr>
                <w:sz w:val="20"/>
                <w:szCs w:val="20"/>
              </w:rPr>
              <w:t>slide</w:t>
            </w:r>
            <w:proofErr w:type="gramEnd"/>
          </w:p>
          <w:p w14:paraId="5931C83B" w14:textId="77777777" w:rsidR="002D2DDE" w:rsidRDefault="002D2DDE" w:rsidP="003967E6">
            <w:pPr>
              <w:rPr>
                <w:sz w:val="21"/>
                <w:szCs w:val="21"/>
              </w:rPr>
            </w:pPr>
          </w:p>
          <w:p w14:paraId="65DB664F" w14:textId="77777777" w:rsidR="002D2DDE" w:rsidRPr="0079109B" w:rsidRDefault="002D2DDE" w:rsidP="003967E6">
            <w:pPr>
              <w:rPr>
                <w:sz w:val="21"/>
                <w:szCs w:val="21"/>
              </w:rPr>
            </w:pPr>
            <w:r>
              <w:rPr>
                <w:sz w:val="20"/>
                <w:szCs w:val="20"/>
              </w:rPr>
              <w:t>Facilitator to provide any additional ideas</w:t>
            </w:r>
          </w:p>
        </w:tc>
        <w:tc>
          <w:tcPr>
            <w:tcW w:w="3830" w:type="dxa"/>
            <w:tcBorders>
              <w:top w:val="single" w:sz="4" w:space="0" w:color="auto"/>
              <w:right w:val="single" w:sz="4" w:space="0" w:color="auto"/>
            </w:tcBorders>
          </w:tcPr>
          <w:p w14:paraId="2CF0CD9A" w14:textId="1133DE8B" w:rsidR="00D0366F" w:rsidRDefault="003A44EA" w:rsidP="003A44EA">
            <w:pPr>
              <w:jc w:val="center"/>
              <w:rPr>
                <w:b/>
                <w:bCs/>
                <w:noProof/>
                <w:sz w:val="20"/>
                <w:szCs w:val="20"/>
                <w:lang w:eastAsia="en-AU"/>
              </w:rPr>
            </w:pPr>
            <w:r>
              <w:rPr>
                <w:b/>
                <w:bCs/>
                <w:noProof/>
                <w:sz w:val="20"/>
                <w:szCs w:val="20"/>
                <w:lang w:eastAsia="en-AU"/>
              </w:rPr>
              <w:t>Slide 8</w:t>
            </w:r>
            <w:r w:rsidR="00BF1100">
              <w:rPr>
                <w:b/>
                <w:bCs/>
                <w:noProof/>
                <w:sz w:val="20"/>
                <w:szCs w:val="20"/>
                <w:lang w:eastAsia="en-AU"/>
              </w:rPr>
              <w:t>3</w:t>
            </w:r>
          </w:p>
          <w:tbl>
            <w:tblPr>
              <w:tblStyle w:val="TableGrid"/>
              <w:tblW w:w="0" w:type="auto"/>
              <w:jc w:val="center"/>
              <w:tblLayout w:type="fixed"/>
              <w:tblLook w:val="04A0" w:firstRow="1" w:lastRow="0" w:firstColumn="1" w:lastColumn="0" w:noHBand="0" w:noVBand="1"/>
            </w:tblPr>
            <w:tblGrid>
              <w:gridCol w:w="2835"/>
            </w:tblGrid>
            <w:tr w:rsidR="008B6C6C" w14:paraId="4BC52D40" w14:textId="77777777" w:rsidTr="00F45460">
              <w:trPr>
                <w:trHeight w:val="1701"/>
                <w:jc w:val="center"/>
              </w:trPr>
              <w:tc>
                <w:tcPr>
                  <w:tcW w:w="2835" w:type="dxa"/>
                  <w:vAlign w:val="center"/>
                </w:tcPr>
                <w:p w14:paraId="2D0C4BD0" w14:textId="5A540938" w:rsidR="008B6C6C" w:rsidRDefault="00A65261" w:rsidP="008B6C6C">
                  <w:pPr>
                    <w:jc w:val="center"/>
                    <w:rPr>
                      <w:b/>
                      <w:bCs/>
                      <w:noProof/>
                      <w:sz w:val="20"/>
                      <w:szCs w:val="20"/>
                      <w:lang w:eastAsia="en-AU"/>
                    </w:rPr>
                  </w:pPr>
                  <w:r>
                    <w:rPr>
                      <w:noProof/>
                    </w:rPr>
                    <w:drawing>
                      <wp:inline distT="0" distB="0" distL="0" distR="0" wp14:anchorId="034F1F2F" wp14:editId="23F3C833">
                        <wp:extent cx="1663065" cy="930275"/>
                        <wp:effectExtent l="0" t="0" r="0" b="317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6665BD0D" w14:textId="77777777" w:rsidR="003A44EA" w:rsidRPr="003A44EA" w:rsidRDefault="003A44EA" w:rsidP="003A44EA">
            <w:pPr>
              <w:rPr>
                <w:b/>
                <w:bCs/>
                <w:noProof/>
                <w:sz w:val="20"/>
                <w:szCs w:val="20"/>
                <w:lang w:eastAsia="en-AU"/>
              </w:rPr>
            </w:pPr>
          </w:p>
        </w:tc>
      </w:tr>
      <w:tr w:rsidR="001B1E76" w:rsidRPr="004D08B1" w14:paraId="08B75342" w14:textId="77777777" w:rsidTr="003A44EA">
        <w:trPr>
          <w:trHeight w:val="2128"/>
        </w:trPr>
        <w:tc>
          <w:tcPr>
            <w:tcW w:w="1124" w:type="dxa"/>
            <w:tcBorders>
              <w:left w:val="single" w:sz="4" w:space="0" w:color="auto"/>
            </w:tcBorders>
          </w:tcPr>
          <w:p w14:paraId="28403AF5" w14:textId="27009175" w:rsidR="001B1E76" w:rsidRPr="00E96F79" w:rsidRDefault="001B1E76" w:rsidP="00BF5EBA">
            <w:pPr>
              <w:rPr>
                <w:bCs/>
                <w:sz w:val="20"/>
                <w:szCs w:val="20"/>
              </w:rPr>
            </w:pPr>
            <w:r w:rsidRPr="00E96F79">
              <w:rPr>
                <w:bCs/>
                <w:sz w:val="20"/>
                <w:szCs w:val="20"/>
              </w:rPr>
              <w:lastRenderedPageBreak/>
              <w:t>Slide 8</w:t>
            </w:r>
            <w:r w:rsidR="00BF1100">
              <w:rPr>
                <w:bCs/>
                <w:sz w:val="20"/>
                <w:szCs w:val="20"/>
              </w:rPr>
              <w:t>4</w:t>
            </w:r>
          </w:p>
          <w:p w14:paraId="4322A2C5" w14:textId="77777777" w:rsidR="00DA6E5C" w:rsidRPr="00E96F79" w:rsidRDefault="00DA6E5C" w:rsidP="00BF5EBA">
            <w:pPr>
              <w:rPr>
                <w:bCs/>
                <w:sz w:val="20"/>
                <w:szCs w:val="20"/>
              </w:rPr>
            </w:pPr>
            <w:r w:rsidRPr="00E96F79">
              <w:rPr>
                <w:bCs/>
                <w:sz w:val="20"/>
                <w:szCs w:val="20"/>
              </w:rPr>
              <w:t>2 min</w:t>
            </w:r>
          </w:p>
        </w:tc>
        <w:tc>
          <w:tcPr>
            <w:tcW w:w="10204" w:type="dxa"/>
          </w:tcPr>
          <w:p w14:paraId="22CB2A46" w14:textId="30C9D92B" w:rsidR="001B1E76" w:rsidRPr="00B123B5" w:rsidRDefault="00CF6BE4" w:rsidP="003967E6">
            <w:pPr>
              <w:rPr>
                <w:b/>
                <w:sz w:val="20"/>
                <w:szCs w:val="20"/>
              </w:rPr>
            </w:pPr>
            <w:r w:rsidRPr="00B123B5">
              <w:rPr>
                <w:b/>
                <w:sz w:val="20"/>
                <w:szCs w:val="20"/>
              </w:rPr>
              <w:t>Slide 8</w:t>
            </w:r>
            <w:r w:rsidR="00BF1100">
              <w:rPr>
                <w:b/>
                <w:sz w:val="20"/>
                <w:szCs w:val="20"/>
              </w:rPr>
              <w:t>4</w:t>
            </w:r>
            <w:r w:rsidRPr="00B123B5">
              <w:rPr>
                <w:b/>
                <w:sz w:val="20"/>
                <w:szCs w:val="20"/>
              </w:rPr>
              <w:t xml:space="preserve"> </w:t>
            </w:r>
          </w:p>
          <w:p w14:paraId="67217693" w14:textId="77777777" w:rsidR="00A25517" w:rsidRPr="00B123B5" w:rsidRDefault="00A25517" w:rsidP="00A25517">
            <w:pPr>
              <w:rPr>
                <w:bCs/>
                <w:color w:val="4472C4" w:themeColor="accent5"/>
                <w:sz w:val="20"/>
                <w:szCs w:val="20"/>
              </w:rPr>
            </w:pPr>
            <w:r w:rsidRPr="00B123B5">
              <w:rPr>
                <w:bCs/>
                <w:color w:val="4472C4" w:themeColor="accent5"/>
                <w:sz w:val="20"/>
                <w:szCs w:val="20"/>
              </w:rPr>
              <w:t>Strategies to manage vicarious trauma continued…</w:t>
            </w:r>
          </w:p>
          <w:p w14:paraId="09CED99F" w14:textId="77777777" w:rsidR="00CF6BE4" w:rsidRPr="0079109B" w:rsidRDefault="00CF6BE4" w:rsidP="003967E6">
            <w:pPr>
              <w:rPr>
                <w:b/>
                <w:sz w:val="21"/>
                <w:szCs w:val="21"/>
              </w:rPr>
            </w:pPr>
          </w:p>
          <w:p w14:paraId="5F7F51AC" w14:textId="77777777" w:rsidR="00CF6BE4" w:rsidRPr="00B123B5" w:rsidRDefault="00CF6BE4" w:rsidP="003967E6">
            <w:pPr>
              <w:rPr>
                <w:sz w:val="20"/>
                <w:szCs w:val="20"/>
              </w:rPr>
            </w:pPr>
            <w:r w:rsidRPr="00B123B5">
              <w:rPr>
                <w:sz w:val="20"/>
                <w:szCs w:val="20"/>
              </w:rPr>
              <w:t xml:space="preserve">Read Slide </w:t>
            </w:r>
          </w:p>
          <w:p w14:paraId="326D1411" w14:textId="77777777" w:rsidR="002D2DDE" w:rsidRDefault="002D2DDE" w:rsidP="003967E6">
            <w:pPr>
              <w:rPr>
                <w:sz w:val="21"/>
                <w:szCs w:val="21"/>
              </w:rPr>
            </w:pPr>
          </w:p>
          <w:p w14:paraId="1DA7AF30" w14:textId="77777777" w:rsidR="002D2DDE" w:rsidRPr="0079109B" w:rsidRDefault="002D2DDE" w:rsidP="003967E6">
            <w:pPr>
              <w:rPr>
                <w:sz w:val="21"/>
                <w:szCs w:val="21"/>
              </w:rPr>
            </w:pPr>
          </w:p>
        </w:tc>
        <w:tc>
          <w:tcPr>
            <w:tcW w:w="3830" w:type="dxa"/>
            <w:tcBorders>
              <w:right w:val="single" w:sz="4" w:space="0" w:color="auto"/>
            </w:tcBorders>
          </w:tcPr>
          <w:p w14:paraId="44F88434" w14:textId="0780513A" w:rsidR="001B1E76" w:rsidRDefault="00CF6BE4" w:rsidP="003A44EA">
            <w:pPr>
              <w:jc w:val="center"/>
              <w:rPr>
                <w:b/>
                <w:bCs/>
                <w:noProof/>
                <w:sz w:val="20"/>
                <w:szCs w:val="20"/>
                <w:lang w:eastAsia="en-AU"/>
              </w:rPr>
            </w:pPr>
            <w:r w:rsidRPr="003A44EA">
              <w:rPr>
                <w:b/>
                <w:bCs/>
                <w:noProof/>
                <w:sz w:val="20"/>
                <w:szCs w:val="20"/>
                <w:lang w:eastAsia="en-AU"/>
              </w:rPr>
              <w:t>Slide 8</w:t>
            </w:r>
            <w:r w:rsidR="00BF1100">
              <w:rPr>
                <w:b/>
                <w:bCs/>
                <w:noProof/>
                <w:sz w:val="20"/>
                <w:szCs w:val="20"/>
                <w:lang w:eastAsia="en-AU"/>
              </w:rPr>
              <w:t>4</w:t>
            </w:r>
          </w:p>
          <w:tbl>
            <w:tblPr>
              <w:tblStyle w:val="TableGrid"/>
              <w:tblW w:w="0" w:type="auto"/>
              <w:jc w:val="center"/>
              <w:tblLayout w:type="fixed"/>
              <w:tblLook w:val="04A0" w:firstRow="1" w:lastRow="0" w:firstColumn="1" w:lastColumn="0" w:noHBand="0" w:noVBand="1"/>
            </w:tblPr>
            <w:tblGrid>
              <w:gridCol w:w="2835"/>
            </w:tblGrid>
            <w:tr w:rsidR="008B6C6C" w14:paraId="1C244BAC" w14:textId="77777777" w:rsidTr="00F45460">
              <w:trPr>
                <w:trHeight w:val="1701"/>
                <w:jc w:val="center"/>
              </w:trPr>
              <w:tc>
                <w:tcPr>
                  <w:tcW w:w="2835" w:type="dxa"/>
                  <w:vAlign w:val="center"/>
                </w:tcPr>
                <w:p w14:paraId="0CF48879" w14:textId="6FB37CB5" w:rsidR="008B6C6C" w:rsidRDefault="00A65261" w:rsidP="008B6C6C">
                  <w:pPr>
                    <w:jc w:val="center"/>
                    <w:rPr>
                      <w:b/>
                      <w:bCs/>
                      <w:noProof/>
                      <w:sz w:val="20"/>
                      <w:szCs w:val="20"/>
                      <w:lang w:eastAsia="en-AU"/>
                    </w:rPr>
                  </w:pPr>
                  <w:r>
                    <w:rPr>
                      <w:noProof/>
                    </w:rPr>
                    <w:drawing>
                      <wp:inline distT="0" distB="0" distL="0" distR="0" wp14:anchorId="68DF71E6" wp14:editId="27227371">
                        <wp:extent cx="1663065" cy="930275"/>
                        <wp:effectExtent l="0" t="0" r="0" b="317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3777C46D" w14:textId="77777777" w:rsidR="00CF6BE4" w:rsidRPr="003A44EA" w:rsidRDefault="00CF6BE4" w:rsidP="003A44EA">
            <w:pPr>
              <w:rPr>
                <w:b/>
                <w:bCs/>
                <w:noProof/>
                <w:sz w:val="20"/>
                <w:szCs w:val="20"/>
                <w:lang w:eastAsia="en-AU"/>
              </w:rPr>
            </w:pPr>
          </w:p>
        </w:tc>
      </w:tr>
      <w:tr w:rsidR="003E5B7E" w:rsidRPr="004D08B1" w14:paraId="7A24B955" w14:textId="77777777" w:rsidTr="00EB37BF">
        <w:trPr>
          <w:trHeight w:val="2340"/>
        </w:trPr>
        <w:tc>
          <w:tcPr>
            <w:tcW w:w="1124" w:type="dxa"/>
            <w:tcBorders>
              <w:left w:val="single" w:sz="4" w:space="0" w:color="auto"/>
            </w:tcBorders>
          </w:tcPr>
          <w:p w14:paraId="7C01AD4A" w14:textId="2C68A3C0" w:rsidR="003E5B7E" w:rsidRPr="00E96F79" w:rsidRDefault="001B1E76" w:rsidP="00BF5EBA">
            <w:pPr>
              <w:rPr>
                <w:bCs/>
                <w:sz w:val="20"/>
                <w:szCs w:val="20"/>
              </w:rPr>
            </w:pPr>
            <w:r w:rsidRPr="00E96F79">
              <w:rPr>
                <w:bCs/>
                <w:sz w:val="20"/>
                <w:szCs w:val="20"/>
              </w:rPr>
              <w:t xml:space="preserve">Slide </w:t>
            </w:r>
            <w:r w:rsidR="00E96F79">
              <w:rPr>
                <w:bCs/>
                <w:sz w:val="20"/>
                <w:szCs w:val="20"/>
              </w:rPr>
              <w:t>8</w:t>
            </w:r>
            <w:r w:rsidR="00BF1100">
              <w:rPr>
                <w:bCs/>
                <w:sz w:val="20"/>
                <w:szCs w:val="20"/>
              </w:rPr>
              <w:t>5</w:t>
            </w:r>
          </w:p>
          <w:p w14:paraId="6761F76D" w14:textId="77777777" w:rsidR="001B1E76" w:rsidRPr="00E96F79" w:rsidRDefault="001B1E76" w:rsidP="00BF5EBA">
            <w:pPr>
              <w:rPr>
                <w:bCs/>
                <w:sz w:val="20"/>
                <w:szCs w:val="20"/>
              </w:rPr>
            </w:pPr>
            <w:r w:rsidRPr="00E96F79">
              <w:rPr>
                <w:bCs/>
                <w:sz w:val="20"/>
                <w:szCs w:val="20"/>
              </w:rPr>
              <w:t>30 sec</w:t>
            </w:r>
          </w:p>
        </w:tc>
        <w:tc>
          <w:tcPr>
            <w:tcW w:w="10204" w:type="dxa"/>
          </w:tcPr>
          <w:p w14:paraId="345E0111" w14:textId="5F55F350" w:rsidR="003E5B7E" w:rsidRPr="00B123B5" w:rsidRDefault="00A6296E" w:rsidP="003967E6">
            <w:pPr>
              <w:rPr>
                <w:b/>
                <w:sz w:val="20"/>
                <w:szCs w:val="20"/>
              </w:rPr>
            </w:pPr>
            <w:r w:rsidRPr="00B123B5">
              <w:rPr>
                <w:b/>
                <w:sz w:val="20"/>
                <w:szCs w:val="20"/>
              </w:rPr>
              <w:t xml:space="preserve">Slide </w:t>
            </w:r>
            <w:r w:rsidR="00E96F79" w:rsidRPr="00B123B5">
              <w:rPr>
                <w:b/>
                <w:sz w:val="20"/>
                <w:szCs w:val="20"/>
              </w:rPr>
              <w:t>8</w:t>
            </w:r>
            <w:r w:rsidR="00BF1100">
              <w:rPr>
                <w:b/>
                <w:sz w:val="20"/>
                <w:szCs w:val="20"/>
              </w:rPr>
              <w:t>5</w:t>
            </w:r>
          </w:p>
          <w:p w14:paraId="155BB54E" w14:textId="77777777" w:rsidR="003E5B7E" w:rsidRPr="00B123B5" w:rsidRDefault="00A25517" w:rsidP="003967E6">
            <w:pPr>
              <w:rPr>
                <w:bCs/>
                <w:color w:val="4472C4" w:themeColor="accent5"/>
                <w:sz w:val="20"/>
                <w:szCs w:val="20"/>
              </w:rPr>
            </w:pPr>
            <w:r w:rsidRPr="00B123B5">
              <w:rPr>
                <w:bCs/>
                <w:color w:val="4472C4" w:themeColor="accent5"/>
                <w:sz w:val="20"/>
                <w:szCs w:val="20"/>
              </w:rPr>
              <w:t>Where to access support</w:t>
            </w:r>
          </w:p>
          <w:p w14:paraId="7A4739CA" w14:textId="77777777" w:rsidR="00A25517" w:rsidRPr="00B123B5" w:rsidRDefault="00A25517" w:rsidP="003967E6">
            <w:pPr>
              <w:rPr>
                <w:b/>
                <w:sz w:val="20"/>
                <w:szCs w:val="20"/>
              </w:rPr>
            </w:pPr>
          </w:p>
          <w:p w14:paraId="1980ED07" w14:textId="77777777" w:rsidR="003E5B7E" w:rsidRPr="00B123B5" w:rsidRDefault="003E5B7E" w:rsidP="003967E6">
            <w:pPr>
              <w:rPr>
                <w:sz w:val="20"/>
                <w:szCs w:val="20"/>
              </w:rPr>
            </w:pPr>
            <w:r w:rsidRPr="00B123B5">
              <w:rPr>
                <w:sz w:val="20"/>
                <w:szCs w:val="20"/>
              </w:rPr>
              <w:t xml:space="preserve">Transition group to section now on where else they can access support for themselves or for the </w:t>
            </w:r>
            <w:proofErr w:type="gramStart"/>
            <w:r w:rsidRPr="00B123B5">
              <w:rPr>
                <w:sz w:val="20"/>
                <w:szCs w:val="20"/>
              </w:rPr>
              <w:t>child</w:t>
            </w:r>
            <w:proofErr w:type="gramEnd"/>
            <w:r w:rsidRPr="00B123B5">
              <w:rPr>
                <w:sz w:val="20"/>
                <w:szCs w:val="20"/>
              </w:rPr>
              <w:t xml:space="preserve"> they provide care for </w:t>
            </w:r>
          </w:p>
        </w:tc>
        <w:tc>
          <w:tcPr>
            <w:tcW w:w="3830" w:type="dxa"/>
            <w:tcBorders>
              <w:right w:val="single" w:sz="4" w:space="0" w:color="auto"/>
            </w:tcBorders>
          </w:tcPr>
          <w:p w14:paraId="0211D5BA" w14:textId="43F21E01" w:rsidR="003E5B7E" w:rsidRDefault="003A44EA" w:rsidP="003A44EA">
            <w:pPr>
              <w:jc w:val="center"/>
              <w:rPr>
                <w:b/>
                <w:bCs/>
                <w:noProof/>
                <w:sz w:val="20"/>
                <w:szCs w:val="20"/>
                <w:lang w:eastAsia="en-AU"/>
              </w:rPr>
            </w:pPr>
            <w:r>
              <w:rPr>
                <w:b/>
                <w:bCs/>
                <w:noProof/>
                <w:sz w:val="20"/>
                <w:szCs w:val="20"/>
                <w:lang w:eastAsia="en-AU"/>
              </w:rPr>
              <w:t>Slide 8</w:t>
            </w:r>
            <w:r w:rsidR="00BF1100">
              <w:rPr>
                <w:b/>
                <w:bCs/>
                <w:noProof/>
                <w:sz w:val="20"/>
                <w:szCs w:val="20"/>
                <w:lang w:eastAsia="en-AU"/>
              </w:rPr>
              <w:t>5</w:t>
            </w:r>
          </w:p>
          <w:tbl>
            <w:tblPr>
              <w:tblStyle w:val="TableGrid"/>
              <w:tblW w:w="0" w:type="auto"/>
              <w:jc w:val="center"/>
              <w:tblLayout w:type="fixed"/>
              <w:tblLook w:val="04A0" w:firstRow="1" w:lastRow="0" w:firstColumn="1" w:lastColumn="0" w:noHBand="0" w:noVBand="1"/>
            </w:tblPr>
            <w:tblGrid>
              <w:gridCol w:w="2835"/>
            </w:tblGrid>
            <w:tr w:rsidR="008B6C6C" w14:paraId="32B16F9D" w14:textId="77777777" w:rsidTr="00F45460">
              <w:trPr>
                <w:trHeight w:val="1701"/>
                <w:jc w:val="center"/>
              </w:trPr>
              <w:tc>
                <w:tcPr>
                  <w:tcW w:w="2835" w:type="dxa"/>
                  <w:vAlign w:val="center"/>
                </w:tcPr>
                <w:p w14:paraId="0140EC2F" w14:textId="75AFF72A" w:rsidR="008B6C6C" w:rsidRDefault="00A65261" w:rsidP="008B6C6C">
                  <w:pPr>
                    <w:jc w:val="center"/>
                    <w:rPr>
                      <w:b/>
                      <w:bCs/>
                      <w:noProof/>
                      <w:sz w:val="20"/>
                      <w:szCs w:val="20"/>
                      <w:lang w:eastAsia="en-AU"/>
                    </w:rPr>
                  </w:pPr>
                  <w:r>
                    <w:rPr>
                      <w:noProof/>
                    </w:rPr>
                    <w:drawing>
                      <wp:inline distT="0" distB="0" distL="0" distR="0" wp14:anchorId="4A72D67F" wp14:editId="58C0C0C4">
                        <wp:extent cx="1663065" cy="930275"/>
                        <wp:effectExtent l="0" t="0" r="0" b="317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5C13AEC6" w14:textId="77777777" w:rsidR="003A44EA" w:rsidRPr="003A44EA" w:rsidRDefault="003A44EA" w:rsidP="003A44EA">
            <w:pPr>
              <w:jc w:val="center"/>
              <w:rPr>
                <w:b/>
                <w:bCs/>
                <w:noProof/>
                <w:sz w:val="20"/>
                <w:szCs w:val="20"/>
                <w:lang w:eastAsia="en-AU"/>
              </w:rPr>
            </w:pPr>
          </w:p>
        </w:tc>
      </w:tr>
      <w:tr w:rsidR="003E5B7E" w:rsidRPr="004D08B1" w14:paraId="2D19FD31" w14:textId="77777777" w:rsidTr="00EB37BF">
        <w:trPr>
          <w:trHeight w:val="2543"/>
        </w:trPr>
        <w:tc>
          <w:tcPr>
            <w:tcW w:w="1124" w:type="dxa"/>
            <w:tcBorders>
              <w:left w:val="single" w:sz="4" w:space="0" w:color="auto"/>
            </w:tcBorders>
          </w:tcPr>
          <w:p w14:paraId="6DE6DA7A" w14:textId="59F014D6" w:rsidR="003E5B7E" w:rsidRPr="00E96F79" w:rsidRDefault="001B1E76" w:rsidP="00BF5EBA">
            <w:pPr>
              <w:rPr>
                <w:bCs/>
                <w:sz w:val="20"/>
                <w:szCs w:val="20"/>
              </w:rPr>
            </w:pPr>
            <w:r w:rsidRPr="00E96F79">
              <w:rPr>
                <w:bCs/>
                <w:sz w:val="20"/>
                <w:szCs w:val="20"/>
              </w:rPr>
              <w:t xml:space="preserve">Slide </w:t>
            </w:r>
            <w:r w:rsidR="00E96F79">
              <w:rPr>
                <w:bCs/>
                <w:sz w:val="20"/>
                <w:szCs w:val="20"/>
              </w:rPr>
              <w:t>8</w:t>
            </w:r>
            <w:r w:rsidR="00BF1100">
              <w:rPr>
                <w:bCs/>
                <w:sz w:val="20"/>
                <w:szCs w:val="20"/>
              </w:rPr>
              <w:t>6</w:t>
            </w:r>
          </w:p>
          <w:p w14:paraId="4C586A0A" w14:textId="77777777" w:rsidR="001B1E76" w:rsidRPr="00E96F79" w:rsidRDefault="001B1E76" w:rsidP="00BF5EBA">
            <w:pPr>
              <w:rPr>
                <w:bCs/>
                <w:sz w:val="20"/>
                <w:szCs w:val="20"/>
              </w:rPr>
            </w:pPr>
            <w:r w:rsidRPr="00E96F79">
              <w:rPr>
                <w:bCs/>
                <w:sz w:val="20"/>
                <w:szCs w:val="20"/>
              </w:rPr>
              <w:t xml:space="preserve">1 min </w:t>
            </w:r>
          </w:p>
        </w:tc>
        <w:tc>
          <w:tcPr>
            <w:tcW w:w="10204" w:type="dxa"/>
          </w:tcPr>
          <w:p w14:paraId="76E8D4E0" w14:textId="6D43FCAE" w:rsidR="00C4451E" w:rsidRPr="00B123B5" w:rsidRDefault="003E5B7E" w:rsidP="003967E6">
            <w:pPr>
              <w:rPr>
                <w:b/>
                <w:sz w:val="20"/>
                <w:szCs w:val="20"/>
              </w:rPr>
            </w:pPr>
            <w:r w:rsidRPr="00B123B5">
              <w:rPr>
                <w:b/>
                <w:sz w:val="20"/>
                <w:szCs w:val="20"/>
              </w:rPr>
              <w:t xml:space="preserve">Show </w:t>
            </w:r>
            <w:r w:rsidR="00E96F79" w:rsidRPr="00B123B5">
              <w:rPr>
                <w:b/>
                <w:sz w:val="20"/>
                <w:szCs w:val="20"/>
              </w:rPr>
              <w:t>8</w:t>
            </w:r>
            <w:r w:rsidR="00BF1100">
              <w:rPr>
                <w:b/>
                <w:sz w:val="20"/>
                <w:szCs w:val="20"/>
              </w:rPr>
              <w:t>6</w:t>
            </w:r>
          </w:p>
          <w:p w14:paraId="5D3B8E02" w14:textId="77777777" w:rsidR="006022F1" w:rsidRDefault="00C4451E" w:rsidP="002D2DDE">
            <w:pPr>
              <w:rPr>
                <w:bCs/>
                <w:color w:val="4472C4" w:themeColor="accent5"/>
                <w:sz w:val="20"/>
                <w:szCs w:val="20"/>
              </w:rPr>
            </w:pPr>
            <w:r w:rsidRPr="00B123B5">
              <w:rPr>
                <w:bCs/>
                <w:color w:val="4472C4" w:themeColor="accent5"/>
                <w:sz w:val="20"/>
                <w:szCs w:val="20"/>
              </w:rPr>
              <w:t>Foster and kinship care line</w:t>
            </w:r>
          </w:p>
          <w:p w14:paraId="50C3CDA6" w14:textId="77777777" w:rsidR="002D2DDE" w:rsidRPr="006022F1" w:rsidRDefault="002D2DDE" w:rsidP="002D2DDE">
            <w:pPr>
              <w:rPr>
                <w:bCs/>
                <w:color w:val="4472C4" w:themeColor="accent5"/>
                <w:sz w:val="20"/>
                <w:szCs w:val="20"/>
              </w:rPr>
            </w:pPr>
            <w:r>
              <w:rPr>
                <w:sz w:val="20"/>
                <w:szCs w:val="20"/>
              </w:rPr>
              <w:t xml:space="preserve">Read out slide – Ask carers to put their hand up if they were aware of the existence of the line, ask carers to keep their hand up if they have used it – comment on what you </w:t>
            </w:r>
            <w:proofErr w:type="gramStart"/>
            <w:r>
              <w:rPr>
                <w:sz w:val="20"/>
                <w:szCs w:val="20"/>
              </w:rPr>
              <w:t>see</w:t>
            </w:r>
            <w:proofErr w:type="gramEnd"/>
            <w:r>
              <w:rPr>
                <w:sz w:val="20"/>
                <w:szCs w:val="20"/>
              </w:rPr>
              <w:t xml:space="preserve"> </w:t>
            </w:r>
          </w:p>
          <w:p w14:paraId="02B53ADE" w14:textId="77777777" w:rsidR="002D2DDE" w:rsidRPr="006022F1" w:rsidRDefault="002D2DDE" w:rsidP="002D2DDE">
            <w:pPr>
              <w:rPr>
                <w:sz w:val="10"/>
                <w:szCs w:val="10"/>
              </w:rPr>
            </w:pPr>
          </w:p>
          <w:p w14:paraId="7D9FF6CA" w14:textId="77777777" w:rsidR="003E5B7E" w:rsidRDefault="002D2DDE" w:rsidP="002D2DDE">
            <w:pPr>
              <w:rPr>
                <w:sz w:val="20"/>
                <w:szCs w:val="20"/>
              </w:rPr>
            </w:pPr>
            <w:r>
              <w:rPr>
                <w:sz w:val="20"/>
                <w:szCs w:val="20"/>
              </w:rPr>
              <w:t xml:space="preserve">Highlight the importance of this service, that the Child Safety workers answering these calls are highly experienced practitioners who carers should feel confident to contact for any of the services listed.   </w:t>
            </w:r>
          </w:p>
          <w:p w14:paraId="7CCBA0A9" w14:textId="77777777" w:rsidR="00736E84" w:rsidRPr="006022F1" w:rsidRDefault="00736E84" w:rsidP="002D2DDE">
            <w:pPr>
              <w:rPr>
                <w:sz w:val="10"/>
                <w:szCs w:val="10"/>
              </w:rPr>
            </w:pPr>
          </w:p>
          <w:p w14:paraId="2ADF7F4A" w14:textId="77777777" w:rsidR="00736E84" w:rsidRDefault="00736E84" w:rsidP="002D2DDE">
            <w:pPr>
              <w:rPr>
                <w:sz w:val="20"/>
                <w:szCs w:val="20"/>
              </w:rPr>
            </w:pPr>
            <w:r>
              <w:rPr>
                <w:sz w:val="20"/>
                <w:szCs w:val="20"/>
              </w:rPr>
              <w:t xml:space="preserve">Remind carers that their </w:t>
            </w:r>
            <w:proofErr w:type="gramStart"/>
            <w:r>
              <w:rPr>
                <w:sz w:val="20"/>
                <w:szCs w:val="20"/>
              </w:rPr>
              <w:t>day to day</w:t>
            </w:r>
            <w:proofErr w:type="gramEnd"/>
            <w:r>
              <w:rPr>
                <w:sz w:val="20"/>
                <w:szCs w:val="20"/>
              </w:rPr>
              <w:t xml:space="preserve"> support should be accessed through their Foster and Kinship Care agency, however this is an additional afterhours resource they can access</w:t>
            </w:r>
          </w:p>
          <w:p w14:paraId="5B22F227" w14:textId="77777777" w:rsidR="006022F1" w:rsidRPr="006022F1" w:rsidRDefault="006022F1" w:rsidP="002D2DDE">
            <w:pPr>
              <w:rPr>
                <w:sz w:val="10"/>
                <w:szCs w:val="10"/>
              </w:rPr>
            </w:pPr>
          </w:p>
        </w:tc>
        <w:tc>
          <w:tcPr>
            <w:tcW w:w="3830" w:type="dxa"/>
            <w:tcBorders>
              <w:right w:val="single" w:sz="4" w:space="0" w:color="auto"/>
            </w:tcBorders>
          </w:tcPr>
          <w:p w14:paraId="66B0ABD1" w14:textId="40042B81" w:rsidR="003E5B7E" w:rsidRDefault="003A44EA" w:rsidP="003A44EA">
            <w:pPr>
              <w:jc w:val="center"/>
              <w:rPr>
                <w:b/>
                <w:bCs/>
                <w:noProof/>
                <w:sz w:val="20"/>
                <w:szCs w:val="20"/>
                <w:lang w:eastAsia="en-AU"/>
              </w:rPr>
            </w:pPr>
            <w:r>
              <w:rPr>
                <w:b/>
                <w:bCs/>
                <w:noProof/>
                <w:sz w:val="20"/>
                <w:szCs w:val="20"/>
                <w:lang w:eastAsia="en-AU"/>
              </w:rPr>
              <w:t>Slide 8</w:t>
            </w:r>
            <w:r w:rsidR="00BF1100">
              <w:rPr>
                <w:b/>
                <w:bCs/>
                <w:noProof/>
                <w:sz w:val="20"/>
                <w:szCs w:val="20"/>
                <w:lang w:eastAsia="en-AU"/>
              </w:rPr>
              <w:t>6</w:t>
            </w:r>
          </w:p>
          <w:tbl>
            <w:tblPr>
              <w:tblStyle w:val="TableGrid"/>
              <w:tblW w:w="0" w:type="auto"/>
              <w:jc w:val="center"/>
              <w:tblLayout w:type="fixed"/>
              <w:tblLook w:val="04A0" w:firstRow="1" w:lastRow="0" w:firstColumn="1" w:lastColumn="0" w:noHBand="0" w:noVBand="1"/>
            </w:tblPr>
            <w:tblGrid>
              <w:gridCol w:w="2835"/>
            </w:tblGrid>
            <w:tr w:rsidR="008B6C6C" w14:paraId="2D33CB60" w14:textId="77777777" w:rsidTr="00F45460">
              <w:trPr>
                <w:trHeight w:val="1701"/>
                <w:jc w:val="center"/>
              </w:trPr>
              <w:tc>
                <w:tcPr>
                  <w:tcW w:w="2835" w:type="dxa"/>
                  <w:vAlign w:val="center"/>
                </w:tcPr>
                <w:p w14:paraId="22BC4F1D" w14:textId="62DEB184" w:rsidR="008B6C6C" w:rsidRDefault="00A65261" w:rsidP="008B6C6C">
                  <w:pPr>
                    <w:jc w:val="center"/>
                    <w:rPr>
                      <w:b/>
                      <w:bCs/>
                      <w:noProof/>
                      <w:sz w:val="20"/>
                      <w:szCs w:val="20"/>
                      <w:lang w:eastAsia="en-AU"/>
                    </w:rPr>
                  </w:pPr>
                  <w:r>
                    <w:rPr>
                      <w:noProof/>
                    </w:rPr>
                    <w:drawing>
                      <wp:inline distT="0" distB="0" distL="0" distR="0" wp14:anchorId="79A64F36" wp14:editId="58F8FBBF">
                        <wp:extent cx="1663065" cy="930275"/>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370DF26C" w14:textId="77777777" w:rsidR="003A44EA" w:rsidRPr="003A44EA" w:rsidRDefault="003A44EA" w:rsidP="003A44EA">
            <w:pPr>
              <w:jc w:val="center"/>
              <w:rPr>
                <w:b/>
                <w:bCs/>
                <w:noProof/>
                <w:sz w:val="20"/>
                <w:szCs w:val="20"/>
                <w:lang w:eastAsia="en-AU"/>
              </w:rPr>
            </w:pPr>
          </w:p>
        </w:tc>
      </w:tr>
    </w:tbl>
    <w:p w14:paraId="5913001D" w14:textId="77777777" w:rsidR="00EB37BF" w:rsidRDefault="00EB37BF">
      <w:r>
        <w:br w:type="page"/>
      </w:r>
    </w:p>
    <w:tbl>
      <w:tblPr>
        <w:tblStyle w:val="TableGrid"/>
        <w:tblW w:w="15158" w:type="dxa"/>
        <w:tblInd w:w="5" w:type="dxa"/>
        <w:tblLayout w:type="fixed"/>
        <w:tblLook w:val="04A0" w:firstRow="1" w:lastRow="0" w:firstColumn="1" w:lastColumn="0" w:noHBand="0" w:noVBand="1"/>
      </w:tblPr>
      <w:tblGrid>
        <w:gridCol w:w="1124"/>
        <w:gridCol w:w="10204"/>
        <w:gridCol w:w="3830"/>
      </w:tblGrid>
      <w:tr w:rsidR="003E5B7E" w:rsidRPr="004D08B1" w14:paraId="0EE7639B" w14:textId="77777777" w:rsidTr="007E4CA6">
        <w:trPr>
          <w:trHeight w:val="4620"/>
        </w:trPr>
        <w:tc>
          <w:tcPr>
            <w:tcW w:w="1124" w:type="dxa"/>
            <w:tcBorders>
              <w:left w:val="single" w:sz="4" w:space="0" w:color="auto"/>
            </w:tcBorders>
          </w:tcPr>
          <w:p w14:paraId="48F84508" w14:textId="263600A5" w:rsidR="003E5B7E" w:rsidRPr="00E96F79" w:rsidRDefault="006022F1" w:rsidP="00BF5EBA">
            <w:pPr>
              <w:rPr>
                <w:bCs/>
                <w:sz w:val="20"/>
                <w:szCs w:val="20"/>
              </w:rPr>
            </w:pPr>
            <w:r>
              <w:lastRenderedPageBreak/>
              <w:br w:type="page"/>
            </w:r>
            <w:r w:rsidR="001B1E76" w:rsidRPr="00E96F79">
              <w:rPr>
                <w:bCs/>
                <w:sz w:val="20"/>
                <w:szCs w:val="20"/>
              </w:rPr>
              <w:t>Slide</w:t>
            </w:r>
            <w:r w:rsidR="00E96F79">
              <w:rPr>
                <w:bCs/>
                <w:sz w:val="20"/>
                <w:szCs w:val="20"/>
              </w:rPr>
              <w:t xml:space="preserve"> 8</w:t>
            </w:r>
            <w:r w:rsidR="00BF1100">
              <w:rPr>
                <w:bCs/>
                <w:sz w:val="20"/>
                <w:szCs w:val="20"/>
              </w:rPr>
              <w:t>7</w:t>
            </w:r>
          </w:p>
          <w:p w14:paraId="777D1E57" w14:textId="77777777" w:rsidR="001B1E76" w:rsidRPr="00E96F79" w:rsidRDefault="001B1E76" w:rsidP="00BF5EBA">
            <w:pPr>
              <w:rPr>
                <w:bCs/>
                <w:sz w:val="20"/>
                <w:szCs w:val="20"/>
              </w:rPr>
            </w:pPr>
            <w:r w:rsidRPr="00E96F79">
              <w:rPr>
                <w:bCs/>
                <w:sz w:val="20"/>
                <w:szCs w:val="20"/>
              </w:rPr>
              <w:t xml:space="preserve">1 min </w:t>
            </w:r>
          </w:p>
        </w:tc>
        <w:tc>
          <w:tcPr>
            <w:tcW w:w="10204" w:type="dxa"/>
          </w:tcPr>
          <w:p w14:paraId="1601F907" w14:textId="687C832C" w:rsidR="003E5B7E" w:rsidRPr="00B123B5" w:rsidRDefault="003E5B7E" w:rsidP="003967E6">
            <w:pPr>
              <w:rPr>
                <w:b/>
                <w:sz w:val="20"/>
                <w:szCs w:val="20"/>
              </w:rPr>
            </w:pPr>
            <w:r w:rsidRPr="00B123B5">
              <w:rPr>
                <w:b/>
                <w:sz w:val="20"/>
                <w:szCs w:val="20"/>
              </w:rPr>
              <w:t xml:space="preserve">Show </w:t>
            </w:r>
            <w:r w:rsidR="007C3966" w:rsidRPr="00B123B5">
              <w:rPr>
                <w:b/>
                <w:sz w:val="20"/>
                <w:szCs w:val="20"/>
              </w:rPr>
              <w:t>8</w:t>
            </w:r>
            <w:r w:rsidR="00BF1100">
              <w:rPr>
                <w:b/>
                <w:sz w:val="20"/>
                <w:szCs w:val="20"/>
              </w:rPr>
              <w:t>7</w:t>
            </w:r>
          </w:p>
          <w:p w14:paraId="64BB3A1D" w14:textId="77777777" w:rsidR="007C3966" w:rsidRPr="00B123B5" w:rsidRDefault="00C4451E" w:rsidP="003967E6">
            <w:pPr>
              <w:rPr>
                <w:bCs/>
                <w:color w:val="4472C4" w:themeColor="accent5"/>
                <w:sz w:val="20"/>
                <w:szCs w:val="20"/>
              </w:rPr>
            </w:pPr>
            <w:r w:rsidRPr="00B123B5">
              <w:rPr>
                <w:bCs/>
                <w:color w:val="4472C4" w:themeColor="accent5"/>
                <w:sz w:val="20"/>
                <w:szCs w:val="20"/>
              </w:rPr>
              <w:t>How the OPG helps children and young people we visit</w:t>
            </w:r>
          </w:p>
          <w:p w14:paraId="7DB149B1" w14:textId="77777777" w:rsidR="002D2DDE" w:rsidRDefault="002D2DDE" w:rsidP="002D2DDE">
            <w:pPr>
              <w:rPr>
                <w:sz w:val="20"/>
                <w:szCs w:val="20"/>
              </w:rPr>
            </w:pPr>
            <w:r>
              <w:rPr>
                <w:sz w:val="20"/>
                <w:szCs w:val="20"/>
              </w:rPr>
              <w:t xml:space="preserve">Read through slide as is, highlight that the OPG Community Visitor program or Child Advocate program are not services that are there for support and advocacy of carers – they are there to provide advocacy to children and young people.  If the matter that a carer requires support and advocacy relates to the expressed views and wishes of a child or a Standard of care not being met for a </w:t>
            </w:r>
            <w:proofErr w:type="gramStart"/>
            <w:r>
              <w:rPr>
                <w:sz w:val="20"/>
                <w:szCs w:val="20"/>
              </w:rPr>
              <w:t>child by Child</w:t>
            </w:r>
            <w:proofErr w:type="gramEnd"/>
            <w:r>
              <w:rPr>
                <w:sz w:val="20"/>
                <w:szCs w:val="20"/>
              </w:rPr>
              <w:t xml:space="preserve"> Safety, a carer can contact the OPG on behalf of a child or young person </w:t>
            </w:r>
          </w:p>
          <w:p w14:paraId="1564FF5E" w14:textId="77777777" w:rsidR="002D2DDE" w:rsidRPr="006022F1" w:rsidRDefault="002D2DDE" w:rsidP="002D2DDE">
            <w:pPr>
              <w:rPr>
                <w:sz w:val="10"/>
                <w:szCs w:val="10"/>
              </w:rPr>
            </w:pPr>
          </w:p>
          <w:p w14:paraId="5EA57A8F" w14:textId="77777777" w:rsidR="002D2DDE" w:rsidRPr="008C793B" w:rsidRDefault="002D2DDE" w:rsidP="006022F1">
            <w:pPr>
              <w:numPr>
                <w:ilvl w:val="0"/>
                <w:numId w:val="13"/>
              </w:numPr>
              <w:tabs>
                <w:tab w:val="clear" w:pos="720"/>
                <w:tab w:val="num" w:pos="294"/>
              </w:tabs>
              <w:ind w:left="294" w:hanging="142"/>
              <w:rPr>
                <w:sz w:val="20"/>
                <w:szCs w:val="20"/>
              </w:rPr>
            </w:pPr>
            <w:r w:rsidRPr="008C793B">
              <w:rPr>
                <w:sz w:val="20"/>
                <w:szCs w:val="20"/>
              </w:rPr>
              <w:t xml:space="preserve">At OPG, we know individual advocacy can empower a child or young person, not just by having someone speaking up for them, but also by providing them with information about their rights and options. </w:t>
            </w:r>
          </w:p>
          <w:p w14:paraId="0D5BAFBF" w14:textId="77777777" w:rsidR="002D2DDE" w:rsidRPr="008C793B" w:rsidRDefault="002D2DDE" w:rsidP="006022F1">
            <w:pPr>
              <w:numPr>
                <w:ilvl w:val="0"/>
                <w:numId w:val="13"/>
              </w:numPr>
              <w:tabs>
                <w:tab w:val="clear" w:pos="720"/>
                <w:tab w:val="num" w:pos="294"/>
              </w:tabs>
              <w:ind w:left="294" w:hanging="142"/>
              <w:rPr>
                <w:sz w:val="20"/>
                <w:szCs w:val="20"/>
              </w:rPr>
            </w:pPr>
            <w:r w:rsidRPr="008C793B">
              <w:rPr>
                <w:sz w:val="20"/>
                <w:szCs w:val="20"/>
              </w:rPr>
              <w:t xml:space="preserve">OPG’s focus is on ensuring children and young people are involved in decisions made about their lives. </w:t>
            </w:r>
          </w:p>
          <w:p w14:paraId="1171E62A" w14:textId="77777777" w:rsidR="002D2DDE" w:rsidRPr="008C793B" w:rsidRDefault="002D2DDE" w:rsidP="006022F1">
            <w:pPr>
              <w:numPr>
                <w:ilvl w:val="0"/>
                <w:numId w:val="13"/>
              </w:numPr>
              <w:tabs>
                <w:tab w:val="clear" w:pos="720"/>
                <w:tab w:val="num" w:pos="294"/>
              </w:tabs>
              <w:ind w:left="294" w:hanging="142"/>
              <w:rPr>
                <w:sz w:val="20"/>
                <w:szCs w:val="20"/>
              </w:rPr>
            </w:pPr>
            <w:r w:rsidRPr="008C793B">
              <w:rPr>
                <w:sz w:val="20"/>
                <w:szCs w:val="20"/>
              </w:rPr>
              <w:t xml:space="preserve">The decision may not always go the way they want, but knowing their views and wishes were heard and considered, and understanding why a decision was made, is </w:t>
            </w:r>
            <w:proofErr w:type="gramStart"/>
            <w:r w:rsidRPr="008C793B">
              <w:rPr>
                <w:sz w:val="20"/>
                <w:szCs w:val="20"/>
              </w:rPr>
              <w:t>empowering in itself</w:t>
            </w:r>
            <w:proofErr w:type="gramEnd"/>
            <w:r w:rsidRPr="008C793B">
              <w:rPr>
                <w:sz w:val="20"/>
                <w:szCs w:val="20"/>
              </w:rPr>
              <w:t xml:space="preserve">. Our advocacy also includes ensuring the reasons for a decision are explained to the child or young person in a way that is appropriate to their age and level of understanding. </w:t>
            </w:r>
          </w:p>
          <w:p w14:paraId="5997A070" w14:textId="77777777" w:rsidR="002D2DDE" w:rsidRPr="008C793B" w:rsidRDefault="002D2DDE" w:rsidP="006022F1">
            <w:pPr>
              <w:numPr>
                <w:ilvl w:val="0"/>
                <w:numId w:val="13"/>
              </w:numPr>
              <w:tabs>
                <w:tab w:val="clear" w:pos="720"/>
                <w:tab w:val="num" w:pos="294"/>
              </w:tabs>
              <w:ind w:left="294" w:hanging="142"/>
              <w:rPr>
                <w:sz w:val="20"/>
                <w:szCs w:val="20"/>
              </w:rPr>
            </w:pPr>
            <w:r w:rsidRPr="008C793B">
              <w:rPr>
                <w:sz w:val="20"/>
                <w:szCs w:val="20"/>
              </w:rPr>
              <w:t xml:space="preserve">OPG’s child advocacy functions are performed by community visitors and child advocate-legal officers. </w:t>
            </w:r>
          </w:p>
          <w:p w14:paraId="28F2D7F5" w14:textId="77777777" w:rsidR="008C793B" w:rsidRPr="007E4CA6" w:rsidRDefault="002D2DDE" w:rsidP="006022F1">
            <w:pPr>
              <w:numPr>
                <w:ilvl w:val="0"/>
                <w:numId w:val="13"/>
              </w:numPr>
              <w:tabs>
                <w:tab w:val="clear" w:pos="720"/>
                <w:tab w:val="num" w:pos="294"/>
              </w:tabs>
              <w:ind w:left="294" w:hanging="142"/>
              <w:rPr>
                <w:sz w:val="10"/>
                <w:szCs w:val="10"/>
              </w:rPr>
            </w:pPr>
            <w:r w:rsidRPr="006E7FC7">
              <w:rPr>
                <w:bCs/>
                <w:sz w:val="20"/>
                <w:szCs w:val="20"/>
                <w:lang w:val="en-US"/>
              </w:rPr>
              <w:t>Promoting and protecting the rights and interests of children and young people is at the core of a Community Visitor’s and Child Advocate’s advocacy</w:t>
            </w:r>
            <w:r w:rsidRPr="006E7FC7">
              <w:rPr>
                <w:sz w:val="20"/>
                <w:szCs w:val="20"/>
                <w:lang w:val="en-US"/>
              </w:rPr>
              <w:t xml:space="preserve">. </w:t>
            </w:r>
          </w:p>
          <w:p w14:paraId="0753A1BB" w14:textId="77777777" w:rsidR="007E4CA6" w:rsidRPr="006022F1" w:rsidRDefault="007E4CA6" w:rsidP="007E4CA6">
            <w:pPr>
              <w:ind w:left="294"/>
              <w:rPr>
                <w:sz w:val="10"/>
                <w:szCs w:val="10"/>
              </w:rPr>
            </w:pPr>
          </w:p>
        </w:tc>
        <w:tc>
          <w:tcPr>
            <w:tcW w:w="3830" w:type="dxa"/>
            <w:tcBorders>
              <w:right w:val="single" w:sz="4" w:space="0" w:color="auto"/>
            </w:tcBorders>
          </w:tcPr>
          <w:p w14:paraId="2E70409A" w14:textId="0C282DFE" w:rsidR="003E5B7E" w:rsidRDefault="003A44EA" w:rsidP="003A44EA">
            <w:pPr>
              <w:jc w:val="center"/>
              <w:rPr>
                <w:b/>
                <w:bCs/>
                <w:noProof/>
                <w:sz w:val="20"/>
                <w:szCs w:val="20"/>
                <w:lang w:eastAsia="en-AU"/>
              </w:rPr>
            </w:pPr>
            <w:r>
              <w:rPr>
                <w:b/>
                <w:bCs/>
                <w:noProof/>
                <w:sz w:val="20"/>
                <w:szCs w:val="20"/>
                <w:lang w:eastAsia="en-AU"/>
              </w:rPr>
              <w:t>Slide 8</w:t>
            </w:r>
            <w:r w:rsidR="00BF1100">
              <w:rPr>
                <w:b/>
                <w:bCs/>
                <w:noProof/>
                <w:sz w:val="20"/>
                <w:szCs w:val="20"/>
                <w:lang w:eastAsia="en-AU"/>
              </w:rPr>
              <w:t>7</w:t>
            </w:r>
          </w:p>
          <w:tbl>
            <w:tblPr>
              <w:tblStyle w:val="TableGrid"/>
              <w:tblW w:w="0" w:type="auto"/>
              <w:jc w:val="center"/>
              <w:tblLayout w:type="fixed"/>
              <w:tblLook w:val="04A0" w:firstRow="1" w:lastRow="0" w:firstColumn="1" w:lastColumn="0" w:noHBand="0" w:noVBand="1"/>
            </w:tblPr>
            <w:tblGrid>
              <w:gridCol w:w="2835"/>
            </w:tblGrid>
            <w:tr w:rsidR="008B6C6C" w14:paraId="5EDA0B72" w14:textId="77777777" w:rsidTr="00F45460">
              <w:trPr>
                <w:trHeight w:val="1701"/>
                <w:jc w:val="center"/>
              </w:trPr>
              <w:tc>
                <w:tcPr>
                  <w:tcW w:w="2835" w:type="dxa"/>
                  <w:vAlign w:val="center"/>
                </w:tcPr>
                <w:p w14:paraId="236B1A3B" w14:textId="46E5F3E1" w:rsidR="008B6C6C" w:rsidRDefault="00A65261" w:rsidP="008B6C6C">
                  <w:pPr>
                    <w:jc w:val="center"/>
                    <w:rPr>
                      <w:b/>
                      <w:bCs/>
                      <w:noProof/>
                      <w:sz w:val="20"/>
                      <w:szCs w:val="20"/>
                      <w:lang w:eastAsia="en-AU"/>
                    </w:rPr>
                  </w:pPr>
                  <w:r>
                    <w:rPr>
                      <w:noProof/>
                    </w:rPr>
                    <w:drawing>
                      <wp:inline distT="0" distB="0" distL="0" distR="0" wp14:anchorId="0BFCB31A" wp14:editId="2E9C8D50">
                        <wp:extent cx="1663065" cy="930275"/>
                        <wp:effectExtent l="0" t="0" r="0" b="317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6DF5EF3A" w14:textId="77777777" w:rsidR="003A44EA" w:rsidRPr="003A44EA" w:rsidRDefault="003A44EA" w:rsidP="003A44EA">
            <w:pPr>
              <w:jc w:val="center"/>
              <w:rPr>
                <w:b/>
                <w:bCs/>
                <w:noProof/>
                <w:sz w:val="20"/>
                <w:szCs w:val="20"/>
                <w:lang w:eastAsia="en-AU"/>
              </w:rPr>
            </w:pPr>
          </w:p>
        </w:tc>
      </w:tr>
    </w:tbl>
    <w:p w14:paraId="5DE4FB90" w14:textId="77777777" w:rsidR="007E4CA6" w:rsidRDefault="007E4CA6">
      <w:r>
        <w:br w:type="page"/>
      </w:r>
    </w:p>
    <w:tbl>
      <w:tblPr>
        <w:tblStyle w:val="TableGrid"/>
        <w:tblW w:w="15158" w:type="dxa"/>
        <w:tblInd w:w="5" w:type="dxa"/>
        <w:tblLayout w:type="fixed"/>
        <w:tblLook w:val="04A0" w:firstRow="1" w:lastRow="0" w:firstColumn="1" w:lastColumn="0" w:noHBand="0" w:noVBand="1"/>
      </w:tblPr>
      <w:tblGrid>
        <w:gridCol w:w="1124"/>
        <w:gridCol w:w="10204"/>
        <w:gridCol w:w="3830"/>
      </w:tblGrid>
      <w:tr w:rsidR="003E5B7E" w:rsidRPr="004D08B1" w14:paraId="427ACF7D" w14:textId="77777777" w:rsidTr="003A44EA">
        <w:tc>
          <w:tcPr>
            <w:tcW w:w="1124" w:type="dxa"/>
            <w:tcBorders>
              <w:left w:val="single" w:sz="4" w:space="0" w:color="auto"/>
            </w:tcBorders>
          </w:tcPr>
          <w:p w14:paraId="34939D61" w14:textId="4DD7DD58" w:rsidR="003E5B7E" w:rsidRPr="00E96F79" w:rsidRDefault="003A44EA" w:rsidP="00BF5EBA">
            <w:pPr>
              <w:rPr>
                <w:bCs/>
                <w:sz w:val="20"/>
                <w:szCs w:val="20"/>
              </w:rPr>
            </w:pPr>
            <w:r>
              <w:lastRenderedPageBreak/>
              <w:br w:type="page"/>
            </w:r>
            <w:r w:rsidR="001B1E76" w:rsidRPr="00E96F79">
              <w:rPr>
                <w:bCs/>
                <w:sz w:val="20"/>
                <w:szCs w:val="20"/>
              </w:rPr>
              <w:t>Slide 8</w:t>
            </w:r>
            <w:r w:rsidR="00BF1100">
              <w:rPr>
                <w:bCs/>
                <w:sz w:val="20"/>
                <w:szCs w:val="20"/>
              </w:rPr>
              <w:t>8</w:t>
            </w:r>
            <w:r w:rsidR="001B1E76" w:rsidRPr="00E96F79">
              <w:rPr>
                <w:bCs/>
                <w:sz w:val="20"/>
                <w:szCs w:val="20"/>
              </w:rPr>
              <w:t xml:space="preserve"> </w:t>
            </w:r>
          </w:p>
          <w:p w14:paraId="1E095274" w14:textId="77777777" w:rsidR="001B1E76" w:rsidRPr="00E96F79" w:rsidRDefault="001B1E76" w:rsidP="00BF5EBA">
            <w:pPr>
              <w:rPr>
                <w:bCs/>
                <w:sz w:val="20"/>
                <w:szCs w:val="20"/>
              </w:rPr>
            </w:pPr>
            <w:r w:rsidRPr="00E96F79">
              <w:rPr>
                <w:bCs/>
                <w:sz w:val="20"/>
                <w:szCs w:val="20"/>
              </w:rPr>
              <w:t>5 min</w:t>
            </w:r>
          </w:p>
        </w:tc>
        <w:tc>
          <w:tcPr>
            <w:tcW w:w="10204" w:type="dxa"/>
          </w:tcPr>
          <w:p w14:paraId="66ACF92A" w14:textId="304664C1" w:rsidR="003E5B7E" w:rsidRPr="00B123B5" w:rsidRDefault="007C3966" w:rsidP="003967E6">
            <w:pPr>
              <w:rPr>
                <w:b/>
                <w:sz w:val="20"/>
                <w:szCs w:val="20"/>
              </w:rPr>
            </w:pPr>
            <w:r w:rsidRPr="00B123B5">
              <w:rPr>
                <w:b/>
                <w:sz w:val="20"/>
                <w:szCs w:val="20"/>
              </w:rPr>
              <w:t xml:space="preserve">Slide </w:t>
            </w:r>
            <w:r w:rsidR="00E96F79" w:rsidRPr="00B123B5">
              <w:rPr>
                <w:b/>
                <w:sz w:val="20"/>
                <w:szCs w:val="20"/>
              </w:rPr>
              <w:t>8</w:t>
            </w:r>
            <w:r w:rsidR="00BF1100">
              <w:rPr>
                <w:b/>
                <w:sz w:val="20"/>
                <w:szCs w:val="20"/>
              </w:rPr>
              <w:t>8</w:t>
            </w:r>
            <w:r w:rsidRPr="00B123B5">
              <w:rPr>
                <w:b/>
                <w:sz w:val="20"/>
                <w:szCs w:val="20"/>
              </w:rPr>
              <w:t xml:space="preserve"> </w:t>
            </w:r>
          </w:p>
          <w:p w14:paraId="14DFB5F9" w14:textId="77777777" w:rsidR="00C4451E" w:rsidRPr="00B123B5" w:rsidRDefault="00C4451E" w:rsidP="003967E6">
            <w:pPr>
              <w:rPr>
                <w:bCs/>
                <w:color w:val="4472C4" w:themeColor="accent5"/>
                <w:sz w:val="20"/>
                <w:szCs w:val="20"/>
              </w:rPr>
            </w:pPr>
            <w:r w:rsidRPr="00B123B5">
              <w:rPr>
                <w:bCs/>
                <w:color w:val="4472C4" w:themeColor="accent5"/>
                <w:sz w:val="20"/>
                <w:szCs w:val="20"/>
              </w:rPr>
              <w:t>How can a Community Visitor help children and young people?</w:t>
            </w:r>
          </w:p>
          <w:p w14:paraId="6554D2A5" w14:textId="77777777" w:rsidR="003E5B7E" w:rsidRPr="0079109B" w:rsidRDefault="003E5B7E" w:rsidP="003967E6">
            <w:pPr>
              <w:rPr>
                <w:b/>
                <w:sz w:val="12"/>
                <w:szCs w:val="12"/>
              </w:rPr>
            </w:pPr>
          </w:p>
          <w:p w14:paraId="0221DED5" w14:textId="77777777" w:rsidR="002D2DDE" w:rsidRDefault="002D2DDE" w:rsidP="002D2DDE">
            <w:pPr>
              <w:rPr>
                <w:sz w:val="20"/>
                <w:szCs w:val="20"/>
              </w:rPr>
            </w:pPr>
            <w:r>
              <w:rPr>
                <w:sz w:val="20"/>
                <w:szCs w:val="20"/>
              </w:rPr>
              <w:t xml:space="preserve">Read out slides as is – highlight </w:t>
            </w:r>
            <w:r w:rsidR="00165146">
              <w:rPr>
                <w:sz w:val="20"/>
                <w:szCs w:val="20"/>
              </w:rPr>
              <w:t>this slide</w:t>
            </w:r>
            <w:r>
              <w:rPr>
                <w:sz w:val="20"/>
                <w:szCs w:val="20"/>
              </w:rPr>
              <w:t xml:space="preserve"> helps carers to understand the functions of the OPG and what to expect when they come to your home.  Reference the links for carers to look up for further information in those areas.  </w:t>
            </w:r>
          </w:p>
          <w:p w14:paraId="686E5184" w14:textId="77777777" w:rsidR="002D2DDE" w:rsidRDefault="002D2DDE" w:rsidP="002D2DDE">
            <w:pPr>
              <w:rPr>
                <w:sz w:val="20"/>
                <w:szCs w:val="20"/>
              </w:rPr>
            </w:pPr>
          </w:p>
          <w:p w14:paraId="6B3A2160" w14:textId="77777777" w:rsidR="002D2DDE" w:rsidRPr="003E5B7E" w:rsidRDefault="002D2DDE" w:rsidP="002D2DDE">
            <w:pPr>
              <w:numPr>
                <w:ilvl w:val="0"/>
                <w:numId w:val="12"/>
              </w:numPr>
              <w:rPr>
                <w:sz w:val="20"/>
                <w:szCs w:val="20"/>
              </w:rPr>
            </w:pPr>
            <w:r w:rsidRPr="003E5B7E">
              <w:rPr>
                <w:sz w:val="20"/>
                <w:szCs w:val="20"/>
              </w:rPr>
              <w:t>OPG community visitors (CVs) are there to help a child or young person in a foster home, the home of a kinship carer, a residential care facility, a youth detention or adult correctional centre, disability service or mental health facility. Community Visitors are independent, which means they are not from any government department or community organisation. They make sure that the concerns, views and wishes of children and young people are listened to and seriously considered.</w:t>
            </w:r>
          </w:p>
          <w:p w14:paraId="301F4A59" w14:textId="77777777" w:rsidR="002D2DDE" w:rsidRPr="003E5B7E" w:rsidRDefault="002D2DDE" w:rsidP="002D2DDE">
            <w:pPr>
              <w:numPr>
                <w:ilvl w:val="0"/>
                <w:numId w:val="12"/>
              </w:numPr>
              <w:rPr>
                <w:sz w:val="20"/>
                <w:szCs w:val="20"/>
              </w:rPr>
            </w:pPr>
            <w:r w:rsidRPr="003E5B7E">
              <w:rPr>
                <w:sz w:val="20"/>
                <w:szCs w:val="20"/>
              </w:rPr>
              <w:t>What can a CV do to help a child or young person?</w:t>
            </w:r>
          </w:p>
          <w:p w14:paraId="3B741684" w14:textId="77777777" w:rsidR="002D2DDE" w:rsidRPr="003E5B7E" w:rsidRDefault="002D2DDE" w:rsidP="002D2DDE">
            <w:pPr>
              <w:numPr>
                <w:ilvl w:val="1"/>
                <w:numId w:val="12"/>
              </w:numPr>
              <w:rPr>
                <w:sz w:val="20"/>
                <w:szCs w:val="20"/>
              </w:rPr>
            </w:pPr>
            <w:r w:rsidRPr="003E5B7E">
              <w:rPr>
                <w:sz w:val="20"/>
                <w:szCs w:val="20"/>
              </w:rPr>
              <w:t>We will listen to your views and wishes, and help you speak to your child safety officer about what they are, or we can speak to your child safety officer on your behalf.</w:t>
            </w:r>
          </w:p>
          <w:p w14:paraId="6F90AC27" w14:textId="77777777" w:rsidR="002D2DDE" w:rsidRPr="003E5B7E" w:rsidRDefault="002D2DDE" w:rsidP="002D2DDE">
            <w:pPr>
              <w:numPr>
                <w:ilvl w:val="1"/>
                <w:numId w:val="12"/>
              </w:numPr>
              <w:rPr>
                <w:sz w:val="20"/>
                <w:szCs w:val="20"/>
              </w:rPr>
            </w:pPr>
            <w:r w:rsidRPr="003E5B7E">
              <w:rPr>
                <w:sz w:val="20"/>
                <w:szCs w:val="20"/>
              </w:rPr>
              <w:t xml:space="preserve">We can help you with contact with your family, </w:t>
            </w:r>
            <w:r w:rsidR="00165146" w:rsidRPr="003E5B7E">
              <w:rPr>
                <w:sz w:val="20"/>
                <w:szCs w:val="20"/>
              </w:rPr>
              <w:t>siblings,</w:t>
            </w:r>
            <w:r w:rsidRPr="003E5B7E">
              <w:rPr>
                <w:sz w:val="20"/>
                <w:szCs w:val="20"/>
              </w:rPr>
              <w:t xml:space="preserve"> or child safety officer.</w:t>
            </w:r>
          </w:p>
          <w:p w14:paraId="1C294B15" w14:textId="77777777" w:rsidR="002D2DDE" w:rsidRPr="003E5B7E" w:rsidRDefault="002D2DDE" w:rsidP="002D2DDE">
            <w:pPr>
              <w:numPr>
                <w:ilvl w:val="1"/>
                <w:numId w:val="12"/>
              </w:numPr>
              <w:rPr>
                <w:sz w:val="20"/>
                <w:szCs w:val="20"/>
              </w:rPr>
            </w:pPr>
            <w:r w:rsidRPr="003E5B7E">
              <w:rPr>
                <w:sz w:val="20"/>
                <w:szCs w:val="20"/>
              </w:rPr>
              <w:t xml:space="preserve">We can assist you to have a say in what is involved in your case plans, particularly in relation to your education, </w:t>
            </w:r>
            <w:r w:rsidR="00165146" w:rsidRPr="003E5B7E">
              <w:rPr>
                <w:sz w:val="20"/>
                <w:szCs w:val="20"/>
              </w:rPr>
              <w:t>healthcare,</w:t>
            </w:r>
            <w:r w:rsidRPr="003E5B7E">
              <w:rPr>
                <w:sz w:val="20"/>
                <w:szCs w:val="20"/>
              </w:rPr>
              <w:t xml:space="preserve"> and counselling plans.</w:t>
            </w:r>
          </w:p>
          <w:p w14:paraId="7732224B" w14:textId="77777777" w:rsidR="002D2DDE" w:rsidRPr="003E5B7E" w:rsidRDefault="002D2DDE" w:rsidP="002D2DDE">
            <w:pPr>
              <w:numPr>
                <w:ilvl w:val="1"/>
                <w:numId w:val="12"/>
              </w:numPr>
              <w:rPr>
                <w:sz w:val="20"/>
                <w:szCs w:val="20"/>
              </w:rPr>
            </w:pPr>
            <w:r w:rsidRPr="003E5B7E">
              <w:rPr>
                <w:sz w:val="20"/>
                <w:szCs w:val="20"/>
              </w:rPr>
              <w:t>We can refer you to an OPG child advocate for legal issues and concerns you have.</w:t>
            </w:r>
          </w:p>
          <w:p w14:paraId="595A83E4" w14:textId="77777777" w:rsidR="002D2DDE" w:rsidRPr="003E5B7E" w:rsidRDefault="002D2DDE" w:rsidP="002D2DDE">
            <w:pPr>
              <w:numPr>
                <w:ilvl w:val="0"/>
                <w:numId w:val="12"/>
              </w:numPr>
              <w:rPr>
                <w:sz w:val="20"/>
                <w:szCs w:val="20"/>
              </w:rPr>
            </w:pPr>
            <w:r w:rsidRPr="003E5B7E">
              <w:rPr>
                <w:sz w:val="20"/>
                <w:szCs w:val="20"/>
              </w:rPr>
              <w:t>How can a child or young person contact a CV?</w:t>
            </w:r>
          </w:p>
          <w:p w14:paraId="0082AA5B" w14:textId="77777777" w:rsidR="002D2DDE" w:rsidRPr="003E5B7E" w:rsidRDefault="002D2DDE" w:rsidP="002D2DDE">
            <w:pPr>
              <w:numPr>
                <w:ilvl w:val="1"/>
                <w:numId w:val="12"/>
              </w:numPr>
              <w:rPr>
                <w:sz w:val="20"/>
                <w:szCs w:val="20"/>
              </w:rPr>
            </w:pPr>
            <w:r w:rsidRPr="003E5B7E">
              <w:rPr>
                <w:sz w:val="20"/>
                <w:szCs w:val="20"/>
              </w:rPr>
              <w:t>Phone the Office of the Public Guardian on </w:t>
            </w:r>
            <w:r w:rsidRPr="003E5B7E">
              <w:rPr>
                <w:b/>
                <w:bCs/>
                <w:sz w:val="20"/>
                <w:szCs w:val="20"/>
              </w:rPr>
              <w:t>1300 653 187</w:t>
            </w:r>
            <w:r w:rsidRPr="003E5B7E">
              <w:rPr>
                <w:sz w:val="20"/>
                <w:szCs w:val="20"/>
              </w:rPr>
              <w:t> (free call within QLD - calls from mobile phones may attract charges)</w:t>
            </w:r>
            <w:r w:rsidRPr="003E5B7E">
              <w:rPr>
                <w:b/>
                <w:bCs/>
                <w:sz w:val="20"/>
                <w:szCs w:val="20"/>
              </w:rPr>
              <w:t>.</w:t>
            </w:r>
          </w:p>
          <w:p w14:paraId="2FCE2772" w14:textId="77777777" w:rsidR="002D2DDE" w:rsidRPr="003E5B7E" w:rsidRDefault="00A65261" w:rsidP="002D2DDE">
            <w:pPr>
              <w:numPr>
                <w:ilvl w:val="1"/>
                <w:numId w:val="12"/>
              </w:numPr>
              <w:rPr>
                <w:sz w:val="20"/>
                <w:szCs w:val="20"/>
              </w:rPr>
            </w:pPr>
            <w:hyperlink r:id="rId113" w:history="1">
              <w:r w:rsidR="002D2DDE" w:rsidRPr="003E5B7E">
                <w:rPr>
                  <w:rStyle w:val="Hyperlink"/>
                  <w:sz w:val="20"/>
                  <w:szCs w:val="20"/>
                </w:rPr>
                <w:t>Use OPG quick message to request a call from your CV online</w:t>
              </w:r>
            </w:hyperlink>
            <w:r w:rsidR="002D2DDE" w:rsidRPr="003E5B7E">
              <w:rPr>
                <w:sz w:val="20"/>
                <w:szCs w:val="20"/>
              </w:rPr>
              <w:t xml:space="preserve"> (linked above)</w:t>
            </w:r>
          </w:p>
          <w:p w14:paraId="12CC17B6" w14:textId="77777777" w:rsidR="002D2DDE" w:rsidRPr="003E5B7E" w:rsidRDefault="002D2DDE" w:rsidP="002D2DDE">
            <w:pPr>
              <w:numPr>
                <w:ilvl w:val="1"/>
                <w:numId w:val="12"/>
              </w:numPr>
              <w:rPr>
                <w:sz w:val="20"/>
                <w:szCs w:val="20"/>
              </w:rPr>
            </w:pPr>
            <w:r w:rsidRPr="003E5B7E">
              <w:rPr>
                <w:sz w:val="20"/>
                <w:szCs w:val="20"/>
              </w:rPr>
              <w:t>They can ask carer to help them phone or e-mail the OPG.</w:t>
            </w:r>
          </w:p>
          <w:p w14:paraId="3AB6512F" w14:textId="77777777" w:rsidR="002D2DDE" w:rsidRPr="003E5B7E" w:rsidRDefault="002D2DDE" w:rsidP="002D2DDE">
            <w:pPr>
              <w:numPr>
                <w:ilvl w:val="1"/>
                <w:numId w:val="12"/>
              </w:numPr>
              <w:rPr>
                <w:sz w:val="20"/>
                <w:szCs w:val="20"/>
              </w:rPr>
            </w:pPr>
            <w:r w:rsidRPr="003E5B7E">
              <w:rPr>
                <w:sz w:val="20"/>
                <w:szCs w:val="20"/>
              </w:rPr>
              <w:t>They can ask a carer to contact a OPG community visitor for them by phone or e-mail.</w:t>
            </w:r>
          </w:p>
          <w:p w14:paraId="7F5552C5" w14:textId="77777777" w:rsidR="003E5B7E" w:rsidRPr="0079109B" w:rsidRDefault="003E5B7E" w:rsidP="003967E6">
            <w:pPr>
              <w:rPr>
                <w:sz w:val="21"/>
                <w:szCs w:val="21"/>
              </w:rPr>
            </w:pPr>
          </w:p>
        </w:tc>
        <w:tc>
          <w:tcPr>
            <w:tcW w:w="3830" w:type="dxa"/>
            <w:tcBorders>
              <w:right w:val="single" w:sz="4" w:space="0" w:color="auto"/>
            </w:tcBorders>
          </w:tcPr>
          <w:p w14:paraId="07555E3C" w14:textId="232B2B90" w:rsidR="003E5B7E" w:rsidRDefault="003A44EA" w:rsidP="003A44EA">
            <w:pPr>
              <w:jc w:val="center"/>
              <w:rPr>
                <w:b/>
                <w:bCs/>
                <w:noProof/>
                <w:sz w:val="20"/>
                <w:szCs w:val="20"/>
                <w:lang w:eastAsia="en-AU"/>
              </w:rPr>
            </w:pPr>
            <w:r>
              <w:rPr>
                <w:b/>
                <w:bCs/>
                <w:noProof/>
                <w:sz w:val="20"/>
                <w:szCs w:val="20"/>
                <w:lang w:eastAsia="en-AU"/>
              </w:rPr>
              <w:t>Slide 8</w:t>
            </w:r>
            <w:r w:rsidR="00BF1100">
              <w:rPr>
                <w:b/>
                <w:bCs/>
                <w:noProof/>
                <w:sz w:val="20"/>
                <w:szCs w:val="20"/>
                <w:lang w:eastAsia="en-AU"/>
              </w:rPr>
              <w:t>8</w:t>
            </w:r>
          </w:p>
          <w:tbl>
            <w:tblPr>
              <w:tblStyle w:val="TableGrid"/>
              <w:tblW w:w="0" w:type="auto"/>
              <w:jc w:val="center"/>
              <w:tblLayout w:type="fixed"/>
              <w:tblLook w:val="04A0" w:firstRow="1" w:lastRow="0" w:firstColumn="1" w:lastColumn="0" w:noHBand="0" w:noVBand="1"/>
            </w:tblPr>
            <w:tblGrid>
              <w:gridCol w:w="2835"/>
            </w:tblGrid>
            <w:tr w:rsidR="008B6C6C" w14:paraId="13C57473" w14:textId="77777777" w:rsidTr="00F45460">
              <w:trPr>
                <w:trHeight w:val="1701"/>
                <w:jc w:val="center"/>
              </w:trPr>
              <w:tc>
                <w:tcPr>
                  <w:tcW w:w="2835" w:type="dxa"/>
                  <w:vAlign w:val="center"/>
                </w:tcPr>
                <w:p w14:paraId="710CD147" w14:textId="50259D9B" w:rsidR="008B6C6C" w:rsidRDefault="00A65261" w:rsidP="008B6C6C">
                  <w:pPr>
                    <w:jc w:val="center"/>
                    <w:rPr>
                      <w:b/>
                      <w:bCs/>
                      <w:noProof/>
                      <w:sz w:val="20"/>
                      <w:szCs w:val="20"/>
                      <w:lang w:eastAsia="en-AU"/>
                    </w:rPr>
                  </w:pPr>
                  <w:r>
                    <w:rPr>
                      <w:noProof/>
                    </w:rPr>
                    <w:drawing>
                      <wp:inline distT="0" distB="0" distL="0" distR="0" wp14:anchorId="0F34DC51" wp14:editId="3BCA04C4">
                        <wp:extent cx="1663065" cy="930275"/>
                        <wp:effectExtent l="0" t="0" r="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191129BC" w14:textId="77777777" w:rsidR="003A44EA" w:rsidRPr="003A44EA" w:rsidRDefault="003A44EA" w:rsidP="003A44EA">
            <w:pPr>
              <w:jc w:val="center"/>
              <w:rPr>
                <w:b/>
                <w:bCs/>
                <w:noProof/>
                <w:sz w:val="20"/>
                <w:szCs w:val="20"/>
                <w:lang w:eastAsia="en-AU"/>
              </w:rPr>
            </w:pPr>
          </w:p>
        </w:tc>
      </w:tr>
      <w:tr w:rsidR="008C793B" w:rsidRPr="004D08B1" w14:paraId="7447098F" w14:textId="77777777" w:rsidTr="003A44EA">
        <w:trPr>
          <w:trHeight w:val="2151"/>
        </w:trPr>
        <w:tc>
          <w:tcPr>
            <w:tcW w:w="1124" w:type="dxa"/>
            <w:tcBorders>
              <w:left w:val="single" w:sz="4" w:space="0" w:color="auto"/>
            </w:tcBorders>
          </w:tcPr>
          <w:p w14:paraId="7C76BF1B" w14:textId="195AC9D4" w:rsidR="008C793B" w:rsidRPr="00E96F79" w:rsidRDefault="001B1E76" w:rsidP="00BF5EBA">
            <w:pPr>
              <w:rPr>
                <w:bCs/>
                <w:sz w:val="20"/>
                <w:szCs w:val="20"/>
              </w:rPr>
            </w:pPr>
            <w:r w:rsidRPr="00E96F79">
              <w:rPr>
                <w:bCs/>
                <w:sz w:val="20"/>
                <w:szCs w:val="20"/>
              </w:rPr>
              <w:t xml:space="preserve">Slide </w:t>
            </w:r>
            <w:r w:rsidR="00BF1100">
              <w:rPr>
                <w:bCs/>
                <w:sz w:val="20"/>
                <w:szCs w:val="20"/>
              </w:rPr>
              <w:t>89</w:t>
            </w:r>
          </w:p>
          <w:p w14:paraId="728E60B2" w14:textId="77777777" w:rsidR="001B1E76" w:rsidRPr="00E96F79" w:rsidRDefault="001B1E76" w:rsidP="00BF5EBA">
            <w:pPr>
              <w:rPr>
                <w:bCs/>
                <w:sz w:val="20"/>
                <w:szCs w:val="20"/>
              </w:rPr>
            </w:pPr>
            <w:r w:rsidRPr="00E96F79">
              <w:rPr>
                <w:bCs/>
                <w:sz w:val="20"/>
                <w:szCs w:val="20"/>
              </w:rPr>
              <w:t xml:space="preserve">5 min </w:t>
            </w:r>
          </w:p>
        </w:tc>
        <w:tc>
          <w:tcPr>
            <w:tcW w:w="10204" w:type="dxa"/>
          </w:tcPr>
          <w:p w14:paraId="5B209076" w14:textId="165BB57E" w:rsidR="008C793B" w:rsidRPr="00B123B5" w:rsidRDefault="008C793B" w:rsidP="003967E6">
            <w:pPr>
              <w:rPr>
                <w:b/>
                <w:sz w:val="20"/>
                <w:szCs w:val="20"/>
              </w:rPr>
            </w:pPr>
            <w:r w:rsidRPr="00B123B5">
              <w:rPr>
                <w:b/>
                <w:sz w:val="20"/>
                <w:szCs w:val="20"/>
              </w:rPr>
              <w:t xml:space="preserve">Show slide </w:t>
            </w:r>
            <w:proofErr w:type="gramStart"/>
            <w:r w:rsidR="00BF1100">
              <w:rPr>
                <w:b/>
                <w:sz w:val="20"/>
                <w:szCs w:val="20"/>
              </w:rPr>
              <w:t>89</w:t>
            </w:r>
            <w:proofErr w:type="gramEnd"/>
          </w:p>
          <w:p w14:paraId="0B52EC31" w14:textId="77777777" w:rsidR="002B2154" w:rsidRPr="00B123B5" w:rsidRDefault="00C4451E" w:rsidP="003967E6">
            <w:pPr>
              <w:rPr>
                <w:bCs/>
                <w:color w:val="4472C4" w:themeColor="accent5"/>
                <w:sz w:val="20"/>
                <w:szCs w:val="20"/>
              </w:rPr>
            </w:pPr>
            <w:r w:rsidRPr="00B123B5">
              <w:rPr>
                <w:bCs/>
                <w:color w:val="4472C4" w:themeColor="accent5"/>
                <w:sz w:val="20"/>
                <w:szCs w:val="20"/>
              </w:rPr>
              <w:t>How can a Child Advocate help children and young people?</w:t>
            </w:r>
          </w:p>
          <w:p w14:paraId="073BC7CE" w14:textId="77777777" w:rsidR="00C4451E" w:rsidRPr="0079109B" w:rsidRDefault="00C4451E" w:rsidP="003967E6">
            <w:pPr>
              <w:rPr>
                <w:b/>
                <w:sz w:val="21"/>
                <w:szCs w:val="21"/>
              </w:rPr>
            </w:pPr>
          </w:p>
          <w:p w14:paraId="1B6CDF90" w14:textId="77777777" w:rsidR="002B2154" w:rsidRPr="00B123B5" w:rsidRDefault="00F73A86" w:rsidP="003967E6">
            <w:pPr>
              <w:rPr>
                <w:bCs/>
                <w:sz w:val="20"/>
                <w:szCs w:val="20"/>
              </w:rPr>
            </w:pPr>
            <w:r w:rsidRPr="00B123B5">
              <w:rPr>
                <w:bCs/>
                <w:sz w:val="20"/>
                <w:szCs w:val="20"/>
              </w:rPr>
              <w:t xml:space="preserve">Read </w:t>
            </w:r>
            <w:proofErr w:type="gramStart"/>
            <w:r w:rsidRPr="00B123B5">
              <w:rPr>
                <w:bCs/>
                <w:sz w:val="20"/>
                <w:szCs w:val="20"/>
              </w:rPr>
              <w:t>slide</w:t>
            </w:r>
            <w:proofErr w:type="gramEnd"/>
            <w:r w:rsidRPr="00B123B5">
              <w:rPr>
                <w:bCs/>
                <w:sz w:val="20"/>
                <w:szCs w:val="20"/>
              </w:rPr>
              <w:t xml:space="preserve"> </w:t>
            </w:r>
          </w:p>
          <w:p w14:paraId="3AC953DB" w14:textId="77777777" w:rsidR="00024F08" w:rsidRPr="0079109B" w:rsidRDefault="00024F08" w:rsidP="003967E6">
            <w:pPr>
              <w:rPr>
                <w:b/>
                <w:sz w:val="21"/>
                <w:szCs w:val="21"/>
              </w:rPr>
            </w:pPr>
          </w:p>
        </w:tc>
        <w:tc>
          <w:tcPr>
            <w:tcW w:w="3830" w:type="dxa"/>
            <w:tcBorders>
              <w:right w:val="single" w:sz="4" w:space="0" w:color="auto"/>
            </w:tcBorders>
          </w:tcPr>
          <w:p w14:paraId="58A2C968" w14:textId="14DC1570" w:rsidR="008C793B" w:rsidRDefault="003A44EA" w:rsidP="003A44EA">
            <w:pPr>
              <w:jc w:val="center"/>
              <w:rPr>
                <w:b/>
                <w:bCs/>
                <w:noProof/>
                <w:sz w:val="20"/>
                <w:szCs w:val="20"/>
                <w:lang w:eastAsia="en-AU"/>
              </w:rPr>
            </w:pPr>
            <w:r>
              <w:rPr>
                <w:b/>
                <w:bCs/>
                <w:noProof/>
                <w:sz w:val="20"/>
                <w:szCs w:val="20"/>
                <w:lang w:eastAsia="en-AU"/>
              </w:rPr>
              <w:t xml:space="preserve">Slide </w:t>
            </w:r>
            <w:r w:rsidR="00BF1100">
              <w:rPr>
                <w:b/>
                <w:bCs/>
                <w:noProof/>
                <w:sz w:val="20"/>
                <w:szCs w:val="20"/>
                <w:lang w:eastAsia="en-AU"/>
              </w:rPr>
              <w:t>89</w:t>
            </w:r>
          </w:p>
          <w:tbl>
            <w:tblPr>
              <w:tblStyle w:val="TableGrid"/>
              <w:tblW w:w="0" w:type="auto"/>
              <w:jc w:val="center"/>
              <w:tblLayout w:type="fixed"/>
              <w:tblLook w:val="04A0" w:firstRow="1" w:lastRow="0" w:firstColumn="1" w:lastColumn="0" w:noHBand="0" w:noVBand="1"/>
            </w:tblPr>
            <w:tblGrid>
              <w:gridCol w:w="2835"/>
            </w:tblGrid>
            <w:tr w:rsidR="008B6C6C" w14:paraId="6A196A14" w14:textId="77777777" w:rsidTr="00F45460">
              <w:trPr>
                <w:trHeight w:val="1701"/>
                <w:jc w:val="center"/>
              </w:trPr>
              <w:tc>
                <w:tcPr>
                  <w:tcW w:w="2835" w:type="dxa"/>
                  <w:vAlign w:val="center"/>
                </w:tcPr>
                <w:p w14:paraId="7815743E" w14:textId="7B2C0185" w:rsidR="008B6C6C" w:rsidRDefault="00A65261" w:rsidP="008B6C6C">
                  <w:pPr>
                    <w:jc w:val="center"/>
                    <w:rPr>
                      <w:b/>
                      <w:bCs/>
                      <w:noProof/>
                      <w:sz w:val="20"/>
                      <w:szCs w:val="20"/>
                      <w:lang w:eastAsia="en-AU"/>
                    </w:rPr>
                  </w:pPr>
                  <w:r>
                    <w:rPr>
                      <w:noProof/>
                    </w:rPr>
                    <w:drawing>
                      <wp:inline distT="0" distB="0" distL="0" distR="0" wp14:anchorId="1128B3AB" wp14:editId="45C394B0">
                        <wp:extent cx="1663065" cy="930275"/>
                        <wp:effectExtent l="0" t="0" r="0" b="31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6C076F55" w14:textId="77777777" w:rsidR="003A44EA" w:rsidRPr="003A44EA" w:rsidRDefault="003A44EA" w:rsidP="003A44EA">
            <w:pPr>
              <w:jc w:val="center"/>
              <w:rPr>
                <w:b/>
                <w:bCs/>
                <w:noProof/>
                <w:sz w:val="20"/>
                <w:szCs w:val="20"/>
                <w:lang w:eastAsia="en-AU"/>
              </w:rPr>
            </w:pPr>
          </w:p>
        </w:tc>
      </w:tr>
      <w:tr w:rsidR="001B1E76" w:rsidRPr="004D08B1" w14:paraId="5CE14A44" w14:textId="77777777" w:rsidTr="00B123B5">
        <w:trPr>
          <w:trHeight w:val="4748"/>
        </w:trPr>
        <w:tc>
          <w:tcPr>
            <w:tcW w:w="1124" w:type="dxa"/>
            <w:tcBorders>
              <w:left w:val="single" w:sz="4" w:space="0" w:color="auto"/>
            </w:tcBorders>
          </w:tcPr>
          <w:p w14:paraId="6446B28D" w14:textId="5C3F68C6" w:rsidR="001B1E76" w:rsidRPr="00B123B5" w:rsidRDefault="003A44EA" w:rsidP="00BF5EBA">
            <w:pPr>
              <w:rPr>
                <w:bCs/>
                <w:sz w:val="20"/>
                <w:szCs w:val="20"/>
              </w:rPr>
            </w:pPr>
            <w:r w:rsidRPr="00B123B5">
              <w:rPr>
                <w:bCs/>
                <w:sz w:val="20"/>
                <w:szCs w:val="20"/>
              </w:rPr>
              <w:lastRenderedPageBreak/>
              <w:br w:type="page"/>
            </w:r>
            <w:r w:rsidR="001B1E76" w:rsidRPr="00B123B5">
              <w:rPr>
                <w:bCs/>
                <w:sz w:val="20"/>
                <w:szCs w:val="20"/>
              </w:rPr>
              <w:t xml:space="preserve">Slide </w:t>
            </w:r>
            <w:r w:rsidR="007E4CA6">
              <w:rPr>
                <w:bCs/>
                <w:sz w:val="20"/>
                <w:szCs w:val="20"/>
              </w:rPr>
              <w:t>9</w:t>
            </w:r>
            <w:r w:rsidR="00BF1100">
              <w:rPr>
                <w:bCs/>
                <w:sz w:val="20"/>
                <w:szCs w:val="20"/>
              </w:rPr>
              <w:t>0</w:t>
            </w:r>
          </w:p>
          <w:p w14:paraId="073CB1F4" w14:textId="77777777" w:rsidR="001B1E76" w:rsidRPr="00B123B5" w:rsidRDefault="007A3327" w:rsidP="00BF5EBA">
            <w:pPr>
              <w:rPr>
                <w:bCs/>
                <w:sz w:val="20"/>
                <w:szCs w:val="20"/>
              </w:rPr>
            </w:pPr>
            <w:r>
              <w:rPr>
                <w:bCs/>
                <w:sz w:val="20"/>
                <w:szCs w:val="20"/>
              </w:rPr>
              <w:t>6</w:t>
            </w:r>
            <w:r w:rsidR="001B1E76" w:rsidRPr="00B123B5">
              <w:rPr>
                <w:bCs/>
                <w:sz w:val="20"/>
                <w:szCs w:val="20"/>
              </w:rPr>
              <w:t xml:space="preserve"> min</w:t>
            </w:r>
          </w:p>
        </w:tc>
        <w:tc>
          <w:tcPr>
            <w:tcW w:w="10204" w:type="dxa"/>
          </w:tcPr>
          <w:p w14:paraId="3E83923E" w14:textId="20F0B8F6" w:rsidR="001B1E76" w:rsidRPr="00B123B5" w:rsidRDefault="001B1E76" w:rsidP="001B1E76">
            <w:pPr>
              <w:rPr>
                <w:b/>
                <w:sz w:val="20"/>
                <w:szCs w:val="20"/>
              </w:rPr>
            </w:pPr>
            <w:r w:rsidRPr="00B123B5">
              <w:rPr>
                <w:b/>
                <w:sz w:val="20"/>
                <w:szCs w:val="20"/>
              </w:rPr>
              <w:t xml:space="preserve">Slide </w:t>
            </w:r>
            <w:r w:rsidR="007E4CA6">
              <w:rPr>
                <w:b/>
                <w:sz w:val="20"/>
                <w:szCs w:val="20"/>
              </w:rPr>
              <w:t>9</w:t>
            </w:r>
            <w:r w:rsidR="00BF1100">
              <w:rPr>
                <w:b/>
                <w:sz w:val="20"/>
                <w:szCs w:val="20"/>
              </w:rPr>
              <w:t>0</w:t>
            </w:r>
            <w:r w:rsidRPr="00B123B5">
              <w:rPr>
                <w:b/>
                <w:sz w:val="20"/>
                <w:szCs w:val="20"/>
              </w:rPr>
              <w:t xml:space="preserve"> </w:t>
            </w:r>
            <w:r w:rsidR="0079109B" w:rsidRPr="00B123B5">
              <w:rPr>
                <w:b/>
                <w:sz w:val="20"/>
                <w:szCs w:val="20"/>
              </w:rPr>
              <w:t>-</w:t>
            </w:r>
            <w:r w:rsidR="00CF6BE4" w:rsidRPr="00B123B5">
              <w:rPr>
                <w:b/>
                <w:sz w:val="20"/>
                <w:szCs w:val="20"/>
              </w:rPr>
              <w:t xml:space="preserve"> QFKC video </w:t>
            </w:r>
          </w:p>
          <w:p w14:paraId="588E1BA1" w14:textId="77777777" w:rsidR="003C7645" w:rsidRPr="00B123B5" w:rsidRDefault="003C7645" w:rsidP="001B1E76">
            <w:pPr>
              <w:rPr>
                <w:b/>
                <w:sz w:val="20"/>
                <w:szCs w:val="20"/>
              </w:rPr>
            </w:pPr>
          </w:p>
          <w:p w14:paraId="5EC6D7C9" w14:textId="77777777" w:rsidR="003C7645" w:rsidRPr="00B123B5" w:rsidRDefault="003C7645" w:rsidP="001B1E76">
            <w:pPr>
              <w:rPr>
                <w:sz w:val="20"/>
                <w:szCs w:val="20"/>
              </w:rPr>
            </w:pPr>
            <w:r w:rsidRPr="00B123B5">
              <w:rPr>
                <w:sz w:val="20"/>
                <w:szCs w:val="20"/>
              </w:rPr>
              <w:t>Before showing video, highlight QFKC is the Peak organisation for foster and kinship carers and partnered with Child Safety to develop the training they are participating in today.</w:t>
            </w:r>
          </w:p>
          <w:p w14:paraId="0D51343B" w14:textId="77777777" w:rsidR="003C7645" w:rsidRPr="00B123B5" w:rsidRDefault="003C7645" w:rsidP="001B1E76">
            <w:pPr>
              <w:rPr>
                <w:sz w:val="20"/>
                <w:szCs w:val="20"/>
              </w:rPr>
            </w:pPr>
            <w:r w:rsidRPr="00B123B5">
              <w:rPr>
                <w:sz w:val="20"/>
                <w:szCs w:val="20"/>
              </w:rPr>
              <w:t xml:space="preserve">Highlight key service delivery areas as </w:t>
            </w:r>
            <w:proofErr w:type="gramStart"/>
            <w:r w:rsidRPr="00B123B5">
              <w:rPr>
                <w:sz w:val="20"/>
                <w:szCs w:val="20"/>
              </w:rPr>
              <w:t>being</w:t>
            </w:r>
            <w:proofErr w:type="gramEnd"/>
            <w:r w:rsidRPr="00B123B5">
              <w:rPr>
                <w:sz w:val="20"/>
                <w:szCs w:val="20"/>
              </w:rPr>
              <w:t xml:space="preserve"> </w:t>
            </w:r>
          </w:p>
          <w:p w14:paraId="7F4D78B9" w14:textId="77777777" w:rsidR="003C7645" w:rsidRPr="00B123B5" w:rsidRDefault="003C7645" w:rsidP="001B1E76">
            <w:pPr>
              <w:rPr>
                <w:sz w:val="20"/>
                <w:szCs w:val="20"/>
              </w:rPr>
            </w:pPr>
            <w:r w:rsidRPr="00B123B5">
              <w:rPr>
                <w:sz w:val="20"/>
                <w:szCs w:val="20"/>
              </w:rPr>
              <w:t xml:space="preserve">Individual Case work </w:t>
            </w:r>
          </w:p>
          <w:p w14:paraId="5A1D4160" w14:textId="77777777" w:rsidR="003C7645" w:rsidRPr="00B123B5" w:rsidRDefault="003C7645" w:rsidP="001B1E76">
            <w:pPr>
              <w:rPr>
                <w:sz w:val="20"/>
                <w:szCs w:val="20"/>
              </w:rPr>
            </w:pPr>
            <w:r w:rsidRPr="00B123B5">
              <w:rPr>
                <w:sz w:val="20"/>
                <w:szCs w:val="20"/>
              </w:rPr>
              <w:t xml:space="preserve">Legal Service </w:t>
            </w:r>
          </w:p>
          <w:p w14:paraId="2F61D692" w14:textId="77777777" w:rsidR="003C7645" w:rsidRPr="00B123B5" w:rsidRDefault="003C7645" w:rsidP="001B1E76">
            <w:pPr>
              <w:rPr>
                <w:sz w:val="20"/>
                <w:szCs w:val="20"/>
              </w:rPr>
            </w:pPr>
            <w:r w:rsidRPr="00B123B5">
              <w:rPr>
                <w:sz w:val="20"/>
                <w:szCs w:val="20"/>
              </w:rPr>
              <w:t>QFKC support Team (volunteer carers who are trained and supported to provide advice and support to you)</w:t>
            </w:r>
          </w:p>
          <w:p w14:paraId="57715895" w14:textId="77777777" w:rsidR="003C7645" w:rsidRPr="00B123B5" w:rsidRDefault="003C7645" w:rsidP="001B1E76">
            <w:pPr>
              <w:rPr>
                <w:sz w:val="20"/>
                <w:szCs w:val="20"/>
              </w:rPr>
            </w:pPr>
            <w:r w:rsidRPr="00B123B5">
              <w:rPr>
                <w:sz w:val="20"/>
                <w:szCs w:val="20"/>
              </w:rPr>
              <w:t xml:space="preserve">Development and delivery of practice based </w:t>
            </w:r>
            <w:proofErr w:type="gramStart"/>
            <w:r w:rsidRPr="00B123B5">
              <w:rPr>
                <w:sz w:val="20"/>
                <w:szCs w:val="20"/>
              </w:rPr>
              <w:t>training</w:t>
            </w:r>
            <w:proofErr w:type="gramEnd"/>
            <w:r w:rsidRPr="00B123B5">
              <w:rPr>
                <w:sz w:val="20"/>
                <w:szCs w:val="20"/>
              </w:rPr>
              <w:t xml:space="preserve"> </w:t>
            </w:r>
          </w:p>
          <w:p w14:paraId="32603927" w14:textId="77777777" w:rsidR="003C7645" w:rsidRPr="00B123B5" w:rsidRDefault="003C7645" w:rsidP="001B1E76">
            <w:pPr>
              <w:rPr>
                <w:sz w:val="20"/>
                <w:szCs w:val="20"/>
              </w:rPr>
            </w:pPr>
            <w:r w:rsidRPr="00B123B5">
              <w:rPr>
                <w:sz w:val="20"/>
                <w:szCs w:val="20"/>
              </w:rPr>
              <w:t xml:space="preserve">Recruitment of Foster carers and </w:t>
            </w:r>
            <w:r w:rsidR="006022F1" w:rsidRPr="00B123B5">
              <w:rPr>
                <w:sz w:val="20"/>
                <w:szCs w:val="20"/>
              </w:rPr>
              <w:t>exits</w:t>
            </w:r>
            <w:r w:rsidRPr="00B123B5">
              <w:rPr>
                <w:sz w:val="20"/>
                <w:szCs w:val="20"/>
              </w:rPr>
              <w:t xml:space="preserve"> of foster and kinship </w:t>
            </w:r>
            <w:proofErr w:type="gramStart"/>
            <w:r w:rsidRPr="00B123B5">
              <w:rPr>
                <w:sz w:val="20"/>
                <w:szCs w:val="20"/>
              </w:rPr>
              <w:t>carers</w:t>
            </w:r>
            <w:proofErr w:type="gramEnd"/>
            <w:r w:rsidRPr="00B123B5">
              <w:rPr>
                <w:sz w:val="20"/>
                <w:szCs w:val="20"/>
              </w:rPr>
              <w:t xml:space="preserve"> </w:t>
            </w:r>
          </w:p>
          <w:p w14:paraId="307D4BA9" w14:textId="77777777" w:rsidR="003C7645" w:rsidRPr="00B123B5" w:rsidRDefault="003C7645" w:rsidP="001B1E76">
            <w:pPr>
              <w:rPr>
                <w:sz w:val="20"/>
                <w:szCs w:val="20"/>
              </w:rPr>
            </w:pPr>
            <w:r w:rsidRPr="00B123B5">
              <w:rPr>
                <w:sz w:val="20"/>
                <w:szCs w:val="20"/>
              </w:rPr>
              <w:t xml:space="preserve">Broad policy and practice development </w:t>
            </w:r>
          </w:p>
          <w:p w14:paraId="51CC589A" w14:textId="77777777" w:rsidR="003C7645" w:rsidRPr="00B123B5" w:rsidRDefault="003C7645" w:rsidP="001B1E76">
            <w:pPr>
              <w:rPr>
                <w:sz w:val="20"/>
                <w:szCs w:val="20"/>
              </w:rPr>
            </w:pPr>
            <w:r w:rsidRPr="00B123B5">
              <w:rPr>
                <w:sz w:val="20"/>
                <w:szCs w:val="20"/>
              </w:rPr>
              <w:t xml:space="preserve">QFKC annual State Conference </w:t>
            </w:r>
          </w:p>
          <w:p w14:paraId="276FED5B" w14:textId="77777777" w:rsidR="003C7645" w:rsidRPr="00B123B5" w:rsidRDefault="003C7645" w:rsidP="001B1E76">
            <w:pPr>
              <w:rPr>
                <w:sz w:val="20"/>
                <w:szCs w:val="20"/>
              </w:rPr>
            </w:pPr>
          </w:p>
          <w:p w14:paraId="0BF174A2" w14:textId="77777777" w:rsidR="003C7645" w:rsidRPr="00B123B5" w:rsidRDefault="003C7645" w:rsidP="001B1E76">
            <w:pPr>
              <w:rPr>
                <w:sz w:val="20"/>
                <w:szCs w:val="20"/>
              </w:rPr>
            </w:pPr>
            <w:r w:rsidRPr="00B123B5">
              <w:rPr>
                <w:sz w:val="20"/>
                <w:szCs w:val="20"/>
              </w:rPr>
              <w:t xml:space="preserve">Highlight that whilst day to day support will always sit with foster and kinship care services, that QFKC has 6 case officers across the State who can support carers in complex matters that are not able to be resolved within the care </w:t>
            </w:r>
            <w:proofErr w:type="gramStart"/>
            <w:r w:rsidRPr="00B123B5">
              <w:rPr>
                <w:sz w:val="20"/>
                <w:szCs w:val="20"/>
              </w:rPr>
              <w:t>team</w:t>
            </w:r>
            <w:proofErr w:type="gramEnd"/>
            <w:r w:rsidRPr="00B123B5">
              <w:rPr>
                <w:sz w:val="20"/>
                <w:szCs w:val="20"/>
              </w:rPr>
              <w:t xml:space="preserve"> </w:t>
            </w:r>
          </w:p>
          <w:p w14:paraId="491423A6" w14:textId="77777777" w:rsidR="003C7645" w:rsidRPr="00B123B5" w:rsidRDefault="003C7645" w:rsidP="001B1E76">
            <w:pPr>
              <w:rPr>
                <w:sz w:val="20"/>
                <w:szCs w:val="20"/>
              </w:rPr>
            </w:pPr>
          </w:p>
          <w:p w14:paraId="24A86502" w14:textId="77777777" w:rsidR="003C7645" w:rsidRPr="00B123B5" w:rsidRDefault="003C7645" w:rsidP="001B1E76">
            <w:pPr>
              <w:rPr>
                <w:sz w:val="20"/>
                <w:szCs w:val="20"/>
              </w:rPr>
            </w:pPr>
            <w:r w:rsidRPr="00B123B5">
              <w:rPr>
                <w:sz w:val="20"/>
                <w:szCs w:val="20"/>
              </w:rPr>
              <w:t xml:space="preserve">Show video and encourage carers to visit QFKC’s website for further information </w:t>
            </w:r>
            <w:hyperlink r:id="rId116" w:history="1">
              <w:r w:rsidRPr="00B123B5">
                <w:rPr>
                  <w:rStyle w:val="Hyperlink"/>
                  <w:sz w:val="20"/>
                  <w:szCs w:val="20"/>
                </w:rPr>
                <w:t>www.qfkc.com.au</w:t>
              </w:r>
            </w:hyperlink>
            <w:r w:rsidRPr="00B123B5">
              <w:rPr>
                <w:sz w:val="20"/>
                <w:szCs w:val="20"/>
              </w:rPr>
              <w:t xml:space="preserve"> on services on offer to support them in their caring role.  </w:t>
            </w:r>
          </w:p>
        </w:tc>
        <w:tc>
          <w:tcPr>
            <w:tcW w:w="3830" w:type="dxa"/>
            <w:tcBorders>
              <w:right w:val="single" w:sz="4" w:space="0" w:color="auto"/>
            </w:tcBorders>
          </w:tcPr>
          <w:p w14:paraId="6B37BF10" w14:textId="38270CF2" w:rsidR="001B1E76" w:rsidRDefault="003A44EA" w:rsidP="003A44EA">
            <w:pPr>
              <w:jc w:val="center"/>
              <w:rPr>
                <w:b/>
                <w:bCs/>
                <w:noProof/>
                <w:sz w:val="20"/>
                <w:szCs w:val="20"/>
                <w:lang w:eastAsia="en-AU"/>
              </w:rPr>
            </w:pPr>
            <w:r>
              <w:rPr>
                <w:b/>
                <w:bCs/>
                <w:noProof/>
                <w:sz w:val="20"/>
                <w:szCs w:val="20"/>
                <w:lang w:eastAsia="en-AU"/>
              </w:rPr>
              <w:t xml:space="preserve">Slide </w:t>
            </w:r>
            <w:r w:rsidR="007E4CA6">
              <w:rPr>
                <w:b/>
                <w:bCs/>
                <w:noProof/>
                <w:sz w:val="20"/>
                <w:szCs w:val="20"/>
                <w:lang w:eastAsia="en-AU"/>
              </w:rPr>
              <w:t>9</w:t>
            </w:r>
            <w:r w:rsidR="00BF1100">
              <w:rPr>
                <w:b/>
                <w:bCs/>
                <w:noProof/>
                <w:sz w:val="20"/>
                <w:szCs w:val="20"/>
                <w:lang w:eastAsia="en-AU"/>
              </w:rPr>
              <w:t>0</w:t>
            </w:r>
          </w:p>
          <w:tbl>
            <w:tblPr>
              <w:tblStyle w:val="TableGrid"/>
              <w:tblW w:w="0" w:type="auto"/>
              <w:jc w:val="center"/>
              <w:tblLayout w:type="fixed"/>
              <w:tblLook w:val="04A0" w:firstRow="1" w:lastRow="0" w:firstColumn="1" w:lastColumn="0" w:noHBand="0" w:noVBand="1"/>
            </w:tblPr>
            <w:tblGrid>
              <w:gridCol w:w="2835"/>
            </w:tblGrid>
            <w:tr w:rsidR="008B6C6C" w14:paraId="0D10988E" w14:textId="77777777" w:rsidTr="00F45460">
              <w:trPr>
                <w:trHeight w:val="1701"/>
                <w:jc w:val="center"/>
              </w:trPr>
              <w:tc>
                <w:tcPr>
                  <w:tcW w:w="2835" w:type="dxa"/>
                  <w:vAlign w:val="center"/>
                </w:tcPr>
                <w:p w14:paraId="54A9B1A3" w14:textId="7D56996B" w:rsidR="008B6C6C" w:rsidRDefault="00A65261" w:rsidP="008B6C6C">
                  <w:pPr>
                    <w:jc w:val="center"/>
                    <w:rPr>
                      <w:b/>
                      <w:bCs/>
                      <w:noProof/>
                      <w:sz w:val="20"/>
                      <w:szCs w:val="20"/>
                      <w:lang w:eastAsia="en-AU"/>
                    </w:rPr>
                  </w:pPr>
                  <w:r>
                    <w:rPr>
                      <w:noProof/>
                    </w:rPr>
                    <w:drawing>
                      <wp:inline distT="0" distB="0" distL="0" distR="0" wp14:anchorId="67C10866" wp14:editId="4FE773E9">
                        <wp:extent cx="1663065" cy="930275"/>
                        <wp:effectExtent l="0" t="0" r="0" b="317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50B926FF" w14:textId="77777777" w:rsidR="008B6C6C" w:rsidRDefault="008B6C6C" w:rsidP="008B6C6C">
            <w:pPr>
              <w:spacing w:after="160" w:line="259" w:lineRule="auto"/>
              <w:rPr>
                <w:b/>
                <w:bCs/>
                <w:noProof/>
                <w:sz w:val="20"/>
                <w:szCs w:val="20"/>
                <w:lang w:eastAsia="en-AU"/>
              </w:rPr>
            </w:pPr>
          </w:p>
          <w:p w14:paraId="6A19F34E" w14:textId="77777777" w:rsidR="008B6C6C" w:rsidRDefault="008B6C6C" w:rsidP="008B6C6C">
            <w:pPr>
              <w:spacing w:after="160" w:line="259" w:lineRule="auto"/>
              <w:jc w:val="center"/>
              <w:rPr>
                <w:b/>
                <w:bCs/>
                <w:noProof/>
                <w:sz w:val="20"/>
                <w:szCs w:val="20"/>
                <w:lang w:eastAsia="en-AU"/>
              </w:rPr>
            </w:pPr>
          </w:p>
          <w:p w14:paraId="0097DC0B" w14:textId="77777777" w:rsidR="003A44EA" w:rsidRPr="003A44EA" w:rsidRDefault="003A44EA" w:rsidP="003A44EA">
            <w:pPr>
              <w:jc w:val="center"/>
              <w:rPr>
                <w:b/>
                <w:bCs/>
                <w:noProof/>
                <w:sz w:val="20"/>
                <w:szCs w:val="20"/>
                <w:lang w:eastAsia="en-AU"/>
              </w:rPr>
            </w:pPr>
          </w:p>
        </w:tc>
      </w:tr>
      <w:tr w:rsidR="0078745A" w:rsidRPr="004D08B1" w14:paraId="6BCF134B" w14:textId="77777777" w:rsidTr="0078745A">
        <w:trPr>
          <w:trHeight w:val="2338"/>
        </w:trPr>
        <w:tc>
          <w:tcPr>
            <w:tcW w:w="1124" w:type="dxa"/>
            <w:tcBorders>
              <w:left w:val="single" w:sz="4" w:space="0" w:color="auto"/>
            </w:tcBorders>
          </w:tcPr>
          <w:p w14:paraId="49EAFC5A" w14:textId="2574AB8B" w:rsidR="0078745A" w:rsidRPr="00B123B5" w:rsidRDefault="00B46EA5" w:rsidP="00BF5EBA">
            <w:pPr>
              <w:rPr>
                <w:bCs/>
                <w:sz w:val="20"/>
                <w:szCs w:val="20"/>
              </w:rPr>
            </w:pPr>
            <w:r>
              <w:rPr>
                <w:bCs/>
                <w:sz w:val="20"/>
                <w:szCs w:val="20"/>
              </w:rPr>
              <w:t>Slide 9</w:t>
            </w:r>
            <w:r w:rsidR="00BF1100">
              <w:rPr>
                <w:bCs/>
                <w:sz w:val="20"/>
                <w:szCs w:val="20"/>
              </w:rPr>
              <w:t>1</w:t>
            </w:r>
          </w:p>
        </w:tc>
        <w:tc>
          <w:tcPr>
            <w:tcW w:w="10204" w:type="dxa"/>
          </w:tcPr>
          <w:p w14:paraId="56DFF258" w14:textId="15DAEFBA" w:rsidR="0078745A" w:rsidRPr="00165146" w:rsidRDefault="00B46EA5" w:rsidP="001B1E76">
            <w:pPr>
              <w:rPr>
                <w:b/>
                <w:sz w:val="18"/>
                <w:szCs w:val="18"/>
              </w:rPr>
            </w:pPr>
            <w:r w:rsidRPr="00165146">
              <w:rPr>
                <w:b/>
                <w:sz w:val="18"/>
                <w:szCs w:val="18"/>
              </w:rPr>
              <w:t>Slide 9</w:t>
            </w:r>
            <w:r w:rsidR="00BF1100">
              <w:rPr>
                <w:b/>
                <w:sz w:val="18"/>
                <w:szCs w:val="18"/>
              </w:rPr>
              <w:t>1</w:t>
            </w:r>
          </w:p>
          <w:p w14:paraId="6860F827" w14:textId="77777777" w:rsidR="008D44C9" w:rsidRPr="00165146" w:rsidRDefault="008D44C9" w:rsidP="008D44C9">
            <w:pPr>
              <w:pStyle w:val="Heading5"/>
              <w:rPr>
                <w:sz w:val="20"/>
                <w:szCs w:val="20"/>
              </w:rPr>
            </w:pPr>
            <w:r w:rsidRPr="00165146">
              <w:rPr>
                <w:sz w:val="20"/>
                <w:szCs w:val="20"/>
              </w:rPr>
              <w:t xml:space="preserve">Thank </w:t>
            </w:r>
            <w:proofErr w:type="gramStart"/>
            <w:r w:rsidRPr="00165146">
              <w:rPr>
                <w:sz w:val="20"/>
                <w:szCs w:val="20"/>
              </w:rPr>
              <w:t>you</w:t>
            </w:r>
            <w:proofErr w:type="gramEnd"/>
          </w:p>
          <w:p w14:paraId="6B1CD65E" w14:textId="77777777" w:rsidR="008D44C9" w:rsidRDefault="008D44C9" w:rsidP="008D44C9"/>
          <w:p w14:paraId="60C28CEE" w14:textId="77777777" w:rsidR="00B46EA5" w:rsidRDefault="008D44C9" w:rsidP="008D44C9">
            <w:pPr>
              <w:rPr>
                <w:b/>
                <w:bCs/>
                <w:i/>
                <w:iCs/>
                <w:sz w:val="20"/>
                <w:szCs w:val="20"/>
              </w:rPr>
            </w:pPr>
            <w:r w:rsidRPr="00165146">
              <w:rPr>
                <w:b/>
                <w:bCs/>
                <w:i/>
                <w:iCs/>
                <w:sz w:val="20"/>
                <w:szCs w:val="20"/>
              </w:rPr>
              <w:t xml:space="preserve">Thank participants for their input and work during the </w:t>
            </w:r>
            <w:r w:rsidR="008A75F4" w:rsidRPr="00165146">
              <w:rPr>
                <w:b/>
                <w:bCs/>
                <w:i/>
                <w:iCs/>
                <w:sz w:val="20"/>
                <w:szCs w:val="20"/>
              </w:rPr>
              <w:t>training.</w:t>
            </w:r>
          </w:p>
          <w:p w14:paraId="404C1A8A" w14:textId="77777777" w:rsidR="00BF1100" w:rsidRDefault="00BF1100" w:rsidP="008D44C9">
            <w:pPr>
              <w:rPr>
                <w:b/>
                <w:bCs/>
                <w:i/>
                <w:iCs/>
                <w:sz w:val="20"/>
                <w:szCs w:val="20"/>
              </w:rPr>
            </w:pPr>
          </w:p>
          <w:p w14:paraId="4C58CB0F" w14:textId="64929DC8" w:rsidR="00BF1100" w:rsidRPr="00B123B5" w:rsidRDefault="00BF1100" w:rsidP="008D44C9">
            <w:pPr>
              <w:rPr>
                <w:b/>
                <w:sz w:val="20"/>
                <w:szCs w:val="20"/>
              </w:rPr>
            </w:pPr>
            <w:r>
              <w:rPr>
                <w:b/>
                <w:bCs/>
                <w:i/>
                <w:iCs/>
                <w:sz w:val="20"/>
                <w:szCs w:val="20"/>
              </w:rPr>
              <w:t>Ask participants to complete the training evaluation form.</w:t>
            </w:r>
          </w:p>
        </w:tc>
        <w:tc>
          <w:tcPr>
            <w:tcW w:w="3830" w:type="dxa"/>
            <w:tcBorders>
              <w:right w:val="single" w:sz="4" w:space="0" w:color="auto"/>
            </w:tcBorders>
          </w:tcPr>
          <w:p w14:paraId="0572E27B" w14:textId="1DCB0B72" w:rsidR="0078745A" w:rsidRDefault="00B46EA5" w:rsidP="003A44EA">
            <w:pPr>
              <w:jc w:val="center"/>
              <w:rPr>
                <w:b/>
                <w:bCs/>
                <w:noProof/>
                <w:sz w:val="20"/>
                <w:szCs w:val="20"/>
                <w:lang w:eastAsia="en-AU"/>
              </w:rPr>
            </w:pPr>
            <w:r>
              <w:rPr>
                <w:b/>
                <w:bCs/>
                <w:noProof/>
                <w:sz w:val="20"/>
                <w:szCs w:val="20"/>
                <w:lang w:eastAsia="en-AU"/>
              </w:rPr>
              <w:t>Slide 9</w:t>
            </w:r>
            <w:r w:rsidR="00BF1100">
              <w:rPr>
                <w:b/>
                <w:bCs/>
                <w:noProof/>
                <w:sz w:val="20"/>
                <w:szCs w:val="20"/>
                <w:lang w:eastAsia="en-AU"/>
              </w:rPr>
              <w:t>1</w:t>
            </w:r>
          </w:p>
          <w:tbl>
            <w:tblPr>
              <w:tblStyle w:val="TableGrid"/>
              <w:tblW w:w="0" w:type="auto"/>
              <w:jc w:val="center"/>
              <w:tblLayout w:type="fixed"/>
              <w:tblLook w:val="04A0" w:firstRow="1" w:lastRow="0" w:firstColumn="1" w:lastColumn="0" w:noHBand="0" w:noVBand="1"/>
            </w:tblPr>
            <w:tblGrid>
              <w:gridCol w:w="2835"/>
            </w:tblGrid>
            <w:tr w:rsidR="008B6C6C" w14:paraId="4D4D421B" w14:textId="77777777" w:rsidTr="008B6C6C">
              <w:trPr>
                <w:trHeight w:val="1701"/>
                <w:jc w:val="center"/>
              </w:trPr>
              <w:tc>
                <w:tcPr>
                  <w:tcW w:w="2835" w:type="dxa"/>
                  <w:vAlign w:val="center"/>
                </w:tcPr>
                <w:p w14:paraId="23674EF8" w14:textId="097E74E0" w:rsidR="008B6C6C" w:rsidRDefault="00A65261" w:rsidP="008B6C6C">
                  <w:pPr>
                    <w:jc w:val="center"/>
                    <w:rPr>
                      <w:b/>
                      <w:bCs/>
                      <w:noProof/>
                      <w:sz w:val="20"/>
                      <w:szCs w:val="20"/>
                      <w:lang w:eastAsia="en-AU"/>
                    </w:rPr>
                  </w:pPr>
                  <w:r>
                    <w:rPr>
                      <w:noProof/>
                    </w:rPr>
                    <w:drawing>
                      <wp:inline distT="0" distB="0" distL="0" distR="0" wp14:anchorId="647A6D6F" wp14:editId="414EDCEE">
                        <wp:extent cx="1663065" cy="930275"/>
                        <wp:effectExtent l="0" t="0" r="0" b="317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63065" cy="930275"/>
                                </a:xfrm>
                                <a:prstGeom prst="rect">
                                  <a:avLst/>
                                </a:prstGeom>
                                <a:noFill/>
                                <a:ln>
                                  <a:noFill/>
                                </a:ln>
                              </pic:spPr>
                            </pic:pic>
                          </a:graphicData>
                        </a:graphic>
                      </wp:inline>
                    </w:drawing>
                  </w:r>
                </w:p>
              </w:tc>
            </w:tr>
          </w:tbl>
          <w:p w14:paraId="27EDE0A0" w14:textId="77777777" w:rsidR="00B46EA5" w:rsidRDefault="00B46EA5" w:rsidP="003A44EA">
            <w:pPr>
              <w:jc w:val="center"/>
              <w:rPr>
                <w:b/>
                <w:bCs/>
                <w:noProof/>
                <w:sz w:val="20"/>
                <w:szCs w:val="20"/>
                <w:lang w:eastAsia="en-AU"/>
              </w:rPr>
            </w:pPr>
          </w:p>
        </w:tc>
      </w:tr>
    </w:tbl>
    <w:p w14:paraId="022414CB" w14:textId="77777777" w:rsidR="00F9345E" w:rsidRDefault="00F9345E" w:rsidP="00587705"/>
    <w:p w14:paraId="3D3E5CA1" w14:textId="77777777" w:rsidR="004E5E27" w:rsidRDefault="004E5E27" w:rsidP="00587705"/>
    <w:sectPr w:rsidR="004E5E27" w:rsidSect="00F03CB9">
      <w:headerReference w:type="default" r:id="rId119"/>
      <w:pgSz w:w="16838" w:h="11906" w:orient="landscape"/>
      <w:pgMar w:top="1843" w:right="820" w:bottom="851" w:left="993"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FB9DF" w14:textId="77777777" w:rsidR="00367B3C" w:rsidRDefault="00367B3C" w:rsidP="00F9345E">
      <w:pPr>
        <w:spacing w:after="0" w:line="240" w:lineRule="auto"/>
      </w:pPr>
      <w:r>
        <w:separator/>
      </w:r>
    </w:p>
  </w:endnote>
  <w:endnote w:type="continuationSeparator" w:id="0">
    <w:p w14:paraId="79C1060A" w14:textId="77777777" w:rsidR="00367B3C" w:rsidRDefault="00367B3C" w:rsidP="00F93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sz w:val="18"/>
      </w:rPr>
      <w:id w:val="-738405108"/>
      <w:docPartObj>
        <w:docPartGallery w:val="Page Numbers (Bottom of Page)"/>
        <w:docPartUnique/>
      </w:docPartObj>
    </w:sdtPr>
    <w:sdtEndPr>
      <w:rPr>
        <w:noProof/>
      </w:rPr>
    </w:sdtEndPr>
    <w:sdtContent>
      <w:p w14:paraId="5C9FE8A6" w14:textId="77777777" w:rsidR="00F45460" w:rsidRPr="00F9345E" w:rsidRDefault="00A65261" w:rsidP="00F9345E">
        <w:pPr>
          <w:pStyle w:val="Footer"/>
          <w:jc w:val="right"/>
          <w:rPr>
            <w:i/>
            <w:noProof/>
            <w:sz w:val="18"/>
          </w:rPr>
        </w:pPr>
        <w:r>
          <w:rPr>
            <w:i/>
            <w:sz w:val="18"/>
          </w:rPr>
          <w:pict w14:anchorId="5201D64C">
            <v:rect id="_x0000_i1026" style="width:0;height:1.5pt" o:hralign="center" o:hrstd="t" o:hr="t" fillcolor="#a0a0a0" stroked="f"/>
          </w:pict>
        </w:r>
        <w:r w:rsidR="00F45460">
          <w:rPr>
            <w:i/>
            <w:noProof/>
            <w:sz w:val="18"/>
          </w:rPr>
          <w:t xml:space="preserve">Starting out – module six                                                                          </w:t>
        </w:r>
        <w:r w:rsidR="00F45460">
          <w:rPr>
            <w:i/>
            <w:noProof/>
            <w:sz w:val="18"/>
          </w:rPr>
          <w:tab/>
        </w:r>
        <w:r w:rsidR="00F45460">
          <w:rPr>
            <w:i/>
            <w:noProof/>
            <w:sz w:val="18"/>
          </w:rPr>
          <w:tab/>
        </w:r>
        <w:r w:rsidR="00F45460">
          <w:rPr>
            <w:i/>
            <w:noProof/>
            <w:sz w:val="18"/>
          </w:rPr>
          <w:tab/>
        </w:r>
        <w:r w:rsidR="00F45460">
          <w:rPr>
            <w:i/>
            <w:noProof/>
            <w:sz w:val="18"/>
          </w:rPr>
          <w:tab/>
        </w:r>
        <w:r w:rsidR="00F45460">
          <w:rPr>
            <w:i/>
            <w:noProof/>
            <w:sz w:val="18"/>
          </w:rPr>
          <w:tab/>
        </w:r>
        <w:r w:rsidR="00F45460">
          <w:rPr>
            <w:i/>
            <w:noProof/>
            <w:sz w:val="18"/>
          </w:rPr>
          <w:tab/>
        </w:r>
        <w:r w:rsidR="00F45460">
          <w:rPr>
            <w:i/>
            <w:noProof/>
            <w:sz w:val="18"/>
          </w:rPr>
          <w:tab/>
        </w:r>
        <w:r w:rsidR="00F45460">
          <w:rPr>
            <w:i/>
            <w:noProof/>
            <w:sz w:val="18"/>
          </w:rPr>
          <w:tab/>
        </w:r>
        <w:r w:rsidR="00F45460">
          <w:rPr>
            <w:i/>
            <w:noProof/>
            <w:sz w:val="18"/>
          </w:rPr>
          <w:tab/>
        </w:r>
        <w:r w:rsidR="00F45460" w:rsidRPr="00F9345E">
          <w:rPr>
            <w:sz w:val="18"/>
          </w:rPr>
          <w:fldChar w:fldCharType="begin"/>
        </w:r>
        <w:r w:rsidR="00F45460" w:rsidRPr="00F9345E">
          <w:rPr>
            <w:sz w:val="18"/>
          </w:rPr>
          <w:instrText xml:space="preserve"> PAGE   \* MERGEFORMAT </w:instrText>
        </w:r>
        <w:r w:rsidR="00F45460" w:rsidRPr="00F9345E">
          <w:rPr>
            <w:sz w:val="18"/>
          </w:rPr>
          <w:fldChar w:fldCharType="separate"/>
        </w:r>
        <w:r w:rsidR="007A3327">
          <w:rPr>
            <w:noProof/>
            <w:sz w:val="18"/>
          </w:rPr>
          <w:t>40</w:t>
        </w:r>
        <w:r w:rsidR="00F45460" w:rsidRPr="00F9345E">
          <w:rPr>
            <w:noProof/>
            <w:sz w:val="18"/>
          </w:rPr>
          <w:fldChar w:fldCharType="end"/>
        </w:r>
      </w:p>
      <w:p w14:paraId="7DAD06F0" w14:textId="77777777" w:rsidR="00F45460" w:rsidRPr="00F9345E" w:rsidRDefault="00F45460" w:rsidP="00F9345E">
        <w:pPr>
          <w:pStyle w:val="Footer"/>
          <w:rPr>
            <w:i/>
            <w:sz w:val="18"/>
          </w:rPr>
        </w:pPr>
        <w:r w:rsidRPr="00F9345E">
          <w:rPr>
            <w:i/>
            <w:noProof/>
            <w:sz w:val="18"/>
          </w:rPr>
          <w:tab/>
        </w:r>
        <w:r>
          <w:rPr>
            <w:i/>
            <w:noProof/>
            <w:sz w:val="18"/>
          </w:rPr>
          <w:tab/>
        </w:r>
      </w:p>
    </w:sdtContent>
  </w:sdt>
  <w:p w14:paraId="71F00ED5" w14:textId="77777777" w:rsidR="00F45460" w:rsidRDefault="00F454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B1F85" w14:textId="77777777" w:rsidR="00367B3C" w:rsidRDefault="00367B3C" w:rsidP="00F9345E">
      <w:pPr>
        <w:spacing w:after="0" w:line="240" w:lineRule="auto"/>
      </w:pPr>
      <w:r>
        <w:separator/>
      </w:r>
    </w:p>
  </w:footnote>
  <w:footnote w:type="continuationSeparator" w:id="0">
    <w:p w14:paraId="5175CB10" w14:textId="77777777" w:rsidR="00367B3C" w:rsidRDefault="00367B3C" w:rsidP="00F93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6CD0B" w14:textId="534581A1" w:rsidR="00F45460" w:rsidRDefault="00B649D3">
    <w:pPr>
      <w:pStyle w:val="Header"/>
    </w:pPr>
    <w:r>
      <w:rPr>
        <w:noProof/>
      </w:rPr>
      <w:drawing>
        <wp:anchor distT="0" distB="0" distL="114300" distR="114300" simplePos="0" relativeHeight="251661312" behindDoc="1" locked="0" layoutInCell="1" allowOverlap="1" wp14:anchorId="2C8AD707" wp14:editId="722210E3">
          <wp:simplePos x="0" y="0"/>
          <wp:positionH relativeFrom="margin">
            <wp:align>left</wp:align>
          </wp:positionH>
          <wp:positionV relativeFrom="paragraph">
            <wp:posOffset>-66675</wp:posOffset>
          </wp:positionV>
          <wp:extent cx="518934" cy="646617"/>
          <wp:effectExtent l="0" t="0" r="0" b="1270"/>
          <wp:wrapNone/>
          <wp:docPr id="2" name="Picture 2"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lack, darknes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18934" cy="646617"/>
                  </a:xfrm>
                  <a:prstGeom prst="rect">
                    <a:avLst/>
                  </a:prstGeom>
                </pic:spPr>
              </pic:pic>
            </a:graphicData>
          </a:graphic>
          <wp14:sizeRelH relativeFrom="margin">
            <wp14:pctWidth>0</wp14:pctWidth>
          </wp14:sizeRelH>
          <wp14:sizeRelV relativeFrom="margin">
            <wp14:pctHeight>0</wp14:pctHeight>
          </wp14:sizeRelV>
        </wp:anchor>
      </w:drawing>
    </w:r>
  </w:p>
  <w:p w14:paraId="5384F5D6" w14:textId="77777777" w:rsidR="00F45460" w:rsidRPr="00F9345E" w:rsidRDefault="00F45460" w:rsidP="00F9345E">
    <w:pPr>
      <w:pStyle w:val="Header"/>
      <w:jc w:val="right"/>
      <w:rPr>
        <w:b/>
        <w:sz w:val="28"/>
      </w:rPr>
    </w:pPr>
    <w:r w:rsidRPr="00F9345E">
      <w:rPr>
        <w:b/>
        <w:sz w:val="28"/>
      </w:rPr>
      <w:t>Foster Care</w:t>
    </w:r>
    <w:r>
      <w:rPr>
        <w:b/>
        <w:sz w:val="28"/>
      </w:rPr>
      <w:t>r</w:t>
    </w:r>
    <w:r w:rsidRPr="00F9345E">
      <w:rPr>
        <w:b/>
        <w:sz w:val="28"/>
      </w:rPr>
      <w:t xml:space="preserve"> Training</w:t>
    </w:r>
  </w:p>
  <w:p w14:paraId="2ED80097" w14:textId="77777777" w:rsidR="00F45460" w:rsidRPr="00F9345E" w:rsidRDefault="00F45460" w:rsidP="00F9345E">
    <w:pPr>
      <w:pStyle w:val="Header"/>
      <w:jc w:val="right"/>
      <w:rPr>
        <w:sz w:val="24"/>
      </w:rPr>
    </w:pPr>
    <w:r>
      <w:rPr>
        <w:sz w:val="24"/>
      </w:rPr>
      <w:t>Starting out – module six</w:t>
    </w:r>
  </w:p>
  <w:p w14:paraId="2F9B5F46" w14:textId="77777777" w:rsidR="00F45460" w:rsidRDefault="00A65261" w:rsidP="00F257D8">
    <w:pPr>
      <w:pStyle w:val="Header"/>
    </w:pPr>
    <w:r>
      <w:pict w14:anchorId="408BE5F6">
        <v:rect id="_x0000_i1025" style="width:0;height:1.5pt" o:hralign="center" o:bullet="t"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3FB1E" w14:textId="77777777" w:rsidR="00F45460" w:rsidRDefault="00F45460">
    <w:pPr>
      <w:pStyle w:val="Header"/>
    </w:pPr>
    <w:r w:rsidRPr="008D585B">
      <w:rPr>
        <w:noProof/>
        <w:lang w:eastAsia="en-AU"/>
      </w:rPr>
      <w:drawing>
        <wp:anchor distT="0" distB="0" distL="114300" distR="114300" simplePos="0" relativeHeight="251660288" behindDoc="1" locked="0" layoutInCell="1" allowOverlap="1" wp14:anchorId="2B8709D6" wp14:editId="6B2CF9F5">
          <wp:simplePos x="0" y="0"/>
          <wp:positionH relativeFrom="column">
            <wp:posOffset>-18081</wp:posOffset>
          </wp:positionH>
          <wp:positionV relativeFrom="paragraph">
            <wp:posOffset>-196144</wp:posOffset>
          </wp:positionV>
          <wp:extent cx="715993" cy="872837"/>
          <wp:effectExtent l="0" t="0" r="8255"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SYW Letterhead-2018_black-v1.jpg"/>
                  <pic:cNvPicPr/>
                </pic:nvPicPr>
                <pic:blipFill rotWithShape="1">
                  <a:blip r:embed="rId1">
                    <a:extLst>
                      <a:ext uri="{28A0092B-C50C-407E-A947-70E740481C1C}">
                        <a14:useLocalDpi xmlns:a14="http://schemas.microsoft.com/office/drawing/2010/main" val="0"/>
                      </a:ext>
                    </a:extLst>
                  </a:blip>
                  <a:srcRect l="15749" t="12666" r="48304" b="43511"/>
                  <a:stretch/>
                </pic:blipFill>
                <pic:spPr bwMode="auto">
                  <a:xfrm>
                    <a:off x="0" y="0"/>
                    <a:ext cx="718243" cy="87558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2A557D2D" w14:textId="77777777" w:rsidR="00F45460" w:rsidRPr="00F9345E" w:rsidRDefault="00F45460" w:rsidP="00F9345E">
    <w:pPr>
      <w:pStyle w:val="Header"/>
      <w:jc w:val="right"/>
      <w:rPr>
        <w:b/>
        <w:sz w:val="28"/>
      </w:rPr>
    </w:pPr>
    <w:r w:rsidRPr="00F9345E">
      <w:rPr>
        <w:b/>
        <w:sz w:val="28"/>
      </w:rPr>
      <w:t>Foster Care</w:t>
    </w:r>
    <w:r>
      <w:rPr>
        <w:b/>
        <w:sz w:val="28"/>
      </w:rPr>
      <w:t>r</w:t>
    </w:r>
    <w:r w:rsidRPr="00F9345E">
      <w:rPr>
        <w:b/>
        <w:sz w:val="28"/>
      </w:rPr>
      <w:t xml:space="preserve"> Training</w:t>
    </w:r>
  </w:p>
  <w:p w14:paraId="2CAFE192" w14:textId="77777777" w:rsidR="00F45460" w:rsidRPr="00F9345E" w:rsidRDefault="00F45460" w:rsidP="00F9345E">
    <w:pPr>
      <w:pStyle w:val="Header"/>
      <w:jc w:val="right"/>
      <w:rPr>
        <w:sz w:val="24"/>
      </w:rPr>
    </w:pPr>
    <w:r>
      <w:rPr>
        <w:sz w:val="24"/>
      </w:rPr>
      <w:t>Starting out – Module 6</w:t>
    </w:r>
  </w:p>
  <w:p w14:paraId="726D56AF" w14:textId="77777777" w:rsidR="00F45460" w:rsidRDefault="00A65261" w:rsidP="00F257D8">
    <w:pPr>
      <w:pStyle w:val="Header"/>
    </w:pPr>
    <w:r>
      <w:pict w14:anchorId="39104C2D">
        <v:rect id="_x0000_i1027" style="width:0;height:1.5pt" o:hralign="center" o:bullet="t" o:hrstd="t" o:hr="t" fillcolor="#a0a0a0" stroked="f"/>
      </w:pict>
    </w:r>
  </w:p>
  <w:tbl>
    <w:tblPr>
      <w:tblStyle w:val="TableGrid"/>
      <w:tblW w:w="15163" w:type="dxa"/>
      <w:tblLook w:val="04A0" w:firstRow="1" w:lastRow="0" w:firstColumn="1" w:lastColumn="0" w:noHBand="0" w:noVBand="1"/>
    </w:tblPr>
    <w:tblGrid>
      <w:gridCol w:w="1129"/>
      <w:gridCol w:w="10206"/>
      <w:gridCol w:w="3828"/>
    </w:tblGrid>
    <w:tr w:rsidR="00F45460" w14:paraId="11806DD2" w14:textId="77777777" w:rsidTr="002B43D2">
      <w:tc>
        <w:tcPr>
          <w:tcW w:w="1129" w:type="dxa"/>
          <w:shd w:val="clear" w:color="auto" w:fill="B4C6E7" w:themeFill="accent5" w:themeFillTint="66"/>
          <w:vAlign w:val="center"/>
        </w:tcPr>
        <w:p w14:paraId="67A35DB3" w14:textId="77777777" w:rsidR="00F45460" w:rsidRPr="00F257D8" w:rsidRDefault="00F45460" w:rsidP="00C66046">
          <w:pPr>
            <w:pStyle w:val="Header"/>
            <w:jc w:val="center"/>
            <w:rPr>
              <w:sz w:val="24"/>
              <w:szCs w:val="24"/>
            </w:rPr>
          </w:pPr>
          <w:r w:rsidRPr="00F257D8">
            <w:rPr>
              <w:sz w:val="24"/>
              <w:szCs w:val="24"/>
            </w:rPr>
            <w:t>Time</w:t>
          </w:r>
        </w:p>
      </w:tc>
      <w:tc>
        <w:tcPr>
          <w:tcW w:w="10206" w:type="dxa"/>
          <w:shd w:val="clear" w:color="auto" w:fill="B4C6E7" w:themeFill="accent5" w:themeFillTint="66"/>
          <w:vAlign w:val="center"/>
        </w:tcPr>
        <w:p w14:paraId="014E8C0D" w14:textId="77777777" w:rsidR="00F45460" w:rsidRPr="00F257D8" w:rsidRDefault="00F45460" w:rsidP="00C66046">
          <w:pPr>
            <w:pStyle w:val="Header"/>
            <w:jc w:val="center"/>
            <w:rPr>
              <w:sz w:val="24"/>
              <w:szCs w:val="24"/>
            </w:rPr>
          </w:pPr>
          <w:r w:rsidRPr="00F257D8">
            <w:rPr>
              <w:sz w:val="24"/>
              <w:szCs w:val="24"/>
            </w:rPr>
            <w:t>Content</w:t>
          </w:r>
        </w:p>
      </w:tc>
      <w:tc>
        <w:tcPr>
          <w:tcW w:w="3828" w:type="dxa"/>
          <w:shd w:val="clear" w:color="auto" w:fill="B4C6E7" w:themeFill="accent5" w:themeFillTint="66"/>
          <w:vAlign w:val="center"/>
        </w:tcPr>
        <w:p w14:paraId="3D5F710A" w14:textId="77777777" w:rsidR="00F45460" w:rsidRPr="00F257D8" w:rsidRDefault="00F45460" w:rsidP="00C66046">
          <w:pPr>
            <w:pStyle w:val="Header"/>
            <w:jc w:val="center"/>
            <w:rPr>
              <w:sz w:val="24"/>
              <w:szCs w:val="24"/>
            </w:rPr>
          </w:pPr>
          <w:r w:rsidRPr="00F257D8">
            <w:rPr>
              <w:sz w:val="24"/>
              <w:szCs w:val="24"/>
            </w:rPr>
            <w:t>Slides</w:t>
          </w:r>
        </w:p>
      </w:tc>
    </w:tr>
  </w:tbl>
  <w:p w14:paraId="0701C06C" w14:textId="77777777" w:rsidR="00F45460" w:rsidRDefault="00F45460" w:rsidP="00C660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730E2"/>
    <w:multiLevelType w:val="hybridMultilevel"/>
    <w:tmpl w:val="30605F2E"/>
    <w:lvl w:ilvl="0" w:tplc="2BDE4526">
      <w:start w:val="1"/>
      <w:numFmt w:val="bullet"/>
      <w:lvlText w:val="ª"/>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A240AB"/>
    <w:multiLevelType w:val="hybridMultilevel"/>
    <w:tmpl w:val="04D26936"/>
    <w:lvl w:ilvl="0" w:tplc="2BDE4526">
      <w:start w:val="1"/>
      <w:numFmt w:val="bullet"/>
      <w:lvlText w:val="ª"/>
      <w:lvlJc w:val="left"/>
      <w:pPr>
        <w:ind w:left="501" w:hanging="360"/>
      </w:pPr>
      <w:rPr>
        <w:rFonts w:ascii="Wingdings 3" w:hAnsi="Wingdings 3"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AA6855"/>
    <w:multiLevelType w:val="hybridMultilevel"/>
    <w:tmpl w:val="C35E6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CB1D78"/>
    <w:multiLevelType w:val="hybridMultilevel"/>
    <w:tmpl w:val="015C99B0"/>
    <w:lvl w:ilvl="0" w:tplc="ED7AFAF2">
      <w:start w:val="1"/>
      <w:numFmt w:val="bullet"/>
      <w:lvlText w:val="-"/>
      <w:lvlJc w:val="left"/>
      <w:pPr>
        <w:ind w:left="720" w:hanging="360"/>
      </w:pPr>
      <w:rPr>
        <w:rFonts w:ascii="Arial" w:eastAsia="Arial" w:hAnsi="Aria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EC520F"/>
    <w:multiLevelType w:val="hybridMultilevel"/>
    <w:tmpl w:val="BBE00F8A"/>
    <w:lvl w:ilvl="0" w:tplc="8CDEBB38">
      <w:start w:val="1"/>
      <w:numFmt w:val="bullet"/>
      <w:lvlText w:val="•"/>
      <w:lvlJc w:val="left"/>
      <w:pPr>
        <w:tabs>
          <w:tab w:val="num" w:pos="720"/>
        </w:tabs>
        <w:ind w:left="720" w:hanging="360"/>
      </w:pPr>
      <w:rPr>
        <w:rFonts w:ascii="Arial" w:hAnsi="Arial" w:hint="default"/>
      </w:rPr>
    </w:lvl>
    <w:lvl w:ilvl="1" w:tplc="EADC8612">
      <w:start w:val="49"/>
      <w:numFmt w:val="bullet"/>
      <w:lvlText w:val="•"/>
      <w:lvlJc w:val="left"/>
      <w:pPr>
        <w:tabs>
          <w:tab w:val="num" w:pos="1440"/>
        </w:tabs>
        <w:ind w:left="1440" w:hanging="360"/>
      </w:pPr>
      <w:rPr>
        <w:rFonts w:ascii="Arial" w:hAnsi="Arial" w:hint="default"/>
      </w:rPr>
    </w:lvl>
    <w:lvl w:ilvl="2" w:tplc="D91CC3F0" w:tentative="1">
      <w:start w:val="1"/>
      <w:numFmt w:val="bullet"/>
      <w:lvlText w:val="•"/>
      <w:lvlJc w:val="left"/>
      <w:pPr>
        <w:tabs>
          <w:tab w:val="num" w:pos="2160"/>
        </w:tabs>
        <w:ind w:left="2160" w:hanging="360"/>
      </w:pPr>
      <w:rPr>
        <w:rFonts w:ascii="Arial" w:hAnsi="Arial" w:hint="default"/>
      </w:rPr>
    </w:lvl>
    <w:lvl w:ilvl="3" w:tplc="560440CE" w:tentative="1">
      <w:start w:val="1"/>
      <w:numFmt w:val="bullet"/>
      <w:lvlText w:val="•"/>
      <w:lvlJc w:val="left"/>
      <w:pPr>
        <w:tabs>
          <w:tab w:val="num" w:pos="2880"/>
        </w:tabs>
        <w:ind w:left="2880" w:hanging="360"/>
      </w:pPr>
      <w:rPr>
        <w:rFonts w:ascii="Arial" w:hAnsi="Arial" w:hint="default"/>
      </w:rPr>
    </w:lvl>
    <w:lvl w:ilvl="4" w:tplc="9410C2C2" w:tentative="1">
      <w:start w:val="1"/>
      <w:numFmt w:val="bullet"/>
      <w:lvlText w:val="•"/>
      <w:lvlJc w:val="left"/>
      <w:pPr>
        <w:tabs>
          <w:tab w:val="num" w:pos="3600"/>
        </w:tabs>
        <w:ind w:left="3600" w:hanging="360"/>
      </w:pPr>
      <w:rPr>
        <w:rFonts w:ascii="Arial" w:hAnsi="Arial" w:hint="default"/>
      </w:rPr>
    </w:lvl>
    <w:lvl w:ilvl="5" w:tplc="16BEEAA0" w:tentative="1">
      <w:start w:val="1"/>
      <w:numFmt w:val="bullet"/>
      <w:lvlText w:val="•"/>
      <w:lvlJc w:val="left"/>
      <w:pPr>
        <w:tabs>
          <w:tab w:val="num" w:pos="4320"/>
        </w:tabs>
        <w:ind w:left="4320" w:hanging="360"/>
      </w:pPr>
      <w:rPr>
        <w:rFonts w:ascii="Arial" w:hAnsi="Arial" w:hint="default"/>
      </w:rPr>
    </w:lvl>
    <w:lvl w:ilvl="6" w:tplc="AB9280C8" w:tentative="1">
      <w:start w:val="1"/>
      <w:numFmt w:val="bullet"/>
      <w:lvlText w:val="•"/>
      <w:lvlJc w:val="left"/>
      <w:pPr>
        <w:tabs>
          <w:tab w:val="num" w:pos="5040"/>
        </w:tabs>
        <w:ind w:left="5040" w:hanging="360"/>
      </w:pPr>
      <w:rPr>
        <w:rFonts w:ascii="Arial" w:hAnsi="Arial" w:hint="default"/>
      </w:rPr>
    </w:lvl>
    <w:lvl w:ilvl="7" w:tplc="FD5EA358" w:tentative="1">
      <w:start w:val="1"/>
      <w:numFmt w:val="bullet"/>
      <w:lvlText w:val="•"/>
      <w:lvlJc w:val="left"/>
      <w:pPr>
        <w:tabs>
          <w:tab w:val="num" w:pos="5760"/>
        </w:tabs>
        <w:ind w:left="5760" w:hanging="360"/>
      </w:pPr>
      <w:rPr>
        <w:rFonts w:ascii="Arial" w:hAnsi="Arial" w:hint="default"/>
      </w:rPr>
    </w:lvl>
    <w:lvl w:ilvl="8" w:tplc="13B200E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4942EF"/>
    <w:multiLevelType w:val="hybridMultilevel"/>
    <w:tmpl w:val="26F63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3E75D1"/>
    <w:multiLevelType w:val="hybridMultilevel"/>
    <w:tmpl w:val="3516D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5A1AC5"/>
    <w:multiLevelType w:val="hybridMultilevel"/>
    <w:tmpl w:val="726E4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1479D3"/>
    <w:multiLevelType w:val="hybridMultilevel"/>
    <w:tmpl w:val="AB6A77A2"/>
    <w:lvl w:ilvl="0" w:tplc="F0546158">
      <w:start w:val="1"/>
      <w:numFmt w:val="bullet"/>
      <w:lvlText w:val=""/>
      <w:lvlJc w:val="left"/>
      <w:pPr>
        <w:tabs>
          <w:tab w:val="num" w:pos="720"/>
        </w:tabs>
        <w:ind w:left="720" w:hanging="360"/>
      </w:pPr>
      <w:rPr>
        <w:rFonts w:ascii="Symbol" w:hAnsi="Symbol" w:hint="default"/>
      </w:rPr>
    </w:lvl>
    <w:lvl w:ilvl="1" w:tplc="D7FA3480" w:tentative="1">
      <w:start w:val="1"/>
      <w:numFmt w:val="bullet"/>
      <w:lvlText w:val=""/>
      <w:lvlJc w:val="left"/>
      <w:pPr>
        <w:tabs>
          <w:tab w:val="num" w:pos="1440"/>
        </w:tabs>
        <w:ind w:left="1440" w:hanging="360"/>
      </w:pPr>
      <w:rPr>
        <w:rFonts w:ascii="Symbol" w:hAnsi="Symbol" w:hint="default"/>
      </w:rPr>
    </w:lvl>
    <w:lvl w:ilvl="2" w:tplc="6D6C6044" w:tentative="1">
      <w:start w:val="1"/>
      <w:numFmt w:val="bullet"/>
      <w:lvlText w:val=""/>
      <w:lvlJc w:val="left"/>
      <w:pPr>
        <w:tabs>
          <w:tab w:val="num" w:pos="2160"/>
        </w:tabs>
        <w:ind w:left="2160" w:hanging="360"/>
      </w:pPr>
      <w:rPr>
        <w:rFonts w:ascii="Symbol" w:hAnsi="Symbol" w:hint="default"/>
      </w:rPr>
    </w:lvl>
    <w:lvl w:ilvl="3" w:tplc="AA10B66A" w:tentative="1">
      <w:start w:val="1"/>
      <w:numFmt w:val="bullet"/>
      <w:lvlText w:val=""/>
      <w:lvlJc w:val="left"/>
      <w:pPr>
        <w:tabs>
          <w:tab w:val="num" w:pos="2880"/>
        </w:tabs>
        <w:ind w:left="2880" w:hanging="360"/>
      </w:pPr>
      <w:rPr>
        <w:rFonts w:ascii="Symbol" w:hAnsi="Symbol" w:hint="default"/>
      </w:rPr>
    </w:lvl>
    <w:lvl w:ilvl="4" w:tplc="8B1A0E8E" w:tentative="1">
      <w:start w:val="1"/>
      <w:numFmt w:val="bullet"/>
      <w:lvlText w:val=""/>
      <w:lvlJc w:val="left"/>
      <w:pPr>
        <w:tabs>
          <w:tab w:val="num" w:pos="3600"/>
        </w:tabs>
        <w:ind w:left="3600" w:hanging="360"/>
      </w:pPr>
      <w:rPr>
        <w:rFonts w:ascii="Symbol" w:hAnsi="Symbol" w:hint="default"/>
      </w:rPr>
    </w:lvl>
    <w:lvl w:ilvl="5" w:tplc="AF98F478" w:tentative="1">
      <w:start w:val="1"/>
      <w:numFmt w:val="bullet"/>
      <w:lvlText w:val=""/>
      <w:lvlJc w:val="left"/>
      <w:pPr>
        <w:tabs>
          <w:tab w:val="num" w:pos="4320"/>
        </w:tabs>
        <w:ind w:left="4320" w:hanging="360"/>
      </w:pPr>
      <w:rPr>
        <w:rFonts w:ascii="Symbol" w:hAnsi="Symbol" w:hint="default"/>
      </w:rPr>
    </w:lvl>
    <w:lvl w:ilvl="6" w:tplc="63F8B758" w:tentative="1">
      <w:start w:val="1"/>
      <w:numFmt w:val="bullet"/>
      <w:lvlText w:val=""/>
      <w:lvlJc w:val="left"/>
      <w:pPr>
        <w:tabs>
          <w:tab w:val="num" w:pos="5040"/>
        </w:tabs>
        <w:ind w:left="5040" w:hanging="360"/>
      </w:pPr>
      <w:rPr>
        <w:rFonts w:ascii="Symbol" w:hAnsi="Symbol" w:hint="default"/>
      </w:rPr>
    </w:lvl>
    <w:lvl w:ilvl="7" w:tplc="223EF35A" w:tentative="1">
      <w:start w:val="1"/>
      <w:numFmt w:val="bullet"/>
      <w:lvlText w:val=""/>
      <w:lvlJc w:val="left"/>
      <w:pPr>
        <w:tabs>
          <w:tab w:val="num" w:pos="5760"/>
        </w:tabs>
        <w:ind w:left="5760" w:hanging="360"/>
      </w:pPr>
      <w:rPr>
        <w:rFonts w:ascii="Symbol" w:hAnsi="Symbol" w:hint="default"/>
      </w:rPr>
    </w:lvl>
    <w:lvl w:ilvl="8" w:tplc="6764F38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9B51CE3"/>
    <w:multiLevelType w:val="hybridMultilevel"/>
    <w:tmpl w:val="9D94AF8E"/>
    <w:lvl w:ilvl="0" w:tplc="2BDE4526">
      <w:start w:val="1"/>
      <w:numFmt w:val="bullet"/>
      <w:lvlText w:val="ª"/>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181212"/>
    <w:multiLevelType w:val="hybridMultilevel"/>
    <w:tmpl w:val="5EF20026"/>
    <w:lvl w:ilvl="0" w:tplc="84926436">
      <w:start w:val="1"/>
      <w:numFmt w:val="decimal"/>
      <w:lvlText w:val="%1."/>
      <w:lvlJc w:val="left"/>
      <w:pPr>
        <w:ind w:left="438" w:hanging="339"/>
      </w:pPr>
      <w:rPr>
        <w:rFonts w:ascii="Arial" w:eastAsia="Arial" w:hAnsi="Arial" w:hint="default"/>
        <w:b/>
        <w:bCs/>
        <w:i/>
        <w:w w:val="98"/>
        <w:sz w:val="22"/>
        <w:szCs w:val="22"/>
      </w:rPr>
    </w:lvl>
    <w:lvl w:ilvl="1" w:tplc="D506F132">
      <w:start w:val="1"/>
      <w:numFmt w:val="bullet"/>
      <w:lvlText w:val="•"/>
      <w:lvlJc w:val="left"/>
      <w:pPr>
        <w:ind w:left="615" w:hanging="339"/>
      </w:pPr>
      <w:rPr>
        <w:rFonts w:hint="default"/>
      </w:rPr>
    </w:lvl>
    <w:lvl w:ilvl="2" w:tplc="BF6299E2">
      <w:start w:val="1"/>
      <w:numFmt w:val="bullet"/>
      <w:lvlText w:val="•"/>
      <w:lvlJc w:val="left"/>
      <w:pPr>
        <w:ind w:left="1601" w:hanging="339"/>
      </w:pPr>
      <w:rPr>
        <w:rFonts w:hint="default"/>
      </w:rPr>
    </w:lvl>
    <w:lvl w:ilvl="3" w:tplc="F954B426">
      <w:start w:val="1"/>
      <w:numFmt w:val="bullet"/>
      <w:lvlText w:val="•"/>
      <w:lvlJc w:val="left"/>
      <w:pPr>
        <w:ind w:left="2587" w:hanging="339"/>
      </w:pPr>
      <w:rPr>
        <w:rFonts w:hint="default"/>
      </w:rPr>
    </w:lvl>
    <w:lvl w:ilvl="4" w:tplc="B3BA8ADA">
      <w:start w:val="1"/>
      <w:numFmt w:val="bullet"/>
      <w:lvlText w:val="•"/>
      <w:lvlJc w:val="left"/>
      <w:pPr>
        <w:ind w:left="3572" w:hanging="339"/>
      </w:pPr>
      <w:rPr>
        <w:rFonts w:hint="default"/>
      </w:rPr>
    </w:lvl>
    <w:lvl w:ilvl="5" w:tplc="5A2CE576">
      <w:start w:val="1"/>
      <w:numFmt w:val="bullet"/>
      <w:lvlText w:val="•"/>
      <w:lvlJc w:val="left"/>
      <w:pPr>
        <w:ind w:left="4558" w:hanging="339"/>
      </w:pPr>
      <w:rPr>
        <w:rFonts w:hint="default"/>
      </w:rPr>
    </w:lvl>
    <w:lvl w:ilvl="6" w:tplc="9D52E33E">
      <w:start w:val="1"/>
      <w:numFmt w:val="bullet"/>
      <w:lvlText w:val="•"/>
      <w:lvlJc w:val="left"/>
      <w:pPr>
        <w:ind w:left="5543" w:hanging="339"/>
      </w:pPr>
      <w:rPr>
        <w:rFonts w:hint="default"/>
      </w:rPr>
    </w:lvl>
    <w:lvl w:ilvl="7" w:tplc="41689466">
      <w:start w:val="1"/>
      <w:numFmt w:val="bullet"/>
      <w:lvlText w:val="•"/>
      <w:lvlJc w:val="left"/>
      <w:pPr>
        <w:ind w:left="6529" w:hanging="339"/>
      </w:pPr>
      <w:rPr>
        <w:rFonts w:hint="default"/>
      </w:rPr>
    </w:lvl>
    <w:lvl w:ilvl="8" w:tplc="798EC6B2">
      <w:start w:val="1"/>
      <w:numFmt w:val="bullet"/>
      <w:lvlText w:val="•"/>
      <w:lvlJc w:val="left"/>
      <w:pPr>
        <w:ind w:left="7515" w:hanging="339"/>
      </w:pPr>
      <w:rPr>
        <w:rFonts w:hint="default"/>
      </w:rPr>
    </w:lvl>
  </w:abstractNum>
  <w:abstractNum w:abstractNumId="11" w15:restartNumberingAfterBreak="0">
    <w:nsid w:val="444B22ED"/>
    <w:multiLevelType w:val="hybridMultilevel"/>
    <w:tmpl w:val="C8D0900E"/>
    <w:lvl w:ilvl="0" w:tplc="01D46742">
      <w:start w:val="1"/>
      <w:numFmt w:val="decimal"/>
      <w:lvlText w:val="%1."/>
      <w:lvlJc w:val="left"/>
      <w:pPr>
        <w:ind w:left="459" w:hanging="360"/>
      </w:pPr>
      <w:rPr>
        <w:rFonts w:ascii="Arial" w:eastAsia="Arial" w:hAnsi="Arial" w:hint="default"/>
        <w:b/>
        <w:bCs/>
        <w:i/>
        <w:w w:val="98"/>
        <w:sz w:val="20"/>
        <w:szCs w:val="20"/>
      </w:rPr>
    </w:lvl>
    <w:lvl w:ilvl="1" w:tplc="0756DC58">
      <w:start w:val="1"/>
      <w:numFmt w:val="bullet"/>
      <w:lvlText w:val="ð"/>
      <w:lvlJc w:val="left"/>
      <w:pPr>
        <w:ind w:left="1179" w:hanging="360"/>
      </w:pPr>
      <w:rPr>
        <w:rFonts w:ascii="Wingdings" w:hAnsi="Wingdings" w:hint="default"/>
      </w:rPr>
    </w:lvl>
    <w:lvl w:ilvl="2" w:tplc="0C09001B" w:tentative="1">
      <w:start w:val="1"/>
      <w:numFmt w:val="lowerRoman"/>
      <w:lvlText w:val="%3."/>
      <w:lvlJc w:val="right"/>
      <w:pPr>
        <w:ind w:left="1899" w:hanging="180"/>
      </w:pPr>
    </w:lvl>
    <w:lvl w:ilvl="3" w:tplc="0C09000F" w:tentative="1">
      <w:start w:val="1"/>
      <w:numFmt w:val="decimal"/>
      <w:lvlText w:val="%4."/>
      <w:lvlJc w:val="left"/>
      <w:pPr>
        <w:ind w:left="2619" w:hanging="360"/>
      </w:pPr>
    </w:lvl>
    <w:lvl w:ilvl="4" w:tplc="0C090019" w:tentative="1">
      <w:start w:val="1"/>
      <w:numFmt w:val="lowerLetter"/>
      <w:lvlText w:val="%5."/>
      <w:lvlJc w:val="left"/>
      <w:pPr>
        <w:ind w:left="3339" w:hanging="360"/>
      </w:pPr>
    </w:lvl>
    <w:lvl w:ilvl="5" w:tplc="0C09001B" w:tentative="1">
      <w:start w:val="1"/>
      <w:numFmt w:val="lowerRoman"/>
      <w:lvlText w:val="%6."/>
      <w:lvlJc w:val="right"/>
      <w:pPr>
        <w:ind w:left="4059" w:hanging="180"/>
      </w:pPr>
    </w:lvl>
    <w:lvl w:ilvl="6" w:tplc="0C09000F" w:tentative="1">
      <w:start w:val="1"/>
      <w:numFmt w:val="decimal"/>
      <w:lvlText w:val="%7."/>
      <w:lvlJc w:val="left"/>
      <w:pPr>
        <w:ind w:left="4779" w:hanging="360"/>
      </w:pPr>
    </w:lvl>
    <w:lvl w:ilvl="7" w:tplc="0C090019" w:tentative="1">
      <w:start w:val="1"/>
      <w:numFmt w:val="lowerLetter"/>
      <w:lvlText w:val="%8."/>
      <w:lvlJc w:val="left"/>
      <w:pPr>
        <w:ind w:left="5499" w:hanging="360"/>
      </w:pPr>
    </w:lvl>
    <w:lvl w:ilvl="8" w:tplc="0C09001B" w:tentative="1">
      <w:start w:val="1"/>
      <w:numFmt w:val="lowerRoman"/>
      <w:lvlText w:val="%9."/>
      <w:lvlJc w:val="right"/>
      <w:pPr>
        <w:ind w:left="6219" w:hanging="180"/>
      </w:pPr>
    </w:lvl>
  </w:abstractNum>
  <w:abstractNum w:abstractNumId="12" w15:restartNumberingAfterBreak="0">
    <w:nsid w:val="5A4549DF"/>
    <w:multiLevelType w:val="hybridMultilevel"/>
    <w:tmpl w:val="7B284140"/>
    <w:lvl w:ilvl="0" w:tplc="2BDE4526">
      <w:start w:val="1"/>
      <w:numFmt w:val="bullet"/>
      <w:lvlText w:val="ª"/>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7F5C27"/>
    <w:multiLevelType w:val="hybridMultilevel"/>
    <w:tmpl w:val="256C13FA"/>
    <w:lvl w:ilvl="0" w:tplc="9FE2199E">
      <w:start w:val="1"/>
      <w:numFmt w:val="bullet"/>
      <w:lvlText w:val="•"/>
      <w:lvlJc w:val="left"/>
      <w:pPr>
        <w:tabs>
          <w:tab w:val="num" w:pos="720"/>
        </w:tabs>
        <w:ind w:left="720" w:hanging="360"/>
      </w:pPr>
      <w:rPr>
        <w:rFonts w:ascii="Arial" w:hAnsi="Arial" w:hint="default"/>
      </w:rPr>
    </w:lvl>
    <w:lvl w:ilvl="1" w:tplc="14E28B12" w:tentative="1">
      <w:start w:val="1"/>
      <w:numFmt w:val="bullet"/>
      <w:lvlText w:val="•"/>
      <w:lvlJc w:val="left"/>
      <w:pPr>
        <w:tabs>
          <w:tab w:val="num" w:pos="1440"/>
        </w:tabs>
        <w:ind w:left="1440" w:hanging="360"/>
      </w:pPr>
      <w:rPr>
        <w:rFonts w:ascii="Arial" w:hAnsi="Arial" w:hint="default"/>
      </w:rPr>
    </w:lvl>
    <w:lvl w:ilvl="2" w:tplc="D526AE14" w:tentative="1">
      <w:start w:val="1"/>
      <w:numFmt w:val="bullet"/>
      <w:lvlText w:val="•"/>
      <w:lvlJc w:val="left"/>
      <w:pPr>
        <w:tabs>
          <w:tab w:val="num" w:pos="2160"/>
        </w:tabs>
        <w:ind w:left="2160" w:hanging="360"/>
      </w:pPr>
      <w:rPr>
        <w:rFonts w:ascii="Arial" w:hAnsi="Arial" w:hint="default"/>
      </w:rPr>
    </w:lvl>
    <w:lvl w:ilvl="3" w:tplc="CFE65A66" w:tentative="1">
      <w:start w:val="1"/>
      <w:numFmt w:val="bullet"/>
      <w:lvlText w:val="•"/>
      <w:lvlJc w:val="left"/>
      <w:pPr>
        <w:tabs>
          <w:tab w:val="num" w:pos="2880"/>
        </w:tabs>
        <w:ind w:left="2880" w:hanging="360"/>
      </w:pPr>
      <w:rPr>
        <w:rFonts w:ascii="Arial" w:hAnsi="Arial" w:hint="default"/>
      </w:rPr>
    </w:lvl>
    <w:lvl w:ilvl="4" w:tplc="6BF4DDC0" w:tentative="1">
      <w:start w:val="1"/>
      <w:numFmt w:val="bullet"/>
      <w:lvlText w:val="•"/>
      <w:lvlJc w:val="left"/>
      <w:pPr>
        <w:tabs>
          <w:tab w:val="num" w:pos="3600"/>
        </w:tabs>
        <w:ind w:left="3600" w:hanging="360"/>
      </w:pPr>
      <w:rPr>
        <w:rFonts w:ascii="Arial" w:hAnsi="Arial" w:hint="default"/>
      </w:rPr>
    </w:lvl>
    <w:lvl w:ilvl="5" w:tplc="A5AC45C2" w:tentative="1">
      <w:start w:val="1"/>
      <w:numFmt w:val="bullet"/>
      <w:lvlText w:val="•"/>
      <w:lvlJc w:val="left"/>
      <w:pPr>
        <w:tabs>
          <w:tab w:val="num" w:pos="4320"/>
        </w:tabs>
        <w:ind w:left="4320" w:hanging="360"/>
      </w:pPr>
      <w:rPr>
        <w:rFonts w:ascii="Arial" w:hAnsi="Arial" w:hint="default"/>
      </w:rPr>
    </w:lvl>
    <w:lvl w:ilvl="6" w:tplc="9C4A6E46" w:tentative="1">
      <w:start w:val="1"/>
      <w:numFmt w:val="bullet"/>
      <w:lvlText w:val="•"/>
      <w:lvlJc w:val="left"/>
      <w:pPr>
        <w:tabs>
          <w:tab w:val="num" w:pos="5040"/>
        </w:tabs>
        <w:ind w:left="5040" w:hanging="360"/>
      </w:pPr>
      <w:rPr>
        <w:rFonts w:ascii="Arial" w:hAnsi="Arial" w:hint="default"/>
      </w:rPr>
    </w:lvl>
    <w:lvl w:ilvl="7" w:tplc="0F34AA4C" w:tentative="1">
      <w:start w:val="1"/>
      <w:numFmt w:val="bullet"/>
      <w:lvlText w:val="•"/>
      <w:lvlJc w:val="left"/>
      <w:pPr>
        <w:tabs>
          <w:tab w:val="num" w:pos="5760"/>
        </w:tabs>
        <w:ind w:left="5760" w:hanging="360"/>
      </w:pPr>
      <w:rPr>
        <w:rFonts w:ascii="Arial" w:hAnsi="Arial" w:hint="default"/>
      </w:rPr>
    </w:lvl>
    <w:lvl w:ilvl="8" w:tplc="DB4A69D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D926FEB"/>
    <w:multiLevelType w:val="hybridMultilevel"/>
    <w:tmpl w:val="C19E73D2"/>
    <w:lvl w:ilvl="0" w:tplc="2BDE4526">
      <w:start w:val="1"/>
      <w:numFmt w:val="bullet"/>
      <w:lvlText w:val="ª"/>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05E5143"/>
    <w:multiLevelType w:val="hybridMultilevel"/>
    <w:tmpl w:val="7A9AFAB6"/>
    <w:lvl w:ilvl="0" w:tplc="2BDE4526">
      <w:start w:val="1"/>
      <w:numFmt w:val="bullet"/>
      <w:lvlText w:val="ª"/>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ED10D63"/>
    <w:multiLevelType w:val="hybridMultilevel"/>
    <w:tmpl w:val="7C04083E"/>
    <w:lvl w:ilvl="0" w:tplc="2BDE4526">
      <w:start w:val="1"/>
      <w:numFmt w:val="bullet"/>
      <w:lvlText w:val="ª"/>
      <w:lvlJc w:val="left"/>
      <w:pPr>
        <w:ind w:left="901" w:hanging="360"/>
      </w:pPr>
      <w:rPr>
        <w:rFonts w:ascii="Wingdings 3" w:hAnsi="Wingdings 3" w:hint="default"/>
      </w:rPr>
    </w:lvl>
    <w:lvl w:ilvl="1" w:tplc="0C090003" w:tentative="1">
      <w:start w:val="1"/>
      <w:numFmt w:val="bullet"/>
      <w:lvlText w:val="o"/>
      <w:lvlJc w:val="left"/>
      <w:pPr>
        <w:ind w:left="1621" w:hanging="360"/>
      </w:pPr>
      <w:rPr>
        <w:rFonts w:ascii="Courier New" w:hAnsi="Courier New" w:cs="Courier New" w:hint="default"/>
      </w:rPr>
    </w:lvl>
    <w:lvl w:ilvl="2" w:tplc="0C090005" w:tentative="1">
      <w:start w:val="1"/>
      <w:numFmt w:val="bullet"/>
      <w:lvlText w:val=""/>
      <w:lvlJc w:val="left"/>
      <w:pPr>
        <w:ind w:left="2341" w:hanging="360"/>
      </w:pPr>
      <w:rPr>
        <w:rFonts w:ascii="Wingdings" w:hAnsi="Wingdings" w:hint="default"/>
      </w:rPr>
    </w:lvl>
    <w:lvl w:ilvl="3" w:tplc="0C090001" w:tentative="1">
      <w:start w:val="1"/>
      <w:numFmt w:val="bullet"/>
      <w:lvlText w:val=""/>
      <w:lvlJc w:val="left"/>
      <w:pPr>
        <w:ind w:left="3061" w:hanging="360"/>
      </w:pPr>
      <w:rPr>
        <w:rFonts w:ascii="Symbol" w:hAnsi="Symbol" w:hint="default"/>
      </w:rPr>
    </w:lvl>
    <w:lvl w:ilvl="4" w:tplc="0C090003" w:tentative="1">
      <w:start w:val="1"/>
      <w:numFmt w:val="bullet"/>
      <w:lvlText w:val="o"/>
      <w:lvlJc w:val="left"/>
      <w:pPr>
        <w:ind w:left="3781" w:hanging="360"/>
      </w:pPr>
      <w:rPr>
        <w:rFonts w:ascii="Courier New" w:hAnsi="Courier New" w:cs="Courier New" w:hint="default"/>
      </w:rPr>
    </w:lvl>
    <w:lvl w:ilvl="5" w:tplc="0C090005" w:tentative="1">
      <w:start w:val="1"/>
      <w:numFmt w:val="bullet"/>
      <w:lvlText w:val=""/>
      <w:lvlJc w:val="left"/>
      <w:pPr>
        <w:ind w:left="4501" w:hanging="360"/>
      </w:pPr>
      <w:rPr>
        <w:rFonts w:ascii="Wingdings" w:hAnsi="Wingdings" w:hint="default"/>
      </w:rPr>
    </w:lvl>
    <w:lvl w:ilvl="6" w:tplc="0C090001" w:tentative="1">
      <w:start w:val="1"/>
      <w:numFmt w:val="bullet"/>
      <w:lvlText w:val=""/>
      <w:lvlJc w:val="left"/>
      <w:pPr>
        <w:ind w:left="5221" w:hanging="360"/>
      </w:pPr>
      <w:rPr>
        <w:rFonts w:ascii="Symbol" w:hAnsi="Symbol" w:hint="default"/>
      </w:rPr>
    </w:lvl>
    <w:lvl w:ilvl="7" w:tplc="0C090003" w:tentative="1">
      <w:start w:val="1"/>
      <w:numFmt w:val="bullet"/>
      <w:lvlText w:val="o"/>
      <w:lvlJc w:val="left"/>
      <w:pPr>
        <w:ind w:left="5941" w:hanging="360"/>
      </w:pPr>
      <w:rPr>
        <w:rFonts w:ascii="Courier New" w:hAnsi="Courier New" w:cs="Courier New" w:hint="default"/>
      </w:rPr>
    </w:lvl>
    <w:lvl w:ilvl="8" w:tplc="0C090005" w:tentative="1">
      <w:start w:val="1"/>
      <w:numFmt w:val="bullet"/>
      <w:lvlText w:val=""/>
      <w:lvlJc w:val="left"/>
      <w:pPr>
        <w:ind w:left="6661" w:hanging="360"/>
      </w:pPr>
      <w:rPr>
        <w:rFonts w:ascii="Wingdings" w:hAnsi="Wingdings" w:hint="default"/>
      </w:rPr>
    </w:lvl>
  </w:abstractNum>
  <w:abstractNum w:abstractNumId="17" w15:restartNumberingAfterBreak="0">
    <w:nsid w:val="72810A8A"/>
    <w:multiLevelType w:val="hybridMultilevel"/>
    <w:tmpl w:val="E7A2E7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D16025D"/>
    <w:multiLevelType w:val="hybridMultilevel"/>
    <w:tmpl w:val="D120539C"/>
    <w:lvl w:ilvl="0" w:tplc="2BDE4526">
      <w:start w:val="1"/>
      <w:numFmt w:val="bullet"/>
      <w:lvlText w:val="ª"/>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99033094">
    <w:abstractNumId w:val="12"/>
  </w:num>
  <w:num w:numId="2" w16cid:durableId="1506634033">
    <w:abstractNumId w:val="0"/>
  </w:num>
  <w:num w:numId="3" w16cid:durableId="462238446">
    <w:abstractNumId w:val="1"/>
  </w:num>
  <w:num w:numId="4" w16cid:durableId="159778456">
    <w:abstractNumId w:val="9"/>
  </w:num>
  <w:num w:numId="5" w16cid:durableId="1079903586">
    <w:abstractNumId w:val="18"/>
  </w:num>
  <w:num w:numId="6" w16cid:durableId="124737613">
    <w:abstractNumId w:val="3"/>
  </w:num>
  <w:num w:numId="7" w16cid:durableId="660500886">
    <w:abstractNumId w:val="10"/>
  </w:num>
  <w:num w:numId="8" w16cid:durableId="658193437">
    <w:abstractNumId w:val="11"/>
  </w:num>
  <w:num w:numId="9" w16cid:durableId="517891666">
    <w:abstractNumId w:val="15"/>
  </w:num>
  <w:num w:numId="10" w16cid:durableId="2016951321">
    <w:abstractNumId w:val="17"/>
  </w:num>
  <w:num w:numId="11" w16cid:durableId="614948071">
    <w:abstractNumId w:val="8"/>
  </w:num>
  <w:num w:numId="12" w16cid:durableId="2036273693">
    <w:abstractNumId w:val="4"/>
  </w:num>
  <w:num w:numId="13" w16cid:durableId="279341849">
    <w:abstractNumId w:val="13"/>
  </w:num>
  <w:num w:numId="14" w16cid:durableId="839853357">
    <w:abstractNumId w:val="7"/>
  </w:num>
  <w:num w:numId="15" w16cid:durableId="583536969">
    <w:abstractNumId w:val="2"/>
  </w:num>
  <w:num w:numId="16" w16cid:durableId="67968292">
    <w:abstractNumId w:val="5"/>
  </w:num>
  <w:num w:numId="17" w16cid:durableId="229317866">
    <w:abstractNumId w:val="6"/>
  </w:num>
  <w:num w:numId="18" w16cid:durableId="457072702">
    <w:abstractNumId w:val="16"/>
  </w:num>
  <w:num w:numId="19" w16cid:durableId="1094518556">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1434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45E"/>
    <w:rsid w:val="0000573E"/>
    <w:rsid w:val="0000701C"/>
    <w:rsid w:val="00012D04"/>
    <w:rsid w:val="000131CE"/>
    <w:rsid w:val="00016980"/>
    <w:rsid w:val="000204AD"/>
    <w:rsid w:val="000218B3"/>
    <w:rsid w:val="00024F08"/>
    <w:rsid w:val="000267E5"/>
    <w:rsid w:val="00026B9B"/>
    <w:rsid w:val="00032B4D"/>
    <w:rsid w:val="00041C04"/>
    <w:rsid w:val="00042207"/>
    <w:rsid w:val="00047D58"/>
    <w:rsid w:val="000531DF"/>
    <w:rsid w:val="00054F35"/>
    <w:rsid w:val="00057D19"/>
    <w:rsid w:val="00065010"/>
    <w:rsid w:val="00070191"/>
    <w:rsid w:val="0007043C"/>
    <w:rsid w:val="0007047C"/>
    <w:rsid w:val="000715A9"/>
    <w:rsid w:val="000718CB"/>
    <w:rsid w:val="00074E71"/>
    <w:rsid w:val="00086850"/>
    <w:rsid w:val="000904FF"/>
    <w:rsid w:val="00094783"/>
    <w:rsid w:val="000A6DCF"/>
    <w:rsid w:val="000B055A"/>
    <w:rsid w:val="000C0F2F"/>
    <w:rsid w:val="000C14F7"/>
    <w:rsid w:val="000C47B9"/>
    <w:rsid w:val="000C4BD4"/>
    <w:rsid w:val="000C5234"/>
    <w:rsid w:val="000C6C2D"/>
    <w:rsid w:val="000D59B0"/>
    <w:rsid w:val="000D5AD1"/>
    <w:rsid w:val="000D70D4"/>
    <w:rsid w:val="000E0E15"/>
    <w:rsid w:val="000E2EB7"/>
    <w:rsid w:val="000E50F4"/>
    <w:rsid w:val="000E6779"/>
    <w:rsid w:val="000E76EA"/>
    <w:rsid w:val="000F44EC"/>
    <w:rsid w:val="000F4A19"/>
    <w:rsid w:val="00112E32"/>
    <w:rsid w:val="00116774"/>
    <w:rsid w:val="00116F26"/>
    <w:rsid w:val="001176C8"/>
    <w:rsid w:val="001203E1"/>
    <w:rsid w:val="001279D4"/>
    <w:rsid w:val="00131533"/>
    <w:rsid w:val="00134553"/>
    <w:rsid w:val="001348F6"/>
    <w:rsid w:val="001358E4"/>
    <w:rsid w:val="0014047D"/>
    <w:rsid w:val="00143802"/>
    <w:rsid w:val="00144766"/>
    <w:rsid w:val="00152112"/>
    <w:rsid w:val="0015472C"/>
    <w:rsid w:val="00156D7E"/>
    <w:rsid w:val="00164B17"/>
    <w:rsid w:val="00165146"/>
    <w:rsid w:val="00172BA7"/>
    <w:rsid w:val="00175362"/>
    <w:rsid w:val="00182301"/>
    <w:rsid w:val="00185E72"/>
    <w:rsid w:val="00186F8D"/>
    <w:rsid w:val="00190FA8"/>
    <w:rsid w:val="001914B1"/>
    <w:rsid w:val="001940E6"/>
    <w:rsid w:val="001A2DA6"/>
    <w:rsid w:val="001A5301"/>
    <w:rsid w:val="001A6BC9"/>
    <w:rsid w:val="001B0FEA"/>
    <w:rsid w:val="001B1512"/>
    <w:rsid w:val="001B1E76"/>
    <w:rsid w:val="001B3E32"/>
    <w:rsid w:val="001B44CE"/>
    <w:rsid w:val="001B7875"/>
    <w:rsid w:val="001B7933"/>
    <w:rsid w:val="001B7FE0"/>
    <w:rsid w:val="001D140F"/>
    <w:rsid w:val="001D55E2"/>
    <w:rsid w:val="001D57AA"/>
    <w:rsid w:val="001D7520"/>
    <w:rsid w:val="001E0258"/>
    <w:rsid w:val="001E4AC7"/>
    <w:rsid w:val="001F0285"/>
    <w:rsid w:val="001F0BFA"/>
    <w:rsid w:val="001F1A44"/>
    <w:rsid w:val="001F2320"/>
    <w:rsid w:val="001F6D8B"/>
    <w:rsid w:val="002038E2"/>
    <w:rsid w:val="0020516E"/>
    <w:rsid w:val="002076A5"/>
    <w:rsid w:val="002220FF"/>
    <w:rsid w:val="00223C5E"/>
    <w:rsid w:val="0024111B"/>
    <w:rsid w:val="00241DF1"/>
    <w:rsid w:val="002461B8"/>
    <w:rsid w:val="00252840"/>
    <w:rsid w:val="002629B5"/>
    <w:rsid w:val="00265CA9"/>
    <w:rsid w:val="00265D55"/>
    <w:rsid w:val="00267202"/>
    <w:rsid w:val="002804B6"/>
    <w:rsid w:val="00281234"/>
    <w:rsid w:val="00282D4E"/>
    <w:rsid w:val="0028449A"/>
    <w:rsid w:val="002868C1"/>
    <w:rsid w:val="002907EB"/>
    <w:rsid w:val="00294D82"/>
    <w:rsid w:val="002A3BA2"/>
    <w:rsid w:val="002A5569"/>
    <w:rsid w:val="002B106E"/>
    <w:rsid w:val="002B2154"/>
    <w:rsid w:val="002B410C"/>
    <w:rsid w:val="002B436C"/>
    <w:rsid w:val="002B43D2"/>
    <w:rsid w:val="002B5D31"/>
    <w:rsid w:val="002B6E4B"/>
    <w:rsid w:val="002C0CFF"/>
    <w:rsid w:val="002C24EB"/>
    <w:rsid w:val="002C2A77"/>
    <w:rsid w:val="002D2DDE"/>
    <w:rsid w:val="002D5BF9"/>
    <w:rsid w:val="002E12F8"/>
    <w:rsid w:val="002E1FDB"/>
    <w:rsid w:val="002E2297"/>
    <w:rsid w:val="002E4E94"/>
    <w:rsid w:val="002E534B"/>
    <w:rsid w:val="002F3A63"/>
    <w:rsid w:val="002F7CC7"/>
    <w:rsid w:val="003026D9"/>
    <w:rsid w:val="00302901"/>
    <w:rsid w:val="00303F07"/>
    <w:rsid w:val="003043D8"/>
    <w:rsid w:val="00311891"/>
    <w:rsid w:val="00325045"/>
    <w:rsid w:val="00326C12"/>
    <w:rsid w:val="00330237"/>
    <w:rsid w:val="003317AA"/>
    <w:rsid w:val="003352AB"/>
    <w:rsid w:val="0033770F"/>
    <w:rsid w:val="003400CA"/>
    <w:rsid w:val="00340232"/>
    <w:rsid w:val="00340D2A"/>
    <w:rsid w:val="00342AE6"/>
    <w:rsid w:val="0034775A"/>
    <w:rsid w:val="00347A6F"/>
    <w:rsid w:val="003507C7"/>
    <w:rsid w:val="0035165C"/>
    <w:rsid w:val="003517C5"/>
    <w:rsid w:val="00357264"/>
    <w:rsid w:val="00357D3B"/>
    <w:rsid w:val="00361E36"/>
    <w:rsid w:val="00363550"/>
    <w:rsid w:val="0036441A"/>
    <w:rsid w:val="00364E60"/>
    <w:rsid w:val="003679FE"/>
    <w:rsid w:val="00367B3C"/>
    <w:rsid w:val="00367EAA"/>
    <w:rsid w:val="00371992"/>
    <w:rsid w:val="00372A3B"/>
    <w:rsid w:val="003731AD"/>
    <w:rsid w:val="00375098"/>
    <w:rsid w:val="00391C33"/>
    <w:rsid w:val="003967E6"/>
    <w:rsid w:val="003A22ED"/>
    <w:rsid w:val="003A2760"/>
    <w:rsid w:val="003A44EA"/>
    <w:rsid w:val="003A612A"/>
    <w:rsid w:val="003B69B5"/>
    <w:rsid w:val="003C7645"/>
    <w:rsid w:val="003D47D2"/>
    <w:rsid w:val="003D5597"/>
    <w:rsid w:val="003D6CB3"/>
    <w:rsid w:val="003D7783"/>
    <w:rsid w:val="003E1586"/>
    <w:rsid w:val="003E2CD5"/>
    <w:rsid w:val="003E3F1A"/>
    <w:rsid w:val="003E5B7E"/>
    <w:rsid w:val="003E6930"/>
    <w:rsid w:val="003E7827"/>
    <w:rsid w:val="00414C07"/>
    <w:rsid w:val="004152CC"/>
    <w:rsid w:val="00417F5B"/>
    <w:rsid w:val="00424957"/>
    <w:rsid w:val="00424EE9"/>
    <w:rsid w:val="00431B31"/>
    <w:rsid w:val="00433325"/>
    <w:rsid w:val="00433E42"/>
    <w:rsid w:val="00435A2D"/>
    <w:rsid w:val="00436034"/>
    <w:rsid w:val="004644F8"/>
    <w:rsid w:val="00466C0E"/>
    <w:rsid w:val="00473330"/>
    <w:rsid w:val="0047359C"/>
    <w:rsid w:val="004833D6"/>
    <w:rsid w:val="004838DE"/>
    <w:rsid w:val="00483D3C"/>
    <w:rsid w:val="0048428A"/>
    <w:rsid w:val="00487CF4"/>
    <w:rsid w:val="004C2F70"/>
    <w:rsid w:val="004C400C"/>
    <w:rsid w:val="004C4377"/>
    <w:rsid w:val="004C4C6B"/>
    <w:rsid w:val="004C51EC"/>
    <w:rsid w:val="004C54AE"/>
    <w:rsid w:val="004C57AE"/>
    <w:rsid w:val="004C67E7"/>
    <w:rsid w:val="004D08B1"/>
    <w:rsid w:val="004D08F1"/>
    <w:rsid w:val="004D73E7"/>
    <w:rsid w:val="004D7AF2"/>
    <w:rsid w:val="004D7C31"/>
    <w:rsid w:val="004D7F6B"/>
    <w:rsid w:val="004E5E27"/>
    <w:rsid w:val="004F1153"/>
    <w:rsid w:val="004F1562"/>
    <w:rsid w:val="004F1BBB"/>
    <w:rsid w:val="00501931"/>
    <w:rsid w:val="005035EB"/>
    <w:rsid w:val="00510D52"/>
    <w:rsid w:val="005112ED"/>
    <w:rsid w:val="005144CC"/>
    <w:rsid w:val="0051649D"/>
    <w:rsid w:val="00520E21"/>
    <w:rsid w:val="005233DA"/>
    <w:rsid w:val="00533CFC"/>
    <w:rsid w:val="00536DAE"/>
    <w:rsid w:val="00541B71"/>
    <w:rsid w:val="00542653"/>
    <w:rsid w:val="0054673B"/>
    <w:rsid w:val="0055167F"/>
    <w:rsid w:val="00552A8D"/>
    <w:rsid w:val="00554CED"/>
    <w:rsid w:val="00560FF5"/>
    <w:rsid w:val="005626B6"/>
    <w:rsid w:val="00567673"/>
    <w:rsid w:val="005705C6"/>
    <w:rsid w:val="0057139D"/>
    <w:rsid w:val="00571BC1"/>
    <w:rsid w:val="0057770B"/>
    <w:rsid w:val="00577E05"/>
    <w:rsid w:val="00584B68"/>
    <w:rsid w:val="00587705"/>
    <w:rsid w:val="00592490"/>
    <w:rsid w:val="00592F35"/>
    <w:rsid w:val="005A4004"/>
    <w:rsid w:val="005B102C"/>
    <w:rsid w:val="005B2B5C"/>
    <w:rsid w:val="005B36BF"/>
    <w:rsid w:val="005B5AE2"/>
    <w:rsid w:val="005B6FB9"/>
    <w:rsid w:val="005B7051"/>
    <w:rsid w:val="005D0B56"/>
    <w:rsid w:val="005D3D18"/>
    <w:rsid w:val="005D7704"/>
    <w:rsid w:val="005E565D"/>
    <w:rsid w:val="005E56FD"/>
    <w:rsid w:val="005F48AC"/>
    <w:rsid w:val="006022F1"/>
    <w:rsid w:val="0060768E"/>
    <w:rsid w:val="00610518"/>
    <w:rsid w:val="00622715"/>
    <w:rsid w:val="006241AB"/>
    <w:rsid w:val="00625485"/>
    <w:rsid w:val="006264AA"/>
    <w:rsid w:val="00634F84"/>
    <w:rsid w:val="006465BF"/>
    <w:rsid w:val="00647FEF"/>
    <w:rsid w:val="0065187B"/>
    <w:rsid w:val="00654549"/>
    <w:rsid w:val="00656629"/>
    <w:rsid w:val="00673780"/>
    <w:rsid w:val="00674F48"/>
    <w:rsid w:val="00691E20"/>
    <w:rsid w:val="006A3A2F"/>
    <w:rsid w:val="006A5AF2"/>
    <w:rsid w:val="006B1071"/>
    <w:rsid w:val="006B2A91"/>
    <w:rsid w:val="006B6576"/>
    <w:rsid w:val="006C2B54"/>
    <w:rsid w:val="006D00A8"/>
    <w:rsid w:val="006D15E2"/>
    <w:rsid w:val="006D4386"/>
    <w:rsid w:val="006D7FD2"/>
    <w:rsid w:val="006E6372"/>
    <w:rsid w:val="006E7FC7"/>
    <w:rsid w:val="006F3261"/>
    <w:rsid w:val="006F657D"/>
    <w:rsid w:val="006F6C22"/>
    <w:rsid w:val="007031F0"/>
    <w:rsid w:val="00703C57"/>
    <w:rsid w:val="007105E6"/>
    <w:rsid w:val="00710F6F"/>
    <w:rsid w:val="00714B18"/>
    <w:rsid w:val="00714D20"/>
    <w:rsid w:val="00715BF7"/>
    <w:rsid w:val="00715D67"/>
    <w:rsid w:val="00726CE8"/>
    <w:rsid w:val="00734010"/>
    <w:rsid w:val="00736E84"/>
    <w:rsid w:val="00737B62"/>
    <w:rsid w:val="007418D9"/>
    <w:rsid w:val="00741FDE"/>
    <w:rsid w:val="00746DC7"/>
    <w:rsid w:val="00747478"/>
    <w:rsid w:val="00747A9C"/>
    <w:rsid w:val="00762187"/>
    <w:rsid w:val="007628C8"/>
    <w:rsid w:val="007631D3"/>
    <w:rsid w:val="00764646"/>
    <w:rsid w:val="00775A7D"/>
    <w:rsid w:val="00775C34"/>
    <w:rsid w:val="00782090"/>
    <w:rsid w:val="00783F2D"/>
    <w:rsid w:val="00786CB7"/>
    <w:rsid w:val="0078745A"/>
    <w:rsid w:val="0079067C"/>
    <w:rsid w:val="0079109B"/>
    <w:rsid w:val="007A2E75"/>
    <w:rsid w:val="007A3327"/>
    <w:rsid w:val="007A34A8"/>
    <w:rsid w:val="007B29DE"/>
    <w:rsid w:val="007C17E0"/>
    <w:rsid w:val="007C3966"/>
    <w:rsid w:val="007C5DC9"/>
    <w:rsid w:val="007D0CA5"/>
    <w:rsid w:val="007D5C7A"/>
    <w:rsid w:val="007E4CA6"/>
    <w:rsid w:val="007E7D72"/>
    <w:rsid w:val="007F40BB"/>
    <w:rsid w:val="007F6459"/>
    <w:rsid w:val="0080168A"/>
    <w:rsid w:val="00805B33"/>
    <w:rsid w:val="0081722D"/>
    <w:rsid w:val="00826E35"/>
    <w:rsid w:val="00831987"/>
    <w:rsid w:val="0083261F"/>
    <w:rsid w:val="00835BC8"/>
    <w:rsid w:val="00840078"/>
    <w:rsid w:val="0084104C"/>
    <w:rsid w:val="008414CA"/>
    <w:rsid w:val="00843965"/>
    <w:rsid w:val="00843FAC"/>
    <w:rsid w:val="00851F0D"/>
    <w:rsid w:val="008538B5"/>
    <w:rsid w:val="008550FF"/>
    <w:rsid w:val="008623B3"/>
    <w:rsid w:val="00864024"/>
    <w:rsid w:val="008701E7"/>
    <w:rsid w:val="008848DC"/>
    <w:rsid w:val="00894C49"/>
    <w:rsid w:val="0089612A"/>
    <w:rsid w:val="0089771C"/>
    <w:rsid w:val="008A3F45"/>
    <w:rsid w:val="008A6A8A"/>
    <w:rsid w:val="008A7574"/>
    <w:rsid w:val="008A75F4"/>
    <w:rsid w:val="008B1175"/>
    <w:rsid w:val="008B23BA"/>
    <w:rsid w:val="008B558D"/>
    <w:rsid w:val="008B6C6C"/>
    <w:rsid w:val="008C6E14"/>
    <w:rsid w:val="008C793B"/>
    <w:rsid w:val="008D1EE0"/>
    <w:rsid w:val="008D44C9"/>
    <w:rsid w:val="008D571B"/>
    <w:rsid w:val="008D71A6"/>
    <w:rsid w:val="008D762B"/>
    <w:rsid w:val="008E17A8"/>
    <w:rsid w:val="008E773E"/>
    <w:rsid w:val="008F08A2"/>
    <w:rsid w:val="008F0C1C"/>
    <w:rsid w:val="008F2B9D"/>
    <w:rsid w:val="008F5D4D"/>
    <w:rsid w:val="009000C1"/>
    <w:rsid w:val="00903445"/>
    <w:rsid w:val="0091784C"/>
    <w:rsid w:val="009204F8"/>
    <w:rsid w:val="00923DD4"/>
    <w:rsid w:val="0093142B"/>
    <w:rsid w:val="0094187F"/>
    <w:rsid w:val="00941A71"/>
    <w:rsid w:val="00944B0E"/>
    <w:rsid w:val="0094584D"/>
    <w:rsid w:val="00961B88"/>
    <w:rsid w:val="0096388C"/>
    <w:rsid w:val="0096585E"/>
    <w:rsid w:val="00967AD3"/>
    <w:rsid w:val="009706D8"/>
    <w:rsid w:val="00981162"/>
    <w:rsid w:val="00983B7E"/>
    <w:rsid w:val="009860D6"/>
    <w:rsid w:val="00987ED9"/>
    <w:rsid w:val="009954CA"/>
    <w:rsid w:val="009A0AB0"/>
    <w:rsid w:val="009A0C2D"/>
    <w:rsid w:val="009B1F95"/>
    <w:rsid w:val="009B29D2"/>
    <w:rsid w:val="009B2D5D"/>
    <w:rsid w:val="009B44AD"/>
    <w:rsid w:val="009C65D5"/>
    <w:rsid w:val="009D029C"/>
    <w:rsid w:val="009D1C37"/>
    <w:rsid w:val="009E7BB8"/>
    <w:rsid w:val="009F4651"/>
    <w:rsid w:val="009F46E0"/>
    <w:rsid w:val="00A020C5"/>
    <w:rsid w:val="00A040E6"/>
    <w:rsid w:val="00A06335"/>
    <w:rsid w:val="00A1074C"/>
    <w:rsid w:val="00A115EC"/>
    <w:rsid w:val="00A11783"/>
    <w:rsid w:val="00A17680"/>
    <w:rsid w:val="00A25380"/>
    <w:rsid w:val="00A25517"/>
    <w:rsid w:val="00A31886"/>
    <w:rsid w:val="00A441EF"/>
    <w:rsid w:val="00A44C15"/>
    <w:rsid w:val="00A46A42"/>
    <w:rsid w:val="00A620AF"/>
    <w:rsid w:val="00A6296E"/>
    <w:rsid w:val="00A62BE1"/>
    <w:rsid w:val="00A65261"/>
    <w:rsid w:val="00A66A5A"/>
    <w:rsid w:val="00A71F8F"/>
    <w:rsid w:val="00A74C13"/>
    <w:rsid w:val="00A81BB2"/>
    <w:rsid w:val="00A90161"/>
    <w:rsid w:val="00A9333D"/>
    <w:rsid w:val="00AA4817"/>
    <w:rsid w:val="00AA79E0"/>
    <w:rsid w:val="00AB2BDC"/>
    <w:rsid w:val="00AB6FBF"/>
    <w:rsid w:val="00AB73D1"/>
    <w:rsid w:val="00AD144E"/>
    <w:rsid w:val="00AD60D6"/>
    <w:rsid w:val="00AD7119"/>
    <w:rsid w:val="00AE0E20"/>
    <w:rsid w:val="00AE652B"/>
    <w:rsid w:val="00AF498F"/>
    <w:rsid w:val="00B009F0"/>
    <w:rsid w:val="00B05591"/>
    <w:rsid w:val="00B05EF8"/>
    <w:rsid w:val="00B123B5"/>
    <w:rsid w:val="00B1314B"/>
    <w:rsid w:val="00B24CD7"/>
    <w:rsid w:val="00B257E2"/>
    <w:rsid w:val="00B304D4"/>
    <w:rsid w:val="00B30992"/>
    <w:rsid w:val="00B32835"/>
    <w:rsid w:val="00B35387"/>
    <w:rsid w:val="00B40848"/>
    <w:rsid w:val="00B41DB7"/>
    <w:rsid w:val="00B44ED9"/>
    <w:rsid w:val="00B46EA5"/>
    <w:rsid w:val="00B47DE7"/>
    <w:rsid w:val="00B54433"/>
    <w:rsid w:val="00B5663A"/>
    <w:rsid w:val="00B649D3"/>
    <w:rsid w:val="00B71D04"/>
    <w:rsid w:val="00B80322"/>
    <w:rsid w:val="00B80E42"/>
    <w:rsid w:val="00B93B55"/>
    <w:rsid w:val="00BA127C"/>
    <w:rsid w:val="00BA54E6"/>
    <w:rsid w:val="00BA7A60"/>
    <w:rsid w:val="00BB6185"/>
    <w:rsid w:val="00BB68BB"/>
    <w:rsid w:val="00BC16C7"/>
    <w:rsid w:val="00BC29F1"/>
    <w:rsid w:val="00BC50BD"/>
    <w:rsid w:val="00BC59AF"/>
    <w:rsid w:val="00BC7E11"/>
    <w:rsid w:val="00BD0C49"/>
    <w:rsid w:val="00BD6119"/>
    <w:rsid w:val="00BE16A8"/>
    <w:rsid w:val="00BE77BA"/>
    <w:rsid w:val="00BF1100"/>
    <w:rsid w:val="00BF465A"/>
    <w:rsid w:val="00BF5EBA"/>
    <w:rsid w:val="00C0276C"/>
    <w:rsid w:val="00C02FA4"/>
    <w:rsid w:val="00C10727"/>
    <w:rsid w:val="00C10794"/>
    <w:rsid w:val="00C245F9"/>
    <w:rsid w:val="00C26F32"/>
    <w:rsid w:val="00C32FF1"/>
    <w:rsid w:val="00C33215"/>
    <w:rsid w:val="00C35812"/>
    <w:rsid w:val="00C4451E"/>
    <w:rsid w:val="00C45D57"/>
    <w:rsid w:val="00C50CF5"/>
    <w:rsid w:val="00C51CCC"/>
    <w:rsid w:val="00C54A91"/>
    <w:rsid w:val="00C61012"/>
    <w:rsid w:val="00C61DF8"/>
    <w:rsid w:val="00C629D6"/>
    <w:rsid w:val="00C66046"/>
    <w:rsid w:val="00C71143"/>
    <w:rsid w:val="00C761B4"/>
    <w:rsid w:val="00C77D41"/>
    <w:rsid w:val="00C80D49"/>
    <w:rsid w:val="00C8140D"/>
    <w:rsid w:val="00C83524"/>
    <w:rsid w:val="00C877D8"/>
    <w:rsid w:val="00C906B2"/>
    <w:rsid w:val="00C946F5"/>
    <w:rsid w:val="00CA4984"/>
    <w:rsid w:val="00CC5D7D"/>
    <w:rsid w:val="00CD242F"/>
    <w:rsid w:val="00CE0862"/>
    <w:rsid w:val="00CE3CAD"/>
    <w:rsid w:val="00CE3FD2"/>
    <w:rsid w:val="00CE4A4E"/>
    <w:rsid w:val="00CE5C42"/>
    <w:rsid w:val="00CE7B22"/>
    <w:rsid w:val="00CF10A5"/>
    <w:rsid w:val="00CF122F"/>
    <w:rsid w:val="00CF6404"/>
    <w:rsid w:val="00CF6BE4"/>
    <w:rsid w:val="00D003C6"/>
    <w:rsid w:val="00D01D81"/>
    <w:rsid w:val="00D02F5B"/>
    <w:rsid w:val="00D0366F"/>
    <w:rsid w:val="00D04135"/>
    <w:rsid w:val="00D04B80"/>
    <w:rsid w:val="00D06184"/>
    <w:rsid w:val="00D07D2A"/>
    <w:rsid w:val="00D10564"/>
    <w:rsid w:val="00D12683"/>
    <w:rsid w:val="00D14E97"/>
    <w:rsid w:val="00D165B8"/>
    <w:rsid w:val="00D17C42"/>
    <w:rsid w:val="00D20136"/>
    <w:rsid w:val="00D22F1B"/>
    <w:rsid w:val="00D242FE"/>
    <w:rsid w:val="00D34BD4"/>
    <w:rsid w:val="00D36011"/>
    <w:rsid w:val="00D43400"/>
    <w:rsid w:val="00D434AC"/>
    <w:rsid w:val="00D51FBC"/>
    <w:rsid w:val="00D538B3"/>
    <w:rsid w:val="00D53E9F"/>
    <w:rsid w:val="00D54D42"/>
    <w:rsid w:val="00D56597"/>
    <w:rsid w:val="00D60194"/>
    <w:rsid w:val="00D61650"/>
    <w:rsid w:val="00D62A72"/>
    <w:rsid w:val="00D62B14"/>
    <w:rsid w:val="00D66FBA"/>
    <w:rsid w:val="00D71202"/>
    <w:rsid w:val="00D73D8B"/>
    <w:rsid w:val="00D80464"/>
    <w:rsid w:val="00D82DE6"/>
    <w:rsid w:val="00D87514"/>
    <w:rsid w:val="00D97711"/>
    <w:rsid w:val="00DA1433"/>
    <w:rsid w:val="00DA20C6"/>
    <w:rsid w:val="00DA2186"/>
    <w:rsid w:val="00DA6E5C"/>
    <w:rsid w:val="00DB6763"/>
    <w:rsid w:val="00DC74A6"/>
    <w:rsid w:val="00DC799E"/>
    <w:rsid w:val="00DD1034"/>
    <w:rsid w:val="00DD1183"/>
    <w:rsid w:val="00DD58C8"/>
    <w:rsid w:val="00DD6E77"/>
    <w:rsid w:val="00DE1007"/>
    <w:rsid w:val="00DE7A4D"/>
    <w:rsid w:val="00E00777"/>
    <w:rsid w:val="00E009B7"/>
    <w:rsid w:val="00E01B56"/>
    <w:rsid w:val="00E02554"/>
    <w:rsid w:val="00E06E32"/>
    <w:rsid w:val="00E076DA"/>
    <w:rsid w:val="00E14F18"/>
    <w:rsid w:val="00E15ACF"/>
    <w:rsid w:val="00E15DB8"/>
    <w:rsid w:val="00E26BB0"/>
    <w:rsid w:val="00E27C6A"/>
    <w:rsid w:val="00E33A9A"/>
    <w:rsid w:val="00E40513"/>
    <w:rsid w:val="00E44231"/>
    <w:rsid w:val="00E45F21"/>
    <w:rsid w:val="00E47748"/>
    <w:rsid w:val="00E55F1C"/>
    <w:rsid w:val="00E73BB0"/>
    <w:rsid w:val="00E75412"/>
    <w:rsid w:val="00E76E6A"/>
    <w:rsid w:val="00E77681"/>
    <w:rsid w:val="00E84F11"/>
    <w:rsid w:val="00E8523C"/>
    <w:rsid w:val="00E87D3D"/>
    <w:rsid w:val="00E93D97"/>
    <w:rsid w:val="00E95C5A"/>
    <w:rsid w:val="00E96F79"/>
    <w:rsid w:val="00EA16D3"/>
    <w:rsid w:val="00EA1E26"/>
    <w:rsid w:val="00EA5731"/>
    <w:rsid w:val="00EA69EE"/>
    <w:rsid w:val="00EB37BF"/>
    <w:rsid w:val="00EB6192"/>
    <w:rsid w:val="00EC144D"/>
    <w:rsid w:val="00EC1FCA"/>
    <w:rsid w:val="00EC20DF"/>
    <w:rsid w:val="00EE218C"/>
    <w:rsid w:val="00EE4D8E"/>
    <w:rsid w:val="00EE715F"/>
    <w:rsid w:val="00EF14EE"/>
    <w:rsid w:val="00EF3185"/>
    <w:rsid w:val="00EF5B65"/>
    <w:rsid w:val="00EF673F"/>
    <w:rsid w:val="00F03CB9"/>
    <w:rsid w:val="00F04613"/>
    <w:rsid w:val="00F10296"/>
    <w:rsid w:val="00F121EF"/>
    <w:rsid w:val="00F16DDF"/>
    <w:rsid w:val="00F17D43"/>
    <w:rsid w:val="00F253C6"/>
    <w:rsid w:val="00F257D8"/>
    <w:rsid w:val="00F2794F"/>
    <w:rsid w:val="00F32E79"/>
    <w:rsid w:val="00F34DA4"/>
    <w:rsid w:val="00F3559E"/>
    <w:rsid w:val="00F36143"/>
    <w:rsid w:val="00F36B20"/>
    <w:rsid w:val="00F37944"/>
    <w:rsid w:val="00F42677"/>
    <w:rsid w:val="00F4523A"/>
    <w:rsid w:val="00F45460"/>
    <w:rsid w:val="00F50613"/>
    <w:rsid w:val="00F520E6"/>
    <w:rsid w:val="00F53AA9"/>
    <w:rsid w:val="00F55D04"/>
    <w:rsid w:val="00F62A76"/>
    <w:rsid w:val="00F6666E"/>
    <w:rsid w:val="00F7074B"/>
    <w:rsid w:val="00F7113B"/>
    <w:rsid w:val="00F73A86"/>
    <w:rsid w:val="00F814ED"/>
    <w:rsid w:val="00F82ED3"/>
    <w:rsid w:val="00F848DA"/>
    <w:rsid w:val="00F84960"/>
    <w:rsid w:val="00F8672C"/>
    <w:rsid w:val="00F9345E"/>
    <w:rsid w:val="00F951A3"/>
    <w:rsid w:val="00F96E48"/>
    <w:rsid w:val="00FA213B"/>
    <w:rsid w:val="00FA3280"/>
    <w:rsid w:val="00FB0437"/>
    <w:rsid w:val="00FB3E46"/>
    <w:rsid w:val="00FB4F6B"/>
    <w:rsid w:val="00FB7A1E"/>
    <w:rsid w:val="00FC75F8"/>
    <w:rsid w:val="00FD61AA"/>
    <w:rsid w:val="00FD6EFC"/>
    <w:rsid w:val="00FE1946"/>
    <w:rsid w:val="00FE2078"/>
    <w:rsid w:val="00FE2DAF"/>
    <w:rsid w:val="00FE419B"/>
    <w:rsid w:val="00FE50BD"/>
    <w:rsid w:val="00FE5C64"/>
    <w:rsid w:val="00FE7E36"/>
    <w:rsid w:val="00FF16E1"/>
    <w:rsid w:val="00FF28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40"/>
    <o:shapelayout v:ext="edit">
      <o:idmap v:ext="edit" data="1"/>
    </o:shapelayout>
  </w:shapeDefaults>
  <w:decimalSymbol w:val="."/>
  <w:listSeparator w:val=","/>
  <w14:docId w14:val="5D59DE16"/>
  <w14:defaultImageDpi w14:val="150"/>
  <w15:docId w15:val="{7405BE58-F895-4B83-84CA-12D79AE96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D2A"/>
  </w:style>
  <w:style w:type="paragraph" w:styleId="Heading1">
    <w:name w:val="heading 1"/>
    <w:basedOn w:val="Normal"/>
    <w:next w:val="Normal"/>
    <w:link w:val="Heading1Char"/>
    <w:uiPriority w:val="9"/>
    <w:qFormat/>
    <w:rsid w:val="00433E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33E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F65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94C49"/>
    <w:pPr>
      <w:keepNext/>
      <w:keepLines/>
      <w:spacing w:before="40" w:after="0" w:line="240" w:lineRule="auto"/>
      <w:outlineLvl w:val="3"/>
    </w:pPr>
    <w:rPr>
      <w:rFonts w:asciiTheme="majorHAnsi" w:eastAsiaTheme="majorEastAsia" w:hAnsiTheme="majorHAnsi" w:cstheme="majorBidi"/>
      <w:bCs/>
      <w:iCs/>
      <w:color w:val="0070C0"/>
      <w:sz w:val="24"/>
    </w:rPr>
  </w:style>
  <w:style w:type="paragraph" w:styleId="Heading5">
    <w:name w:val="heading 5"/>
    <w:basedOn w:val="Normal"/>
    <w:next w:val="Normal"/>
    <w:link w:val="Heading5Char"/>
    <w:uiPriority w:val="9"/>
    <w:unhideWhenUsed/>
    <w:qFormat/>
    <w:rsid w:val="006A5AF2"/>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0F4A1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34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345E"/>
  </w:style>
  <w:style w:type="paragraph" w:styleId="Footer">
    <w:name w:val="footer"/>
    <w:basedOn w:val="Normal"/>
    <w:link w:val="FooterChar"/>
    <w:uiPriority w:val="99"/>
    <w:unhideWhenUsed/>
    <w:rsid w:val="00F934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345E"/>
  </w:style>
  <w:style w:type="paragraph" w:styleId="IntenseQuote">
    <w:name w:val="Intense Quote"/>
    <w:basedOn w:val="Normal"/>
    <w:next w:val="Normal"/>
    <w:link w:val="IntenseQuoteChar"/>
    <w:uiPriority w:val="30"/>
    <w:qFormat/>
    <w:rsid w:val="00DE1007"/>
    <w:pPr>
      <w:pBdr>
        <w:top w:val="single" w:sz="4" w:space="10" w:color="5B9BD5" w:themeColor="accent1"/>
        <w:bottom w:val="single" w:sz="4" w:space="10" w:color="5B9BD5" w:themeColor="accent1"/>
      </w:pBdr>
      <w:spacing w:before="360" w:after="360"/>
      <w:ind w:left="864" w:right="864"/>
      <w:jc w:val="center"/>
    </w:pPr>
    <w:rPr>
      <w:i/>
      <w:iCs/>
      <w:color w:val="0070C0"/>
    </w:rPr>
  </w:style>
  <w:style w:type="character" w:customStyle="1" w:styleId="IntenseQuoteChar">
    <w:name w:val="Intense Quote Char"/>
    <w:basedOn w:val="DefaultParagraphFont"/>
    <w:link w:val="IntenseQuote"/>
    <w:uiPriority w:val="30"/>
    <w:rsid w:val="00DE1007"/>
    <w:rPr>
      <w:i/>
      <w:iCs/>
      <w:color w:val="0070C0"/>
    </w:rPr>
  </w:style>
  <w:style w:type="paragraph" w:styleId="ListParagraph">
    <w:name w:val="List Paragraph"/>
    <w:basedOn w:val="Normal"/>
    <w:uiPriority w:val="1"/>
    <w:qFormat/>
    <w:rsid w:val="00A44C15"/>
    <w:pPr>
      <w:ind w:left="720"/>
      <w:contextualSpacing/>
    </w:pPr>
  </w:style>
  <w:style w:type="table" w:styleId="TableGrid">
    <w:name w:val="Table Grid"/>
    <w:basedOn w:val="TableNormal"/>
    <w:uiPriority w:val="39"/>
    <w:rsid w:val="006D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838DE"/>
    <w:pPr>
      <w:widowControl w:val="0"/>
      <w:spacing w:after="0" w:line="240" w:lineRule="auto"/>
    </w:pPr>
    <w:rPr>
      <w:lang w:val="en-US"/>
    </w:rPr>
  </w:style>
  <w:style w:type="paragraph" w:styleId="BalloonText">
    <w:name w:val="Balloon Text"/>
    <w:basedOn w:val="Normal"/>
    <w:link w:val="BalloonTextChar"/>
    <w:uiPriority w:val="99"/>
    <w:semiHidden/>
    <w:unhideWhenUsed/>
    <w:rsid w:val="00D804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464"/>
    <w:rPr>
      <w:rFonts w:ascii="Segoe UI" w:hAnsi="Segoe UI" w:cs="Segoe UI"/>
      <w:sz w:val="18"/>
      <w:szCs w:val="18"/>
    </w:rPr>
  </w:style>
  <w:style w:type="character" w:customStyle="1" w:styleId="Heading1Char">
    <w:name w:val="Heading 1 Char"/>
    <w:basedOn w:val="DefaultParagraphFont"/>
    <w:link w:val="Heading1"/>
    <w:uiPriority w:val="9"/>
    <w:rsid w:val="00433E4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33E4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C629D6"/>
    <w:rPr>
      <w:color w:val="0563C1" w:themeColor="hyperlink"/>
      <w:u w:val="single"/>
    </w:rPr>
  </w:style>
  <w:style w:type="character" w:styleId="IntenseEmphasis">
    <w:name w:val="Intense Emphasis"/>
    <w:basedOn w:val="DefaultParagraphFont"/>
    <w:uiPriority w:val="21"/>
    <w:qFormat/>
    <w:rsid w:val="002461B8"/>
    <w:rPr>
      <w:i/>
      <w:iCs/>
      <w:color w:val="5B9BD5" w:themeColor="accent1"/>
    </w:rPr>
  </w:style>
  <w:style w:type="character" w:customStyle="1" w:styleId="UnresolvedMention1">
    <w:name w:val="Unresolved Mention1"/>
    <w:basedOn w:val="DefaultParagraphFont"/>
    <w:uiPriority w:val="99"/>
    <w:semiHidden/>
    <w:unhideWhenUsed/>
    <w:rsid w:val="008A6A8A"/>
    <w:rPr>
      <w:color w:val="605E5C"/>
      <w:shd w:val="clear" w:color="auto" w:fill="E1DFDD"/>
    </w:rPr>
  </w:style>
  <w:style w:type="character" w:styleId="FollowedHyperlink">
    <w:name w:val="FollowedHyperlink"/>
    <w:basedOn w:val="DefaultParagraphFont"/>
    <w:uiPriority w:val="99"/>
    <w:semiHidden/>
    <w:unhideWhenUsed/>
    <w:rsid w:val="00143802"/>
    <w:rPr>
      <w:color w:val="954F72" w:themeColor="followedHyperlink"/>
      <w:u w:val="single"/>
    </w:rPr>
  </w:style>
  <w:style w:type="paragraph" w:styleId="NoSpacing">
    <w:name w:val="No Spacing"/>
    <w:uiPriority w:val="1"/>
    <w:qFormat/>
    <w:rsid w:val="00DE1007"/>
    <w:pPr>
      <w:spacing w:after="0" w:line="240" w:lineRule="auto"/>
    </w:pPr>
  </w:style>
  <w:style w:type="character" w:customStyle="1" w:styleId="Heading3Char">
    <w:name w:val="Heading 3 Char"/>
    <w:basedOn w:val="DefaultParagraphFont"/>
    <w:link w:val="Heading3"/>
    <w:uiPriority w:val="9"/>
    <w:rsid w:val="006F657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94C49"/>
    <w:rPr>
      <w:rFonts w:asciiTheme="majorHAnsi" w:eastAsiaTheme="majorEastAsia" w:hAnsiTheme="majorHAnsi" w:cstheme="majorBidi"/>
      <w:bCs/>
      <w:iCs/>
      <w:color w:val="0070C0"/>
      <w:sz w:val="24"/>
    </w:rPr>
  </w:style>
  <w:style w:type="character" w:customStyle="1" w:styleId="Heading5Char">
    <w:name w:val="Heading 5 Char"/>
    <w:basedOn w:val="DefaultParagraphFont"/>
    <w:link w:val="Heading5"/>
    <w:uiPriority w:val="9"/>
    <w:rsid w:val="006A5AF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0F4A19"/>
    <w:rPr>
      <w:rFonts w:asciiTheme="majorHAnsi" w:eastAsiaTheme="majorEastAsia" w:hAnsiTheme="majorHAnsi" w:cstheme="majorBidi"/>
      <w:color w:val="1F4D78" w:themeColor="accent1" w:themeShade="7F"/>
    </w:rPr>
  </w:style>
  <w:style w:type="character" w:styleId="CommentReference">
    <w:name w:val="annotation reference"/>
    <w:basedOn w:val="DefaultParagraphFont"/>
    <w:uiPriority w:val="99"/>
    <w:semiHidden/>
    <w:unhideWhenUsed/>
    <w:rsid w:val="00BB6185"/>
    <w:rPr>
      <w:sz w:val="16"/>
      <w:szCs w:val="16"/>
    </w:rPr>
  </w:style>
  <w:style w:type="paragraph" w:styleId="CommentText">
    <w:name w:val="annotation text"/>
    <w:basedOn w:val="Normal"/>
    <w:link w:val="CommentTextChar"/>
    <w:uiPriority w:val="99"/>
    <w:semiHidden/>
    <w:unhideWhenUsed/>
    <w:rsid w:val="00BB6185"/>
    <w:pPr>
      <w:spacing w:line="240" w:lineRule="auto"/>
    </w:pPr>
    <w:rPr>
      <w:sz w:val="20"/>
      <w:szCs w:val="20"/>
    </w:rPr>
  </w:style>
  <w:style w:type="character" w:customStyle="1" w:styleId="CommentTextChar">
    <w:name w:val="Comment Text Char"/>
    <w:basedOn w:val="DefaultParagraphFont"/>
    <w:link w:val="CommentText"/>
    <w:uiPriority w:val="99"/>
    <w:semiHidden/>
    <w:rsid w:val="00BB6185"/>
    <w:rPr>
      <w:sz w:val="20"/>
      <w:szCs w:val="20"/>
    </w:rPr>
  </w:style>
  <w:style w:type="paragraph" w:styleId="CommentSubject">
    <w:name w:val="annotation subject"/>
    <w:basedOn w:val="CommentText"/>
    <w:next w:val="CommentText"/>
    <w:link w:val="CommentSubjectChar"/>
    <w:uiPriority w:val="99"/>
    <w:semiHidden/>
    <w:unhideWhenUsed/>
    <w:rsid w:val="00BB6185"/>
    <w:rPr>
      <w:b/>
      <w:bCs/>
    </w:rPr>
  </w:style>
  <w:style w:type="character" w:customStyle="1" w:styleId="CommentSubjectChar">
    <w:name w:val="Comment Subject Char"/>
    <w:basedOn w:val="CommentTextChar"/>
    <w:link w:val="CommentSubject"/>
    <w:uiPriority w:val="99"/>
    <w:semiHidden/>
    <w:rsid w:val="00BB6185"/>
    <w:rPr>
      <w:b/>
      <w:bCs/>
      <w:sz w:val="20"/>
      <w:szCs w:val="20"/>
    </w:rPr>
  </w:style>
  <w:style w:type="character" w:customStyle="1" w:styleId="UnresolvedMention2">
    <w:name w:val="Unresolved Mention2"/>
    <w:basedOn w:val="DefaultParagraphFont"/>
    <w:uiPriority w:val="99"/>
    <w:semiHidden/>
    <w:unhideWhenUsed/>
    <w:rsid w:val="0079109B"/>
    <w:rPr>
      <w:color w:val="605E5C"/>
      <w:shd w:val="clear" w:color="auto" w:fill="E1DFDD"/>
    </w:rPr>
  </w:style>
  <w:style w:type="character" w:customStyle="1" w:styleId="UnresolvedMention3">
    <w:name w:val="Unresolved Mention3"/>
    <w:basedOn w:val="DefaultParagraphFont"/>
    <w:uiPriority w:val="99"/>
    <w:semiHidden/>
    <w:unhideWhenUsed/>
    <w:rsid w:val="00302901"/>
    <w:rPr>
      <w:color w:val="605E5C"/>
      <w:shd w:val="clear" w:color="auto" w:fill="E1DFDD"/>
    </w:rPr>
  </w:style>
  <w:style w:type="character" w:styleId="UnresolvedMention">
    <w:name w:val="Unresolved Mention"/>
    <w:basedOn w:val="DefaultParagraphFont"/>
    <w:uiPriority w:val="99"/>
    <w:semiHidden/>
    <w:unhideWhenUsed/>
    <w:rsid w:val="00B24C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4109">
      <w:bodyDiv w:val="1"/>
      <w:marLeft w:val="0"/>
      <w:marRight w:val="0"/>
      <w:marTop w:val="0"/>
      <w:marBottom w:val="0"/>
      <w:divBdr>
        <w:top w:val="none" w:sz="0" w:space="0" w:color="auto"/>
        <w:left w:val="none" w:sz="0" w:space="0" w:color="auto"/>
        <w:bottom w:val="none" w:sz="0" w:space="0" w:color="auto"/>
        <w:right w:val="none" w:sz="0" w:space="0" w:color="auto"/>
      </w:divBdr>
      <w:divsChild>
        <w:div w:id="206601594">
          <w:marLeft w:val="1699"/>
          <w:marRight w:val="0"/>
          <w:marTop w:val="53"/>
          <w:marBottom w:val="0"/>
          <w:divBdr>
            <w:top w:val="none" w:sz="0" w:space="0" w:color="auto"/>
            <w:left w:val="none" w:sz="0" w:space="0" w:color="auto"/>
            <w:bottom w:val="none" w:sz="0" w:space="0" w:color="auto"/>
            <w:right w:val="none" w:sz="0" w:space="0" w:color="auto"/>
          </w:divBdr>
        </w:div>
        <w:div w:id="852494101">
          <w:marLeft w:val="1699"/>
          <w:marRight w:val="0"/>
          <w:marTop w:val="53"/>
          <w:marBottom w:val="0"/>
          <w:divBdr>
            <w:top w:val="none" w:sz="0" w:space="0" w:color="auto"/>
            <w:left w:val="none" w:sz="0" w:space="0" w:color="auto"/>
            <w:bottom w:val="none" w:sz="0" w:space="0" w:color="auto"/>
            <w:right w:val="none" w:sz="0" w:space="0" w:color="auto"/>
          </w:divBdr>
        </w:div>
        <w:div w:id="1006253340">
          <w:marLeft w:val="1699"/>
          <w:marRight w:val="0"/>
          <w:marTop w:val="53"/>
          <w:marBottom w:val="0"/>
          <w:divBdr>
            <w:top w:val="none" w:sz="0" w:space="0" w:color="auto"/>
            <w:left w:val="none" w:sz="0" w:space="0" w:color="auto"/>
            <w:bottom w:val="none" w:sz="0" w:space="0" w:color="auto"/>
            <w:right w:val="none" w:sz="0" w:space="0" w:color="auto"/>
          </w:divBdr>
        </w:div>
      </w:divsChild>
    </w:div>
    <w:div w:id="27417271">
      <w:bodyDiv w:val="1"/>
      <w:marLeft w:val="0"/>
      <w:marRight w:val="0"/>
      <w:marTop w:val="0"/>
      <w:marBottom w:val="0"/>
      <w:divBdr>
        <w:top w:val="none" w:sz="0" w:space="0" w:color="auto"/>
        <w:left w:val="none" w:sz="0" w:space="0" w:color="auto"/>
        <w:bottom w:val="none" w:sz="0" w:space="0" w:color="auto"/>
        <w:right w:val="none" w:sz="0" w:space="0" w:color="auto"/>
      </w:divBdr>
    </w:div>
    <w:div w:id="279922540">
      <w:bodyDiv w:val="1"/>
      <w:marLeft w:val="0"/>
      <w:marRight w:val="0"/>
      <w:marTop w:val="0"/>
      <w:marBottom w:val="0"/>
      <w:divBdr>
        <w:top w:val="none" w:sz="0" w:space="0" w:color="auto"/>
        <w:left w:val="none" w:sz="0" w:space="0" w:color="auto"/>
        <w:bottom w:val="none" w:sz="0" w:space="0" w:color="auto"/>
        <w:right w:val="none" w:sz="0" w:space="0" w:color="auto"/>
      </w:divBdr>
      <w:divsChild>
        <w:div w:id="214857998">
          <w:marLeft w:val="1166"/>
          <w:marRight w:val="0"/>
          <w:marTop w:val="58"/>
          <w:marBottom w:val="0"/>
          <w:divBdr>
            <w:top w:val="none" w:sz="0" w:space="0" w:color="auto"/>
            <w:left w:val="none" w:sz="0" w:space="0" w:color="auto"/>
            <w:bottom w:val="none" w:sz="0" w:space="0" w:color="auto"/>
            <w:right w:val="none" w:sz="0" w:space="0" w:color="auto"/>
          </w:divBdr>
        </w:div>
        <w:div w:id="309867765">
          <w:marLeft w:val="547"/>
          <w:marRight w:val="0"/>
          <w:marTop w:val="67"/>
          <w:marBottom w:val="0"/>
          <w:divBdr>
            <w:top w:val="none" w:sz="0" w:space="0" w:color="auto"/>
            <w:left w:val="none" w:sz="0" w:space="0" w:color="auto"/>
            <w:bottom w:val="none" w:sz="0" w:space="0" w:color="auto"/>
            <w:right w:val="none" w:sz="0" w:space="0" w:color="auto"/>
          </w:divBdr>
        </w:div>
        <w:div w:id="748620709">
          <w:marLeft w:val="1166"/>
          <w:marRight w:val="0"/>
          <w:marTop w:val="58"/>
          <w:marBottom w:val="0"/>
          <w:divBdr>
            <w:top w:val="none" w:sz="0" w:space="0" w:color="auto"/>
            <w:left w:val="none" w:sz="0" w:space="0" w:color="auto"/>
            <w:bottom w:val="none" w:sz="0" w:space="0" w:color="auto"/>
            <w:right w:val="none" w:sz="0" w:space="0" w:color="auto"/>
          </w:divBdr>
        </w:div>
        <w:div w:id="761728285">
          <w:marLeft w:val="1166"/>
          <w:marRight w:val="0"/>
          <w:marTop w:val="58"/>
          <w:marBottom w:val="0"/>
          <w:divBdr>
            <w:top w:val="none" w:sz="0" w:space="0" w:color="auto"/>
            <w:left w:val="none" w:sz="0" w:space="0" w:color="auto"/>
            <w:bottom w:val="none" w:sz="0" w:space="0" w:color="auto"/>
            <w:right w:val="none" w:sz="0" w:space="0" w:color="auto"/>
          </w:divBdr>
        </w:div>
        <w:div w:id="1351444042">
          <w:marLeft w:val="547"/>
          <w:marRight w:val="0"/>
          <w:marTop w:val="67"/>
          <w:marBottom w:val="0"/>
          <w:divBdr>
            <w:top w:val="none" w:sz="0" w:space="0" w:color="auto"/>
            <w:left w:val="none" w:sz="0" w:space="0" w:color="auto"/>
            <w:bottom w:val="none" w:sz="0" w:space="0" w:color="auto"/>
            <w:right w:val="none" w:sz="0" w:space="0" w:color="auto"/>
          </w:divBdr>
        </w:div>
        <w:div w:id="1717927451">
          <w:marLeft w:val="1166"/>
          <w:marRight w:val="0"/>
          <w:marTop w:val="58"/>
          <w:marBottom w:val="0"/>
          <w:divBdr>
            <w:top w:val="none" w:sz="0" w:space="0" w:color="auto"/>
            <w:left w:val="none" w:sz="0" w:space="0" w:color="auto"/>
            <w:bottom w:val="none" w:sz="0" w:space="0" w:color="auto"/>
            <w:right w:val="none" w:sz="0" w:space="0" w:color="auto"/>
          </w:divBdr>
        </w:div>
        <w:div w:id="2087919305">
          <w:marLeft w:val="547"/>
          <w:marRight w:val="0"/>
          <w:marTop w:val="67"/>
          <w:marBottom w:val="0"/>
          <w:divBdr>
            <w:top w:val="none" w:sz="0" w:space="0" w:color="auto"/>
            <w:left w:val="none" w:sz="0" w:space="0" w:color="auto"/>
            <w:bottom w:val="none" w:sz="0" w:space="0" w:color="auto"/>
            <w:right w:val="none" w:sz="0" w:space="0" w:color="auto"/>
          </w:divBdr>
        </w:div>
      </w:divsChild>
    </w:div>
    <w:div w:id="495927392">
      <w:bodyDiv w:val="1"/>
      <w:marLeft w:val="0"/>
      <w:marRight w:val="0"/>
      <w:marTop w:val="0"/>
      <w:marBottom w:val="0"/>
      <w:divBdr>
        <w:top w:val="none" w:sz="0" w:space="0" w:color="auto"/>
        <w:left w:val="none" w:sz="0" w:space="0" w:color="auto"/>
        <w:bottom w:val="none" w:sz="0" w:space="0" w:color="auto"/>
        <w:right w:val="none" w:sz="0" w:space="0" w:color="auto"/>
      </w:divBdr>
    </w:div>
    <w:div w:id="777214752">
      <w:bodyDiv w:val="1"/>
      <w:marLeft w:val="0"/>
      <w:marRight w:val="0"/>
      <w:marTop w:val="0"/>
      <w:marBottom w:val="0"/>
      <w:divBdr>
        <w:top w:val="none" w:sz="0" w:space="0" w:color="auto"/>
        <w:left w:val="none" w:sz="0" w:space="0" w:color="auto"/>
        <w:bottom w:val="none" w:sz="0" w:space="0" w:color="auto"/>
        <w:right w:val="none" w:sz="0" w:space="0" w:color="auto"/>
      </w:divBdr>
    </w:div>
    <w:div w:id="939408614">
      <w:bodyDiv w:val="1"/>
      <w:marLeft w:val="0"/>
      <w:marRight w:val="0"/>
      <w:marTop w:val="0"/>
      <w:marBottom w:val="0"/>
      <w:divBdr>
        <w:top w:val="none" w:sz="0" w:space="0" w:color="auto"/>
        <w:left w:val="none" w:sz="0" w:space="0" w:color="auto"/>
        <w:bottom w:val="none" w:sz="0" w:space="0" w:color="auto"/>
        <w:right w:val="none" w:sz="0" w:space="0" w:color="auto"/>
      </w:divBdr>
      <w:divsChild>
        <w:div w:id="693262940">
          <w:marLeft w:val="274"/>
          <w:marRight w:val="0"/>
          <w:marTop w:val="0"/>
          <w:marBottom w:val="120"/>
          <w:divBdr>
            <w:top w:val="none" w:sz="0" w:space="0" w:color="auto"/>
            <w:left w:val="none" w:sz="0" w:space="0" w:color="auto"/>
            <w:bottom w:val="none" w:sz="0" w:space="0" w:color="auto"/>
            <w:right w:val="none" w:sz="0" w:space="0" w:color="auto"/>
          </w:divBdr>
        </w:div>
        <w:div w:id="723066638">
          <w:marLeft w:val="274"/>
          <w:marRight w:val="0"/>
          <w:marTop w:val="0"/>
          <w:marBottom w:val="120"/>
          <w:divBdr>
            <w:top w:val="none" w:sz="0" w:space="0" w:color="auto"/>
            <w:left w:val="none" w:sz="0" w:space="0" w:color="auto"/>
            <w:bottom w:val="none" w:sz="0" w:space="0" w:color="auto"/>
            <w:right w:val="none" w:sz="0" w:space="0" w:color="auto"/>
          </w:divBdr>
        </w:div>
        <w:div w:id="1872496405">
          <w:marLeft w:val="274"/>
          <w:marRight w:val="0"/>
          <w:marTop w:val="0"/>
          <w:marBottom w:val="120"/>
          <w:divBdr>
            <w:top w:val="none" w:sz="0" w:space="0" w:color="auto"/>
            <w:left w:val="none" w:sz="0" w:space="0" w:color="auto"/>
            <w:bottom w:val="none" w:sz="0" w:space="0" w:color="auto"/>
            <w:right w:val="none" w:sz="0" w:space="0" w:color="auto"/>
          </w:divBdr>
        </w:div>
        <w:div w:id="2000956832">
          <w:marLeft w:val="274"/>
          <w:marRight w:val="0"/>
          <w:marTop w:val="0"/>
          <w:marBottom w:val="120"/>
          <w:divBdr>
            <w:top w:val="none" w:sz="0" w:space="0" w:color="auto"/>
            <w:left w:val="none" w:sz="0" w:space="0" w:color="auto"/>
            <w:bottom w:val="none" w:sz="0" w:space="0" w:color="auto"/>
            <w:right w:val="none" w:sz="0" w:space="0" w:color="auto"/>
          </w:divBdr>
        </w:div>
        <w:div w:id="2066373473">
          <w:marLeft w:val="274"/>
          <w:marRight w:val="0"/>
          <w:marTop w:val="0"/>
          <w:marBottom w:val="120"/>
          <w:divBdr>
            <w:top w:val="none" w:sz="0" w:space="0" w:color="auto"/>
            <w:left w:val="none" w:sz="0" w:space="0" w:color="auto"/>
            <w:bottom w:val="none" w:sz="0" w:space="0" w:color="auto"/>
            <w:right w:val="none" w:sz="0" w:space="0" w:color="auto"/>
          </w:divBdr>
        </w:div>
      </w:divsChild>
    </w:div>
    <w:div w:id="1025403671">
      <w:bodyDiv w:val="1"/>
      <w:marLeft w:val="0"/>
      <w:marRight w:val="0"/>
      <w:marTop w:val="0"/>
      <w:marBottom w:val="0"/>
      <w:divBdr>
        <w:top w:val="none" w:sz="0" w:space="0" w:color="auto"/>
        <w:left w:val="none" w:sz="0" w:space="0" w:color="auto"/>
        <w:bottom w:val="none" w:sz="0" w:space="0" w:color="auto"/>
        <w:right w:val="none" w:sz="0" w:space="0" w:color="auto"/>
      </w:divBdr>
    </w:div>
    <w:div w:id="1032148813">
      <w:bodyDiv w:val="1"/>
      <w:marLeft w:val="0"/>
      <w:marRight w:val="0"/>
      <w:marTop w:val="0"/>
      <w:marBottom w:val="0"/>
      <w:divBdr>
        <w:top w:val="none" w:sz="0" w:space="0" w:color="auto"/>
        <w:left w:val="none" w:sz="0" w:space="0" w:color="auto"/>
        <w:bottom w:val="none" w:sz="0" w:space="0" w:color="auto"/>
        <w:right w:val="none" w:sz="0" w:space="0" w:color="auto"/>
      </w:divBdr>
    </w:div>
    <w:div w:id="1115515304">
      <w:bodyDiv w:val="1"/>
      <w:marLeft w:val="0"/>
      <w:marRight w:val="0"/>
      <w:marTop w:val="0"/>
      <w:marBottom w:val="0"/>
      <w:divBdr>
        <w:top w:val="none" w:sz="0" w:space="0" w:color="auto"/>
        <w:left w:val="none" w:sz="0" w:space="0" w:color="auto"/>
        <w:bottom w:val="none" w:sz="0" w:space="0" w:color="auto"/>
        <w:right w:val="none" w:sz="0" w:space="0" w:color="auto"/>
      </w:divBdr>
    </w:div>
    <w:div w:id="1251889391">
      <w:bodyDiv w:val="1"/>
      <w:marLeft w:val="0"/>
      <w:marRight w:val="0"/>
      <w:marTop w:val="0"/>
      <w:marBottom w:val="0"/>
      <w:divBdr>
        <w:top w:val="none" w:sz="0" w:space="0" w:color="auto"/>
        <w:left w:val="none" w:sz="0" w:space="0" w:color="auto"/>
        <w:bottom w:val="none" w:sz="0" w:space="0" w:color="auto"/>
        <w:right w:val="none" w:sz="0" w:space="0" w:color="auto"/>
      </w:divBdr>
      <w:divsChild>
        <w:div w:id="289092268">
          <w:marLeft w:val="1699"/>
          <w:marRight w:val="0"/>
          <w:marTop w:val="53"/>
          <w:marBottom w:val="0"/>
          <w:divBdr>
            <w:top w:val="none" w:sz="0" w:space="0" w:color="auto"/>
            <w:left w:val="none" w:sz="0" w:space="0" w:color="auto"/>
            <w:bottom w:val="none" w:sz="0" w:space="0" w:color="auto"/>
            <w:right w:val="none" w:sz="0" w:space="0" w:color="auto"/>
          </w:divBdr>
        </w:div>
        <w:div w:id="320471383">
          <w:marLeft w:val="1699"/>
          <w:marRight w:val="0"/>
          <w:marTop w:val="53"/>
          <w:marBottom w:val="0"/>
          <w:divBdr>
            <w:top w:val="none" w:sz="0" w:space="0" w:color="auto"/>
            <w:left w:val="none" w:sz="0" w:space="0" w:color="auto"/>
            <w:bottom w:val="none" w:sz="0" w:space="0" w:color="auto"/>
            <w:right w:val="none" w:sz="0" w:space="0" w:color="auto"/>
          </w:divBdr>
        </w:div>
        <w:div w:id="590549102">
          <w:marLeft w:val="1699"/>
          <w:marRight w:val="0"/>
          <w:marTop w:val="53"/>
          <w:marBottom w:val="0"/>
          <w:divBdr>
            <w:top w:val="none" w:sz="0" w:space="0" w:color="auto"/>
            <w:left w:val="none" w:sz="0" w:space="0" w:color="auto"/>
            <w:bottom w:val="none" w:sz="0" w:space="0" w:color="auto"/>
            <w:right w:val="none" w:sz="0" w:space="0" w:color="auto"/>
          </w:divBdr>
        </w:div>
      </w:divsChild>
    </w:div>
    <w:div w:id="1380589207">
      <w:bodyDiv w:val="1"/>
      <w:marLeft w:val="0"/>
      <w:marRight w:val="0"/>
      <w:marTop w:val="0"/>
      <w:marBottom w:val="0"/>
      <w:divBdr>
        <w:top w:val="none" w:sz="0" w:space="0" w:color="auto"/>
        <w:left w:val="none" w:sz="0" w:space="0" w:color="auto"/>
        <w:bottom w:val="none" w:sz="0" w:space="0" w:color="auto"/>
        <w:right w:val="none" w:sz="0" w:space="0" w:color="auto"/>
      </w:divBdr>
    </w:div>
    <w:div w:id="1406298309">
      <w:bodyDiv w:val="1"/>
      <w:marLeft w:val="0"/>
      <w:marRight w:val="0"/>
      <w:marTop w:val="0"/>
      <w:marBottom w:val="0"/>
      <w:divBdr>
        <w:top w:val="none" w:sz="0" w:space="0" w:color="auto"/>
        <w:left w:val="none" w:sz="0" w:space="0" w:color="auto"/>
        <w:bottom w:val="none" w:sz="0" w:space="0" w:color="auto"/>
        <w:right w:val="none" w:sz="0" w:space="0" w:color="auto"/>
      </w:divBdr>
    </w:div>
    <w:div w:id="1513375949">
      <w:bodyDiv w:val="1"/>
      <w:marLeft w:val="0"/>
      <w:marRight w:val="0"/>
      <w:marTop w:val="0"/>
      <w:marBottom w:val="0"/>
      <w:divBdr>
        <w:top w:val="none" w:sz="0" w:space="0" w:color="auto"/>
        <w:left w:val="none" w:sz="0" w:space="0" w:color="auto"/>
        <w:bottom w:val="none" w:sz="0" w:space="0" w:color="auto"/>
        <w:right w:val="none" w:sz="0" w:space="0" w:color="auto"/>
      </w:divBdr>
      <w:divsChild>
        <w:div w:id="165902366">
          <w:marLeft w:val="547"/>
          <w:marRight w:val="2160"/>
          <w:marTop w:val="0"/>
          <w:marBottom w:val="120"/>
          <w:divBdr>
            <w:top w:val="none" w:sz="0" w:space="0" w:color="auto"/>
            <w:left w:val="none" w:sz="0" w:space="0" w:color="auto"/>
            <w:bottom w:val="none" w:sz="0" w:space="0" w:color="auto"/>
            <w:right w:val="none" w:sz="0" w:space="0" w:color="auto"/>
          </w:divBdr>
        </w:div>
        <w:div w:id="635064302">
          <w:marLeft w:val="547"/>
          <w:marRight w:val="2160"/>
          <w:marTop w:val="0"/>
          <w:marBottom w:val="120"/>
          <w:divBdr>
            <w:top w:val="none" w:sz="0" w:space="0" w:color="auto"/>
            <w:left w:val="none" w:sz="0" w:space="0" w:color="auto"/>
            <w:bottom w:val="none" w:sz="0" w:space="0" w:color="auto"/>
            <w:right w:val="none" w:sz="0" w:space="0" w:color="auto"/>
          </w:divBdr>
        </w:div>
        <w:div w:id="1935212874">
          <w:marLeft w:val="547"/>
          <w:marRight w:val="2160"/>
          <w:marTop w:val="0"/>
          <w:marBottom w:val="120"/>
          <w:divBdr>
            <w:top w:val="none" w:sz="0" w:space="0" w:color="auto"/>
            <w:left w:val="none" w:sz="0" w:space="0" w:color="auto"/>
            <w:bottom w:val="none" w:sz="0" w:space="0" w:color="auto"/>
            <w:right w:val="none" w:sz="0" w:space="0" w:color="auto"/>
          </w:divBdr>
        </w:div>
      </w:divsChild>
    </w:div>
    <w:div w:id="1693529845">
      <w:bodyDiv w:val="1"/>
      <w:marLeft w:val="0"/>
      <w:marRight w:val="0"/>
      <w:marTop w:val="0"/>
      <w:marBottom w:val="0"/>
      <w:divBdr>
        <w:top w:val="none" w:sz="0" w:space="0" w:color="auto"/>
        <w:left w:val="none" w:sz="0" w:space="0" w:color="auto"/>
        <w:bottom w:val="none" w:sz="0" w:space="0" w:color="auto"/>
        <w:right w:val="none" w:sz="0" w:space="0" w:color="auto"/>
      </w:divBdr>
    </w:div>
    <w:div w:id="1746801988">
      <w:bodyDiv w:val="1"/>
      <w:marLeft w:val="0"/>
      <w:marRight w:val="0"/>
      <w:marTop w:val="0"/>
      <w:marBottom w:val="0"/>
      <w:divBdr>
        <w:top w:val="none" w:sz="0" w:space="0" w:color="auto"/>
        <w:left w:val="none" w:sz="0" w:space="0" w:color="auto"/>
        <w:bottom w:val="none" w:sz="0" w:space="0" w:color="auto"/>
        <w:right w:val="none" w:sz="0" w:space="0" w:color="auto"/>
      </w:divBdr>
    </w:div>
    <w:div w:id="1777434084">
      <w:bodyDiv w:val="1"/>
      <w:marLeft w:val="0"/>
      <w:marRight w:val="0"/>
      <w:marTop w:val="0"/>
      <w:marBottom w:val="0"/>
      <w:divBdr>
        <w:top w:val="none" w:sz="0" w:space="0" w:color="auto"/>
        <w:left w:val="none" w:sz="0" w:space="0" w:color="auto"/>
        <w:bottom w:val="none" w:sz="0" w:space="0" w:color="auto"/>
        <w:right w:val="none" w:sz="0" w:space="0" w:color="auto"/>
      </w:divBdr>
      <w:divsChild>
        <w:div w:id="533077053">
          <w:marLeft w:val="994"/>
          <w:marRight w:val="0"/>
          <w:marTop w:val="0"/>
          <w:marBottom w:val="0"/>
          <w:divBdr>
            <w:top w:val="none" w:sz="0" w:space="0" w:color="auto"/>
            <w:left w:val="none" w:sz="0" w:space="0" w:color="auto"/>
            <w:bottom w:val="none" w:sz="0" w:space="0" w:color="auto"/>
            <w:right w:val="none" w:sz="0" w:space="0" w:color="auto"/>
          </w:divBdr>
        </w:div>
        <w:div w:id="565650381">
          <w:marLeft w:val="994"/>
          <w:marRight w:val="0"/>
          <w:marTop w:val="0"/>
          <w:marBottom w:val="0"/>
          <w:divBdr>
            <w:top w:val="none" w:sz="0" w:space="0" w:color="auto"/>
            <w:left w:val="none" w:sz="0" w:space="0" w:color="auto"/>
            <w:bottom w:val="none" w:sz="0" w:space="0" w:color="auto"/>
            <w:right w:val="none" w:sz="0" w:space="0" w:color="auto"/>
          </w:divBdr>
        </w:div>
        <w:div w:id="765617207">
          <w:marLeft w:val="994"/>
          <w:marRight w:val="0"/>
          <w:marTop w:val="0"/>
          <w:marBottom w:val="0"/>
          <w:divBdr>
            <w:top w:val="none" w:sz="0" w:space="0" w:color="auto"/>
            <w:left w:val="none" w:sz="0" w:space="0" w:color="auto"/>
            <w:bottom w:val="none" w:sz="0" w:space="0" w:color="auto"/>
            <w:right w:val="none" w:sz="0" w:space="0" w:color="auto"/>
          </w:divBdr>
        </w:div>
        <w:div w:id="1307707050">
          <w:marLeft w:val="994"/>
          <w:marRight w:val="0"/>
          <w:marTop w:val="0"/>
          <w:marBottom w:val="0"/>
          <w:divBdr>
            <w:top w:val="none" w:sz="0" w:space="0" w:color="auto"/>
            <w:left w:val="none" w:sz="0" w:space="0" w:color="auto"/>
            <w:bottom w:val="none" w:sz="0" w:space="0" w:color="auto"/>
            <w:right w:val="none" w:sz="0" w:space="0" w:color="auto"/>
          </w:divBdr>
        </w:div>
        <w:div w:id="1353992897">
          <w:marLeft w:val="994"/>
          <w:marRight w:val="0"/>
          <w:marTop w:val="0"/>
          <w:marBottom w:val="0"/>
          <w:divBdr>
            <w:top w:val="none" w:sz="0" w:space="0" w:color="auto"/>
            <w:left w:val="none" w:sz="0" w:space="0" w:color="auto"/>
            <w:bottom w:val="none" w:sz="0" w:space="0" w:color="auto"/>
            <w:right w:val="none" w:sz="0" w:space="0" w:color="auto"/>
          </w:divBdr>
        </w:div>
        <w:div w:id="1714697546">
          <w:marLeft w:val="994"/>
          <w:marRight w:val="0"/>
          <w:marTop w:val="0"/>
          <w:marBottom w:val="0"/>
          <w:divBdr>
            <w:top w:val="none" w:sz="0" w:space="0" w:color="auto"/>
            <w:left w:val="none" w:sz="0" w:space="0" w:color="auto"/>
            <w:bottom w:val="none" w:sz="0" w:space="0" w:color="auto"/>
            <w:right w:val="none" w:sz="0" w:space="0" w:color="auto"/>
          </w:divBdr>
        </w:div>
        <w:div w:id="1764446855">
          <w:marLeft w:val="994"/>
          <w:marRight w:val="0"/>
          <w:marTop w:val="0"/>
          <w:marBottom w:val="0"/>
          <w:divBdr>
            <w:top w:val="none" w:sz="0" w:space="0" w:color="auto"/>
            <w:left w:val="none" w:sz="0" w:space="0" w:color="auto"/>
            <w:bottom w:val="none" w:sz="0" w:space="0" w:color="auto"/>
            <w:right w:val="none" w:sz="0" w:space="0" w:color="auto"/>
          </w:divBdr>
        </w:div>
        <w:div w:id="1794057693">
          <w:marLeft w:val="274"/>
          <w:marRight w:val="0"/>
          <w:marTop w:val="0"/>
          <w:marBottom w:val="0"/>
          <w:divBdr>
            <w:top w:val="none" w:sz="0" w:space="0" w:color="auto"/>
            <w:left w:val="none" w:sz="0" w:space="0" w:color="auto"/>
            <w:bottom w:val="none" w:sz="0" w:space="0" w:color="auto"/>
            <w:right w:val="none" w:sz="0" w:space="0" w:color="auto"/>
          </w:divBdr>
        </w:div>
        <w:div w:id="1831747590">
          <w:marLeft w:val="994"/>
          <w:marRight w:val="0"/>
          <w:marTop w:val="0"/>
          <w:marBottom w:val="0"/>
          <w:divBdr>
            <w:top w:val="none" w:sz="0" w:space="0" w:color="auto"/>
            <w:left w:val="none" w:sz="0" w:space="0" w:color="auto"/>
            <w:bottom w:val="none" w:sz="0" w:space="0" w:color="auto"/>
            <w:right w:val="none" w:sz="0" w:space="0" w:color="auto"/>
          </w:divBdr>
        </w:div>
        <w:div w:id="1921215233">
          <w:marLeft w:val="274"/>
          <w:marRight w:val="0"/>
          <w:marTop w:val="0"/>
          <w:marBottom w:val="0"/>
          <w:divBdr>
            <w:top w:val="none" w:sz="0" w:space="0" w:color="auto"/>
            <w:left w:val="none" w:sz="0" w:space="0" w:color="auto"/>
            <w:bottom w:val="none" w:sz="0" w:space="0" w:color="auto"/>
            <w:right w:val="none" w:sz="0" w:space="0" w:color="auto"/>
          </w:divBdr>
        </w:div>
        <w:div w:id="2079593081">
          <w:marLeft w:val="274"/>
          <w:marRight w:val="0"/>
          <w:marTop w:val="0"/>
          <w:marBottom w:val="0"/>
          <w:divBdr>
            <w:top w:val="none" w:sz="0" w:space="0" w:color="auto"/>
            <w:left w:val="none" w:sz="0" w:space="0" w:color="auto"/>
            <w:bottom w:val="none" w:sz="0" w:space="0" w:color="auto"/>
            <w:right w:val="none" w:sz="0" w:space="0" w:color="auto"/>
          </w:divBdr>
        </w:div>
      </w:divsChild>
    </w:div>
    <w:div w:id="1778867764">
      <w:bodyDiv w:val="1"/>
      <w:marLeft w:val="0"/>
      <w:marRight w:val="0"/>
      <w:marTop w:val="0"/>
      <w:marBottom w:val="0"/>
      <w:divBdr>
        <w:top w:val="none" w:sz="0" w:space="0" w:color="auto"/>
        <w:left w:val="none" w:sz="0" w:space="0" w:color="auto"/>
        <w:bottom w:val="none" w:sz="0" w:space="0" w:color="auto"/>
        <w:right w:val="none" w:sz="0" w:space="0" w:color="auto"/>
      </w:divBdr>
      <w:divsChild>
        <w:div w:id="341784425">
          <w:marLeft w:val="1699"/>
          <w:marRight w:val="0"/>
          <w:marTop w:val="53"/>
          <w:marBottom w:val="0"/>
          <w:divBdr>
            <w:top w:val="none" w:sz="0" w:space="0" w:color="auto"/>
            <w:left w:val="none" w:sz="0" w:space="0" w:color="auto"/>
            <w:bottom w:val="none" w:sz="0" w:space="0" w:color="auto"/>
            <w:right w:val="none" w:sz="0" w:space="0" w:color="auto"/>
          </w:divBdr>
        </w:div>
        <w:div w:id="811604730">
          <w:marLeft w:val="1699"/>
          <w:marRight w:val="0"/>
          <w:marTop w:val="53"/>
          <w:marBottom w:val="0"/>
          <w:divBdr>
            <w:top w:val="none" w:sz="0" w:space="0" w:color="auto"/>
            <w:left w:val="none" w:sz="0" w:space="0" w:color="auto"/>
            <w:bottom w:val="none" w:sz="0" w:space="0" w:color="auto"/>
            <w:right w:val="none" w:sz="0" w:space="0" w:color="auto"/>
          </w:divBdr>
        </w:div>
        <w:div w:id="1722973816">
          <w:marLeft w:val="1699"/>
          <w:marRight w:val="0"/>
          <w:marTop w:val="53"/>
          <w:marBottom w:val="0"/>
          <w:divBdr>
            <w:top w:val="none" w:sz="0" w:space="0" w:color="auto"/>
            <w:left w:val="none" w:sz="0" w:space="0" w:color="auto"/>
            <w:bottom w:val="none" w:sz="0" w:space="0" w:color="auto"/>
            <w:right w:val="none" w:sz="0" w:space="0" w:color="auto"/>
          </w:divBdr>
        </w:div>
      </w:divsChild>
    </w:div>
    <w:div w:id="1805275423">
      <w:bodyDiv w:val="1"/>
      <w:marLeft w:val="0"/>
      <w:marRight w:val="0"/>
      <w:marTop w:val="0"/>
      <w:marBottom w:val="0"/>
      <w:divBdr>
        <w:top w:val="none" w:sz="0" w:space="0" w:color="auto"/>
        <w:left w:val="none" w:sz="0" w:space="0" w:color="auto"/>
        <w:bottom w:val="none" w:sz="0" w:space="0" w:color="auto"/>
        <w:right w:val="none" w:sz="0" w:space="0" w:color="auto"/>
      </w:divBdr>
      <w:divsChild>
        <w:div w:id="1141002040">
          <w:marLeft w:val="1699"/>
          <w:marRight w:val="0"/>
          <w:marTop w:val="53"/>
          <w:marBottom w:val="0"/>
          <w:divBdr>
            <w:top w:val="none" w:sz="0" w:space="0" w:color="auto"/>
            <w:left w:val="none" w:sz="0" w:space="0" w:color="auto"/>
            <w:bottom w:val="none" w:sz="0" w:space="0" w:color="auto"/>
            <w:right w:val="none" w:sz="0" w:space="0" w:color="auto"/>
          </w:divBdr>
        </w:div>
        <w:div w:id="2064478802">
          <w:marLeft w:val="1699"/>
          <w:marRight w:val="0"/>
          <w:marTop w:val="53"/>
          <w:marBottom w:val="0"/>
          <w:divBdr>
            <w:top w:val="none" w:sz="0" w:space="0" w:color="auto"/>
            <w:left w:val="none" w:sz="0" w:space="0" w:color="auto"/>
            <w:bottom w:val="none" w:sz="0" w:space="0" w:color="auto"/>
            <w:right w:val="none" w:sz="0" w:space="0" w:color="auto"/>
          </w:divBdr>
        </w:div>
        <w:div w:id="2120298606">
          <w:marLeft w:val="1699"/>
          <w:marRight w:val="0"/>
          <w:marTop w:val="53"/>
          <w:marBottom w:val="0"/>
          <w:divBdr>
            <w:top w:val="none" w:sz="0" w:space="0" w:color="auto"/>
            <w:left w:val="none" w:sz="0" w:space="0" w:color="auto"/>
            <w:bottom w:val="none" w:sz="0" w:space="0" w:color="auto"/>
            <w:right w:val="none" w:sz="0" w:space="0" w:color="auto"/>
          </w:divBdr>
        </w:div>
      </w:divsChild>
    </w:div>
    <w:div w:id="1874921683">
      <w:bodyDiv w:val="1"/>
      <w:marLeft w:val="0"/>
      <w:marRight w:val="0"/>
      <w:marTop w:val="0"/>
      <w:marBottom w:val="0"/>
      <w:divBdr>
        <w:top w:val="none" w:sz="0" w:space="0" w:color="auto"/>
        <w:left w:val="none" w:sz="0" w:space="0" w:color="auto"/>
        <w:bottom w:val="none" w:sz="0" w:space="0" w:color="auto"/>
        <w:right w:val="none" w:sz="0" w:space="0" w:color="auto"/>
      </w:divBdr>
      <w:divsChild>
        <w:div w:id="2115855386">
          <w:marLeft w:val="850"/>
          <w:marRight w:val="0"/>
          <w:marTop w:val="144"/>
          <w:marBottom w:val="0"/>
          <w:divBdr>
            <w:top w:val="none" w:sz="0" w:space="0" w:color="auto"/>
            <w:left w:val="none" w:sz="0" w:space="0" w:color="auto"/>
            <w:bottom w:val="none" w:sz="0" w:space="0" w:color="auto"/>
            <w:right w:val="none" w:sz="0" w:space="0" w:color="auto"/>
          </w:divBdr>
        </w:div>
      </w:divsChild>
    </w:div>
    <w:div w:id="21122356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ttps://www.qhrc.qld.gov.au/__data/assets/pdf_file/0005/25448/QHRC_factsheet_HRA_easyreadguide.pdf" TargetMode="External" Type="http://schemas.openxmlformats.org/officeDocument/2006/relationships/hyperlink"/>
<Relationship Id="rId100" Target="media/image77.jpeg" Type="http://schemas.openxmlformats.org/officeDocument/2006/relationships/image"/>
<Relationship Id="rId101" Target="http://anothersmalladventure.blogspot.com.au/2012/10/how-to-say-goodbye-when-you-foster.html" TargetMode="External" Type="http://schemas.openxmlformats.org/officeDocument/2006/relationships/hyperlink"/>
<Relationship Id="rId102" Target="media/image78.jpeg" Type="http://schemas.openxmlformats.org/officeDocument/2006/relationships/image"/>
<Relationship Id="rId103" Target="media/image79.jpeg" Type="http://schemas.openxmlformats.org/officeDocument/2006/relationships/image"/>
<Relationship Id="rId104" Target="media/image80.jpeg" Type="http://schemas.openxmlformats.org/officeDocument/2006/relationships/image"/>
<Relationship Id="rId105" Target="media/image81.jpeg" Type="http://schemas.openxmlformats.org/officeDocument/2006/relationships/image"/>
<Relationship Id="rId106" Target="media/image82.jpeg" Type="http://schemas.openxmlformats.org/officeDocument/2006/relationships/image"/>
<Relationship Id="rId107" Target="media/image83.jpeg" Type="http://schemas.openxmlformats.org/officeDocument/2006/relationships/image"/>
<Relationship Id="rId108" Target="media/image84.jpeg" Type="http://schemas.openxmlformats.org/officeDocument/2006/relationships/image"/>
<Relationship Id="rId109" Target="media/image85.jpeg" Type="http://schemas.openxmlformats.org/officeDocument/2006/relationships/image"/>
<Relationship Id="rId11" Target="https://www.qhrc.qld.gov.au/__data/assets/pdf_file/0009/19908/QHRC_factsheet_QueenslandHumanRightsAct.pdf" TargetMode="External" Type="http://schemas.openxmlformats.org/officeDocument/2006/relationships/hyperlink"/>
<Relationship Id="rId110" Target="media/image86.jpeg" Type="http://schemas.openxmlformats.org/officeDocument/2006/relationships/image"/>
<Relationship Id="rId111" Target="media/image87.jpeg" Type="http://schemas.openxmlformats.org/officeDocument/2006/relationships/image"/>
<Relationship Id="rId112" Target="media/image88.jpeg" Type="http://schemas.openxmlformats.org/officeDocument/2006/relationships/image"/>
<Relationship Id="rId113" Target="https://www.publicguardian.qld.gov.au/about-us/contact-us" TargetMode="External" Type="http://schemas.openxmlformats.org/officeDocument/2006/relationships/hyperlink"/>
<Relationship Id="rId114" Target="media/image89.jpeg" Type="http://schemas.openxmlformats.org/officeDocument/2006/relationships/image"/>
<Relationship Id="rId115" Target="media/image90.jpeg" Type="http://schemas.openxmlformats.org/officeDocument/2006/relationships/image"/>
<Relationship Id="rId116" Target="http://www.qfkc.com.au" TargetMode="External" Type="http://schemas.openxmlformats.org/officeDocument/2006/relationships/hyperlink"/>
<Relationship Id="rId117" Target="media/image91.jpeg" Type="http://schemas.openxmlformats.org/officeDocument/2006/relationships/image"/>
<Relationship Id="rId118" Target="media/image92.jpeg" Type="http://schemas.openxmlformats.org/officeDocument/2006/relationships/image"/>
<Relationship Id="rId119" Target="header2.xml" Type="http://schemas.openxmlformats.org/officeDocument/2006/relationships/header"/>
<Relationship Id="rId12" Target="https://www.legislation.qld.gov.au/view/pdf/inforce/current/act-1999-010" TargetMode="External" Type="http://schemas.openxmlformats.org/officeDocument/2006/relationships/hyperlink"/>
<Relationship Id="rId120" Target="fontTable.xml" Type="http://schemas.openxmlformats.org/officeDocument/2006/relationships/fontTable"/>
<Relationship Id="rId121" Target="theme/theme1.xml" Type="http://schemas.openxmlformats.org/officeDocument/2006/relationships/theme"/>
<Relationship Id="rId13" Target="https://www.qld.gov.au/__data/assets/pdf_file/0014/152321/statement-of-commitment.pdf" TargetMode="External" Type="http://schemas.openxmlformats.org/officeDocument/2006/relationships/hyperlink"/>
<Relationship Id="rId14" Target="https://www.qhrc.qld.gov.au/__data/assets/pdf_file/0005/25448/QHRC_factsheet_HRA_easyreadguide.pdf" TargetMode="External" Type="http://schemas.openxmlformats.org/officeDocument/2006/relationships/hyperlink"/>
<Relationship Id="rId15" Target="https://www.qhrc.qld.gov.au/__data/assets/pdf_file/0009/19908/QHRC_factsheet_QueenslandHumanRightsAct.pdf" TargetMode="External" Type="http://schemas.openxmlformats.org/officeDocument/2006/relationships/hyperlink"/>
<Relationship Id="rId16" Target="header1.xml" Type="http://schemas.openxmlformats.org/officeDocument/2006/relationships/header"/>
<Relationship Id="rId17" Target="footer1.xml" Type="http://schemas.openxmlformats.org/officeDocument/2006/relationships/footer"/>
<Relationship Id="rId18" Target="media/image2.jpeg" Type="http://schemas.openxmlformats.org/officeDocument/2006/relationships/image"/>
<Relationship Id="rId19" Target="media/image3.jpeg" Type="http://schemas.openxmlformats.org/officeDocument/2006/relationships/image"/>
<Relationship Id="rId2" Target="numbering.xml" Type="http://schemas.openxmlformats.org/officeDocument/2006/relationships/numbering"/>
<Relationship Id="rId20" Target="media/image4.jpeg" Type="http://schemas.openxmlformats.org/officeDocument/2006/relationships/image"/>
<Relationship Id="rId21" Target="media/image5.jpeg" Type="http://schemas.openxmlformats.org/officeDocument/2006/relationships/image"/>
<Relationship Id="rId22" Target="media/image6.jpeg" Type="http://schemas.openxmlformats.org/officeDocument/2006/relationships/image"/>
<Relationship Id="rId23" Target="media/image7.jpeg" Type="http://schemas.openxmlformats.org/officeDocument/2006/relationships/image"/>
<Relationship Id="rId24" Target="media/image8.jpeg" Type="http://schemas.openxmlformats.org/officeDocument/2006/relationships/image"/>
<Relationship Id="rId25" Target="media/image9.jpeg" Type="http://schemas.openxmlformats.org/officeDocument/2006/relationships/image"/>
<Relationship Id="rId26" Target="media/image10.jpeg" Type="http://schemas.openxmlformats.org/officeDocument/2006/relationships/image"/>
<Relationship Id="rId27" Target="https://www.cyjma.qld.gov.au/resources/campaign/supporting-families/our-way.pdf" TargetMode="External" Type="http://schemas.openxmlformats.org/officeDocument/2006/relationships/hyperlink"/>
<Relationship Id="rId28" Target="https://www.cyjma.qld.gov.au/resources/campaign/supporting-families/our-way.pdf" TargetMode="External" Type="http://schemas.openxmlformats.org/officeDocument/2006/relationships/hyperlink"/>
<Relationship Id="rId29" Target="media/image11.jpeg" Type="http://schemas.openxmlformats.org/officeDocument/2006/relationships/image"/>
<Relationship Id="rId3" Target="styles.xml" Type="http://schemas.openxmlformats.org/officeDocument/2006/relationships/styles"/>
<Relationship Id="rId30" Target="media/image12.jpeg" Type="http://schemas.openxmlformats.org/officeDocument/2006/relationships/image"/>
<Relationship Id="rId31" Target="media/image13.jpeg" Type="http://schemas.openxmlformats.org/officeDocument/2006/relationships/image"/>
<Relationship Id="rId32" Target="media/image14.jpeg" Type="http://schemas.openxmlformats.org/officeDocument/2006/relationships/image"/>
<Relationship Id="rId33" Target="media/image15.jpeg" Type="http://schemas.openxmlformats.org/officeDocument/2006/relationships/image"/>
<Relationship Id="rId34" Target="media/image16.jpeg" Type="http://schemas.openxmlformats.org/officeDocument/2006/relationships/image"/>
<Relationship Id="rId35" Target="media/image17.jpeg" Type="http://schemas.openxmlformats.org/officeDocument/2006/relationships/image"/>
<Relationship Id="rId36" Target="media/image18.jpeg" Type="http://schemas.openxmlformats.org/officeDocument/2006/relationships/image"/>
<Relationship Id="rId37" Target="media/image19.jpeg" Type="http://schemas.openxmlformats.org/officeDocument/2006/relationships/image"/>
<Relationship Id="rId38" Target="media/image20.jpeg" Type="http://schemas.openxmlformats.org/officeDocument/2006/relationships/image"/>
<Relationship Id="rId39" Target="media/image21.jpeg" Type="http://schemas.openxmlformats.org/officeDocument/2006/relationships/image"/>
<Relationship Id="rId4" Target="settings.xml" Type="http://schemas.openxmlformats.org/officeDocument/2006/relationships/settings"/>
<Relationship Id="rId40" Target="media/image22.jpeg" Type="http://schemas.openxmlformats.org/officeDocument/2006/relationships/image"/>
<Relationship Id="rId41" Target="media/image23.jpeg" Type="http://schemas.openxmlformats.org/officeDocument/2006/relationships/image"/>
<Relationship Id="rId42" Target="media/image24.jpeg" Type="http://schemas.openxmlformats.org/officeDocument/2006/relationships/image"/>
<Relationship Id="rId43" Target="media/image25.jpeg" Type="http://schemas.openxmlformats.org/officeDocument/2006/relationships/image"/>
<Relationship Id="rId44" Target="media/image26.jpeg" Type="http://schemas.openxmlformats.org/officeDocument/2006/relationships/image"/>
<Relationship Id="rId45" Target="media/image27.jpeg" Type="http://schemas.openxmlformats.org/officeDocument/2006/relationships/image"/>
<Relationship Id="rId46" Target="media/image28.jpeg" Type="http://schemas.openxmlformats.org/officeDocument/2006/relationships/image"/>
<Relationship Id="rId47" Target="https://www.cyjma.qld.gov.au/resources/dcsyw/foster-kinship-care/duty-disclosure-fact-sheet-for-carers.pdf" TargetMode="External" Type="http://schemas.openxmlformats.org/officeDocument/2006/relationships/hyperlink"/>
<Relationship Id="rId48" Target="media/image29.jpeg" Type="http://schemas.openxmlformats.org/officeDocument/2006/relationships/image"/>
<Relationship Id="rId49" Target="media/image30.jpeg" Type="http://schemas.openxmlformats.org/officeDocument/2006/relationships/image"/>
<Relationship Id="rId5" Target="webSettings.xml" Type="http://schemas.openxmlformats.org/officeDocument/2006/relationships/webSettings"/>
<Relationship Id="rId50" Target="media/image31.jpeg" Type="http://schemas.openxmlformats.org/officeDocument/2006/relationships/image"/>
<Relationship Id="rId51" Target="https://www.qhrc.qld.gov.au/resources/reports" TargetMode="External" Type="http://schemas.openxmlformats.org/officeDocument/2006/relationships/hyperlink"/>
<Relationship Id="rId52" Target="media/image32.jpeg" Type="http://schemas.openxmlformats.org/officeDocument/2006/relationships/image"/>
<Relationship Id="rId53" Target="media/image33.jpeg" Type="http://schemas.openxmlformats.org/officeDocument/2006/relationships/image"/>
<Relationship Id="rId54" Target="media/image34.jpeg" Type="http://schemas.openxmlformats.org/officeDocument/2006/relationships/image"/>
<Relationship Id="rId55" Target="media/image35.jpeg" Type="http://schemas.openxmlformats.org/officeDocument/2006/relationships/image"/>
<Relationship Id="rId56" Target="media/image36.jpeg" Type="http://schemas.openxmlformats.org/officeDocument/2006/relationships/image"/>
<Relationship Id="rId57" Target="media/image37.jpeg" Type="http://schemas.openxmlformats.org/officeDocument/2006/relationships/image"/>
<Relationship Id="rId58" Target="media/image38.jpeg" Type="http://schemas.openxmlformats.org/officeDocument/2006/relationships/image"/>
<Relationship Id="rId59" Target="media/image39.jpeg" Type="http://schemas.openxmlformats.org/officeDocument/2006/relationships/image"/>
<Relationship Id="rId6" Target="footnotes.xml" Type="http://schemas.openxmlformats.org/officeDocument/2006/relationships/footnotes"/>
<Relationship Id="rId60" Target="media/image40.jpeg" Type="http://schemas.openxmlformats.org/officeDocument/2006/relationships/image"/>
<Relationship Id="rId61" Target="https://www.cyjma.qld.gov.au/protecting-children/child-family-reform/child-protection-legislation-reform" TargetMode="External" Type="http://schemas.openxmlformats.org/officeDocument/2006/relationships/hyperlink"/>
<Relationship Id="rId62" Target="media/image41.jpeg" Type="http://schemas.openxmlformats.org/officeDocument/2006/relationships/image"/>
<Relationship Id="rId63" Target="media/image42.jpeg" Type="http://schemas.openxmlformats.org/officeDocument/2006/relationships/image"/>
<Relationship Id="rId64" Target="media/image43.jpeg" Type="http://schemas.openxmlformats.org/officeDocument/2006/relationships/image"/>
<Relationship Id="rId65" Target="https://www.ombudsman.qld.gov.au/improve-public-administration/investigative-reports-and-casebooks/investigative-reports/management-of-child-safety-complaints-second-report" TargetMode="External" Type="http://schemas.openxmlformats.org/officeDocument/2006/relationships/hyperlink"/>
<Relationship Id="rId66" Target="media/image44.jpeg" Type="http://schemas.openxmlformats.org/officeDocument/2006/relationships/image"/>
<Relationship Id="rId67" Target="media/image45.jpeg" Type="http://schemas.openxmlformats.org/officeDocument/2006/relationships/image"/>
<Relationship Id="rId68" Target="media/image46.jpeg" Type="http://schemas.openxmlformats.org/officeDocument/2006/relationships/image"/>
<Relationship Id="rId69" Target="media/image47.jpeg" Type="http://schemas.openxmlformats.org/officeDocument/2006/relationships/image"/>
<Relationship Id="rId7" Target="endnotes.xml" Type="http://schemas.openxmlformats.org/officeDocument/2006/relationships/endnotes"/>
<Relationship Id="rId70" Target="https://www.cyjma.qld.gov.au/contact-us/compliments-complaints" TargetMode="External" Type="http://schemas.openxmlformats.org/officeDocument/2006/relationships/hyperlink"/>
<Relationship Id="rId71" Target="media/image48.jpeg" Type="http://schemas.openxmlformats.org/officeDocument/2006/relationships/image"/>
<Relationship Id="rId72" Target="media/image49.jpeg" Type="http://schemas.openxmlformats.org/officeDocument/2006/relationships/image"/>
<Relationship Id="rId73" Target="media/image50.jpeg" Type="http://schemas.openxmlformats.org/officeDocument/2006/relationships/image"/>
<Relationship Id="rId74" Target="media/image51.jpeg" Type="http://schemas.openxmlformats.org/officeDocument/2006/relationships/image"/>
<Relationship Id="rId75" Target="media/image52.jpeg" Type="http://schemas.openxmlformats.org/officeDocument/2006/relationships/image"/>
<Relationship Id="rId76" Target="media/image53.jpeg" Type="http://schemas.openxmlformats.org/officeDocument/2006/relationships/image"/>
<Relationship Id="rId77" Target="media/image54.jpeg" Type="http://schemas.openxmlformats.org/officeDocument/2006/relationships/image"/>
<Relationship Id="rId78" Target="media/image55.jpeg" Type="http://schemas.openxmlformats.org/officeDocument/2006/relationships/image"/>
<Relationship Id="rId79" Target="media/image56.jpeg" Type="http://schemas.openxmlformats.org/officeDocument/2006/relationships/image"/>
<Relationship Id="rId8" Target="https://www.legislation.qld.gov.au/view/pdf/inforce/current/act-1999-010" TargetMode="External" Type="http://schemas.openxmlformats.org/officeDocument/2006/relationships/hyperlink"/>
<Relationship Id="rId80" Target="media/image57.jpeg" Type="http://schemas.openxmlformats.org/officeDocument/2006/relationships/image"/>
<Relationship Id="rId81" Target="media/image58.jpeg" Type="http://schemas.openxmlformats.org/officeDocument/2006/relationships/image"/>
<Relationship Id="rId82" Target="media/image59.jpeg" Type="http://schemas.openxmlformats.org/officeDocument/2006/relationships/image"/>
<Relationship Id="rId83" Target="media/image60.jpeg" Type="http://schemas.openxmlformats.org/officeDocument/2006/relationships/image"/>
<Relationship Id="rId84" Target="media/image61.jpeg" Type="http://schemas.openxmlformats.org/officeDocument/2006/relationships/image"/>
<Relationship Id="rId85" Target="media/image62.jpeg" Type="http://schemas.openxmlformats.org/officeDocument/2006/relationships/image"/>
<Relationship Id="rId86" Target="media/image63.jpeg" Type="http://schemas.openxmlformats.org/officeDocument/2006/relationships/image"/>
<Relationship Id="rId87" Target="media/image64.jpeg" Type="http://schemas.openxmlformats.org/officeDocument/2006/relationships/image"/>
<Relationship Id="rId88" Target="media/image65.jpeg" Type="http://schemas.openxmlformats.org/officeDocument/2006/relationships/image"/>
<Relationship Id="rId89" Target="media/image66.jpeg" Type="http://schemas.openxmlformats.org/officeDocument/2006/relationships/image"/>
<Relationship Id="rId9" Target="https://www.qld.gov.au/__data/assets/pdf_file/0014/152321/statement-of-commitment.pdf" TargetMode="External" Type="http://schemas.openxmlformats.org/officeDocument/2006/relationships/hyperlink"/>
<Relationship Id="rId90" Target="media/image67.png" Type="http://schemas.openxmlformats.org/officeDocument/2006/relationships/image"/>
<Relationship Id="rId91" Target="media/image68.svg" Type="http://schemas.openxmlformats.org/officeDocument/2006/relationships/image"/>
<Relationship Id="rId92" Target="media/image69.jpeg" Type="http://schemas.openxmlformats.org/officeDocument/2006/relationships/image"/>
<Relationship Id="rId93" Target="media/image70.jpeg" Type="http://schemas.openxmlformats.org/officeDocument/2006/relationships/image"/>
<Relationship Id="rId94" Target="media/image71.jpeg" Type="http://schemas.openxmlformats.org/officeDocument/2006/relationships/image"/>
<Relationship Id="rId95" Target="media/image72.jpeg" Type="http://schemas.openxmlformats.org/officeDocument/2006/relationships/image"/>
<Relationship Id="rId96" Target="media/image73.jpeg" Type="http://schemas.openxmlformats.org/officeDocument/2006/relationships/image"/>
<Relationship Id="rId97" Target="media/image74.jpeg" Type="http://schemas.openxmlformats.org/officeDocument/2006/relationships/image"/>
<Relationship Id="rId98" Target="media/image75.jpeg" Type="http://schemas.openxmlformats.org/officeDocument/2006/relationships/image"/>
<Relationship Id="rId99" Target="media/image76.jpeg" Type="http://schemas.openxmlformats.org/officeDocument/2006/relationships/image"/>
</Relationships>

</file>

<file path=word/_rels/header1.xml.rels><?xml version="1.0" encoding="UTF-8" standalone="yes"?>
<Relationships xmlns="http://schemas.openxmlformats.org/package/2006/relationships">
<Relationship Id="rId1" Target="media/image1.png" Type="http://schemas.openxmlformats.org/officeDocument/2006/relationships/image"/>
</Relationships>

</file>

<file path=word/_rels/header2.xml.rels><?xml version="1.0" encoding="UTF-8" standalone="yes"?>
<Relationships xmlns="http://schemas.openxmlformats.org/package/2006/relationships">
<Relationship Id="rId1" Target="media/image93.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CC1E8-96A3-42B8-B542-52526A27F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40</Pages>
  <Words>7957</Words>
  <Characters>45356</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getting ready to start training session plan</vt:lpstr>
    </vt:vector>
  </TitlesOfParts>
  <Company>Queensland Government</Company>
  <LinksUpToDate>false</LinksUpToDate>
  <CharactersWithSpaces>53207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carer training</cp:category>
  <dcterms:created xsi:type="dcterms:W3CDTF">2023-06-07T04:37:00Z</dcterms:created>
  <dc:creator>Queensland Government</dc:creator>
  <cp:keywords>carer, training, starting out, facilitator notes,</cp:keywords>
  <cp:lastModifiedBy>Eloise Eggleton</cp:lastModifiedBy>
  <cp:lastPrinted>2023-06-08T02:00:00Z</cp:lastPrinted>
  <dcterms:modified xsi:type="dcterms:W3CDTF">2023-08-08T05:12:00Z</dcterms:modified>
  <cp:revision>10</cp:revision>
  <dc:subject>carer training</dc:subject>
  <dc:title>Module 6 facilitator notes</dc:title>
</cp:coreProperties>
</file>