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5F9E2" w14:textId="58801846" w:rsidR="006355FB" w:rsidRPr="00743029" w:rsidRDefault="00FC3CDA" w:rsidP="00743029">
      <w:pPr>
        <w:pStyle w:val="Heading1"/>
      </w:pPr>
      <w:bookmarkStart w:id="0" w:name="_Toc527123027"/>
      <w:bookmarkStart w:id="1" w:name="_Toc527388052"/>
      <w:r w:rsidRPr="00743029">
        <w:t>Reshap</w:t>
      </w:r>
      <w:r w:rsidR="001C28AC" w:rsidRPr="00743029">
        <w:t>ing</w:t>
      </w:r>
      <w:r w:rsidRPr="00743029">
        <w:t xml:space="preserve"> the </w:t>
      </w:r>
      <w:r w:rsidRPr="00743029">
        <w:rPr>
          <w:rStyle w:val="Emphasis"/>
          <w:i w:val="0"/>
          <w:iCs w:val="0"/>
        </w:rPr>
        <w:t>Disability Services Act 2006</w:t>
      </w:r>
      <w:bookmarkEnd w:id="0"/>
      <w:bookmarkEnd w:id="1"/>
      <w:r w:rsidR="00151817" w:rsidRPr="00743029">
        <w:t xml:space="preserve"> </w:t>
      </w:r>
    </w:p>
    <w:p w14:paraId="02B02BF8" w14:textId="56FCD551" w:rsidR="009847E9" w:rsidRPr="00743029" w:rsidRDefault="008164D9" w:rsidP="00743029">
      <w:pPr>
        <w:pStyle w:val="Heading2"/>
      </w:pPr>
      <w:bookmarkStart w:id="2" w:name="_Toc526858536"/>
      <w:bookmarkStart w:id="3" w:name="_Toc526864978"/>
      <w:bookmarkStart w:id="4" w:name="_Toc526866594"/>
      <w:bookmarkStart w:id="5" w:name="_Toc526866619"/>
      <w:bookmarkStart w:id="6" w:name="_Toc527020075"/>
      <w:bookmarkStart w:id="7" w:name="_Toc527020246"/>
      <w:bookmarkStart w:id="8" w:name="_Toc527123028"/>
      <w:bookmarkStart w:id="9" w:name="_Toc527388053"/>
      <w:r w:rsidRPr="00743029">
        <w:t>Please tell us</w:t>
      </w:r>
      <w:r w:rsidR="00492908" w:rsidRPr="00743029">
        <w:t xml:space="preserve"> what you think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E54371" w:rsidRPr="00743029">
        <w:t xml:space="preserve"> </w:t>
      </w:r>
    </w:p>
    <w:p w14:paraId="26916286" w14:textId="2EA51B94" w:rsidR="00151817" w:rsidRPr="00743029" w:rsidRDefault="00151817" w:rsidP="00743029">
      <w:pPr>
        <w:pStyle w:val="Heading3"/>
      </w:pPr>
      <w:r w:rsidRPr="00743029">
        <w:t xml:space="preserve">Easy Read version </w:t>
      </w:r>
    </w:p>
    <w:p w14:paraId="327D68AD" w14:textId="77777777" w:rsidR="00E90F97" w:rsidRPr="00743029" w:rsidRDefault="00F64870" w:rsidP="00743029">
      <w:pPr>
        <w:pStyle w:val="Heading2"/>
      </w:pPr>
      <w:bookmarkStart w:id="10" w:name="_Toc349720822"/>
      <w:bookmarkStart w:id="11" w:name="_Toc526858537"/>
      <w:bookmarkStart w:id="12" w:name="_Toc526864979"/>
      <w:bookmarkStart w:id="13" w:name="_Toc526866595"/>
      <w:bookmarkStart w:id="14" w:name="_Toc526866620"/>
      <w:bookmarkStart w:id="15" w:name="_Toc527020076"/>
      <w:bookmarkStart w:id="16" w:name="_Toc527020247"/>
      <w:bookmarkStart w:id="17" w:name="_Toc527123029"/>
      <w:bookmarkStart w:id="18" w:name="_Toc527388054"/>
      <w:r w:rsidRPr="00743029">
        <w:t>How to use this document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5C568E" w:rsidRPr="00743029">
        <w:t xml:space="preserve"> </w:t>
      </w:r>
    </w:p>
    <w:p w14:paraId="39136D17" w14:textId="77777777" w:rsidR="00C10530" w:rsidRPr="00743029" w:rsidRDefault="00C10530" w:rsidP="00743029">
      <w:pPr>
        <w:pStyle w:val="captions"/>
      </w:pPr>
      <w:r w:rsidRPr="00743029">
        <w:t>The Queensland Govern</w:t>
      </w:r>
      <w:bookmarkStart w:id="19" w:name="_GoBack"/>
      <w:bookmarkEnd w:id="19"/>
      <w:r w:rsidRPr="00743029">
        <w:t xml:space="preserve">ment Department of Communities, Disability Services and </w:t>
      </w:r>
      <w:proofErr w:type="gramStart"/>
      <w:r w:rsidRPr="00743029">
        <w:t>Seniors</w:t>
      </w:r>
      <w:proofErr w:type="gramEnd"/>
      <w:r w:rsidRPr="00743029">
        <w:t xml:space="preserve"> (the Department) wrote this document. </w:t>
      </w:r>
    </w:p>
    <w:p w14:paraId="394CD802" w14:textId="7C14DCD2" w:rsidR="00C10530" w:rsidRPr="00743029" w:rsidRDefault="00C10530" w:rsidP="00743029">
      <w:pPr>
        <w:pStyle w:val="captions"/>
      </w:pPr>
      <w:r w:rsidRPr="00743029">
        <w:t xml:space="preserve">When you see the word ‘we’, it means the Department. </w:t>
      </w:r>
    </w:p>
    <w:p w14:paraId="54079799" w14:textId="77777777" w:rsidR="00C10530" w:rsidRPr="00743029" w:rsidRDefault="00C10530" w:rsidP="00743029">
      <w:pPr>
        <w:pStyle w:val="captions"/>
      </w:pPr>
      <w:r w:rsidRPr="00743029">
        <w:t xml:space="preserve">We have written this information in an easy to read way. </w:t>
      </w:r>
    </w:p>
    <w:p w14:paraId="037BA1E5" w14:textId="33FACAD2" w:rsidR="00C10530" w:rsidRPr="00743029" w:rsidRDefault="00C10530" w:rsidP="00743029">
      <w:pPr>
        <w:pStyle w:val="captions"/>
      </w:pPr>
      <w:r w:rsidRPr="00743029">
        <w:t xml:space="preserve">We have written some words in </w:t>
      </w:r>
      <w:r w:rsidRPr="00743029">
        <w:rPr>
          <w:b/>
        </w:rPr>
        <w:t>bold</w:t>
      </w:r>
      <w:r w:rsidRPr="00743029">
        <w:t xml:space="preserve">. We explain what these words mean. There is a list of these words on page 21. </w:t>
      </w:r>
    </w:p>
    <w:p w14:paraId="38FE7993" w14:textId="77777777" w:rsidR="00C10530" w:rsidRPr="00743029" w:rsidRDefault="00C10530" w:rsidP="00743029">
      <w:pPr>
        <w:pStyle w:val="captions"/>
      </w:pPr>
      <w:r w:rsidRPr="00743029">
        <w:t xml:space="preserve">This Easy Read document is a summary of another document. </w:t>
      </w:r>
    </w:p>
    <w:p w14:paraId="158ADCC3" w14:textId="10C543D5" w:rsidR="00C10530" w:rsidRPr="00743029" w:rsidRDefault="00C10530" w:rsidP="00743029">
      <w:pPr>
        <w:pStyle w:val="captions"/>
      </w:pPr>
      <w:r w:rsidRPr="00743029">
        <w:t xml:space="preserve">You can find the other document and more information on our website at </w:t>
      </w:r>
      <w:hyperlink r:id="rId8" w:history="1">
        <w:r w:rsidRPr="00743029">
          <w:t>www.qld.gov.au/DSAreview</w:t>
        </w:r>
      </w:hyperlink>
    </w:p>
    <w:p w14:paraId="0B43EEF3" w14:textId="66BC26DF" w:rsidR="00C10530" w:rsidRPr="00743029" w:rsidRDefault="00C10530" w:rsidP="00743029">
      <w:pPr>
        <w:pStyle w:val="captions"/>
      </w:pPr>
      <w:r w:rsidRPr="00743029">
        <w:t>You can ask for help to read this document.</w:t>
      </w:r>
      <w:r w:rsidRPr="00743029">
        <w:br/>
        <w:t xml:space="preserve">A friend, family member or support person may be able to help you. </w:t>
      </w:r>
    </w:p>
    <w:p w14:paraId="54EB523D" w14:textId="77777777" w:rsidR="00C10530" w:rsidRPr="00743029" w:rsidRDefault="00A33000" w:rsidP="00743029">
      <w:pPr>
        <w:pStyle w:val="Heading2"/>
        <w:rPr>
          <w:noProof/>
        </w:rPr>
      </w:pPr>
      <w:r w:rsidRPr="00743029">
        <w:br w:type="page"/>
      </w:r>
      <w:bookmarkStart w:id="20" w:name="_Toc349720823"/>
      <w:bookmarkStart w:id="21" w:name="_Toc526858538"/>
      <w:bookmarkStart w:id="22" w:name="_Toc526864980"/>
      <w:bookmarkStart w:id="23" w:name="_Toc526866596"/>
      <w:bookmarkStart w:id="24" w:name="_Toc526866621"/>
      <w:bookmarkStart w:id="25" w:name="_Toc527020077"/>
      <w:bookmarkStart w:id="26" w:name="_Toc527020248"/>
      <w:bookmarkStart w:id="27" w:name="_Toc527123030"/>
      <w:bookmarkStart w:id="28" w:name="_Toc527388055"/>
      <w:r w:rsidRPr="00743029">
        <w:lastRenderedPageBreak/>
        <w:t>What’s in this document?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812D4A" w:rsidRPr="00743029">
        <w:rPr>
          <w:b/>
          <w:sz w:val="32"/>
        </w:rPr>
        <w:fldChar w:fldCharType="begin"/>
      </w:r>
      <w:r w:rsidR="00812D4A" w:rsidRPr="00743029">
        <w:rPr>
          <w:b/>
          <w:sz w:val="32"/>
        </w:rPr>
        <w:instrText xml:space="preserve"> TOC \o "1-2" \h \z \u </w:instrText>
      </w:r>
      <w:r w:rsidR="00812D4A" w:rsidRPr="00743029">
        <w:rPr>
          <w:b/>
          <w:sz w:val="32"/>
        </w:rPr>
        <w:fldChar w:fldCharType="separate"/>
      </w:r>
    </w:p>
    <w:p w14:paraId="1FA1C78E" w14:textId="731499B4" w:rsidR="00C10530" w:rsidRPr="00743029" w:rsidRDefault="00EF7B51" w:rsidP="00743029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527388056" w:history="1">
        <w:r w:rsidR="00C10530" w:rsidRPr="00743029">
          <w:rPr>
            <w:rStyle w:val="Hyperlink"/>
            <w:rFonts w:ascii="Arial" w:hAnsi="Arial"/>
            <w:noProof/>
            <w:lang w:val="en-AU"/>
          </w:rPr>
          <w:t>What is this document about?</w:t>
        </w:r>
        <w:r w:rsidR="00C10530" w:rsidRPr="00743029">
          <w:rPr>
            <w:noProof/>
            <w:webHidden/>
          </w:rPr>
          <w:tab/>
        </w:r>
        <w:r w:rsidR="00C10530" w:rsidRPr="00743029">
          <w:rPr>
            <w:noProof/>
            <w:webHidden/>
          </w:rPr>
          <w:fldChar w:fldCharType="begin"/>
        </w:r>
        <w:r w:rsidR="00C10530" w:rsidRPr="00743029">
          <w:rPr>
            <w:noProof/>
            <w:webHidden/>
          </w:rPr>
          <w:instrText xml:space="preserve"> PAGEREF _Toc527388056 \h </w:instrText>
        </w:r>
        <w:r w:rsidR="00C10530" w:rsidRPr="00743029">
          <w:rPr>
            <w:noProof/>
            <w:webHidden/>
          </w:rPr>
        </w:r>
        <w:r w:rsidR="00C10530" w:rsidRPr="00743029">
          <w:rPr>
            <w:noProof/>
            <w:webHidden/>
          </w:rPr>
          <w:fldChar w:fldCharType="separate"/>
        </w:r>
        <w:r w:rsidR="00313471" w:rsidRPr="00743029">
          <w:rPr>
            <w:noProof/>
            <w:webHidden/>
          </w:rPr>
          <w:t>3</w:t>
        </w:r>
        <w:r w:rsidR="00C10530" w:rsidRPr="00743029">
          <w:rPr>
            <w:noProof/>
            <w:webHidden/>
          </w:rPr>
          <w:fldChar w:fldCharType="end"/>
        </w:r>
      </w:hyperlink>
    </w:p>
    <w:p w14:paraId="1C7162D6" w14:textId="22E41AED" w:rsidR="00C10530" w:rsidRPr="00743029" w:rsidRDefault="00EF7B51" w:rsidP="00743029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27388057" w:history="1">
        <w:r w:rsidR="00C10530" w:rsidRPr="00743029">
          <w:rPr>
            <w:rStyle w:val="Hyperlink"/>
            <w:rFonts w:ascii="Arial" w:hAnsi="Arial"/>
            <w:noProof/>
          </w:rPr>
          <w:t>Part A</w:t>
        </w:r>
        <w:r w:rsidR="00C10530" w:rsidRPr="00743029">
          <w:rPr>
            <w:noProof/>
            <w:webHidden/>
          </w:rPr>
          <w:tab/>
        </w:r>
        <w:r w:rsidR="00C10530" w:rsidRPr="00743029">
          <w:rPr>
            <w:noProof/>
            <w:webHidden/>
          </w:rPr>
          <w:fldChar w:fldCharType="begin"/>
        </w:r>
        <w:r w:rsidR="00C10530" w:rsidRPr="00743029">
          <w:rPr>
            <w:noProof/>
            <w:webHidden/>
          </w:rPr>
          <w:instrText xml:space="preserve"> PAGEREF _Toc527388057 \h </w:instrText>
        </w:r>
        <w:r w:rsidR="00C10530" w:rsidRPr="00743029">
          <w:rPr>
            <w:noProof/>
            <w:webHidden/>
          </w:rPr>
        </w:r>
        <w:r w:rsidR="00C10530" w:rsidRPr="00743029">
          <w:rPr>
            <w:noProof/>
            <w:webHidden/>
          </w:rPr>
          <w:fldChar w:fldCharType="separate"/>
        </w:r>
        <w:r w:rsidR="00313471" w:rsidRPr="00743029">
          <w:rPr>
            <w:noProof/>
            <w:webHidden/>
          </w:rPr>
          <w:t>4</w:t>
        </w:r>
        <w:r w:rsidR="00C10530" w:rsidRPr="00743029">
          <w:rPr>
            <w:noProof/>
            <w:webHidden/>
          </w:rPr>
          <w:fldChar w:fldCharType="end"/>
        </w:r>
      </w:hyperlink>
    </w:p>
    <w:p w14:paraId="44E973D3" w14:textId="08E8CE4C" w:rsidR="00C10530" w:rsidRPr="00743029" w:rsidRDefault="00EF7B51" w:rsidP="00743029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527388058" w:history="1">
        <w:r w:rsidR="00C10530" w:rsidRPr="00743029">
          <w:rPr>
            <w:rStyle w:val="Hyperlink"/>
            <w:rFonts w:ascii="Arial" w:hAnsi="Arial"/>
            <w:noProof/>
          </w:rPr>
          <w:t>New laws about disability</w:t>
        </w:r>
        <w:r w:rsidR="00C10530" w:rsidRPr="00743029">
          <w:rPr>
            <w:noProof/>
            <w:webHidden/>
          </w:rPr>
          <w:tab/>
        </w:r>
        <w:r w:rsidR="00C10530" w:rsidRPr="00743029">
          <w:rPr>
            <w:noProof/>
            <w:webHidden/>
          </w:rPr>
          <w:fldChar w:fldCharType="begin"/>
        </w:r>
        <w:r w:rsidR="00C10530" w:rsidRPr="00743029">
          <w:rPr>
            <w:noProof/>
            <w:webHidden/>
          </w:rPr>
          <w:instrText xml:space="preserve"> PAGEREF _Toc527388058 \h </w:instrText>
        </w:r>
        <w:r w:rsidR="00C10530" w:rsidRPr="00743029">
          <w:rPr>
            <w:noProof/>
            <w:webHidden/>
          </w:rPr>
        </w:r>
        <w:r w:rsidR="00C10530" w:rsidRPr="00743029">
          <w:rPr>
            <w:noProof/>
            <w:webHidden/>
          </w:rPr>
          <w:fldChar w:fldCharType="separate"/>
        </w:r>
        <w:r w:rsidR="00313471" w:rsidRPr="00743029">
          <w:rPr>
            <w:noProof/>
            <w:webHidden/>
          </w:rPr>
          <w:t>4</w:t>
        </w:r>
        <w:r w:rsidR="00C10530" w:rsidRPr="00743029">
          <w:rPr>
            <w:noProof/>
            <w:webHidden/>
          </w:rPr>
          <w:fldChar w:fldCharType="end"/>
        </w:r>
      </w:hyperlink>
    </w:p>
    <w:p w14:paraId="4B0D3573" w14:textId="717CA205" w:rsidR="00C10530" w:rsidRPr="00743029" w:rsidRDefault="00EF7B51" w:rsidP="00743029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527388059" w:history="1">
        <w:r w:rsidR="00C10530" w:rsidRPr="00743029">
          <w:rPr>
            <w:rStyle w:val="Hyperlink"/>
            <w:rFonts w:ascii="Arial" w:hAnsi="Arial"/>
            <w:noProof/>
          </w:rPr>
          <w:t>Ideas for new laws</w:t>
        </w:r>
        <w:r w:rsidR="00C10530" w:rsidRPr="00743029">
          <w:rPr>
            <w:noProof/>
            <w:webHidden/>
          </w:rPr>
          <w:tab/>
        </w:r>
        <w:r w:rsidR="00C10530" w:rsidRPr="00743029">
          <w:rPr>
            <w:noProof/>
            <w:webHidden/>
          </w:rPr>
          <w:fldChar w:fldCharType="begin"/>
        </w:r>
        <w:r w:rsidR="00C10530" w:rsidRPr="00743029">
          <w:rPr>
            <w:noProof/>
            <w:webHidden/>
          </w:rPr>
          <w:instrText xml:space="preserve"> PAGEREF _Toc527388059 \h </w:instrText>
        </w:r>
        <w:r w:rsidR="00C10530" w:rsidRPr="00743029">
          <w:rPr>
            <w:noProof/>
            <w:webHidden/>
          </w:rPr>
        </w:r>
        <w:r w:rsidR="00C10530" w:rsidRPr="00743029">
          <w:rPr>
            <w:noProof/>
            <w:webHidden/>
          </w:rPr>
          <w:fldChar w:fldCharType="separate"/>
        </w:r>
        <w:r w:rsidR="00313471" w:rsidRPr="00743029">
          <w:rPr>
            <w:noProof/>
            <w:webHidden/>
          </w:rPr>
          <w:t>5</w:t>
        </w:r>
        <w:r w:rsidR="00C10530" w:rsidRPr="00743029">
          <w:rPr>
            <w:noProof/>
            <w:webHidden/>
          </w:rPr>
          <w:fldChar w:fldCharType="end"/>
        </w:r>
      </w:hyperlink>
    </w:p>
    <w:p w14:paraId="54C867C6" w14:textId="337B831F" w:rsidR="00C10530" w:rsidRPr="00743029" w:rsidRDefault="00EF7B51" w:rsidP="00743029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27388060" w:history="1">
        <w:r w:rsidR="00C10530" w:rsidRPr="00743029">
          <w:rPr>
            <w:rStyle w:val="Hyperlink"/>
            <w:rFonts w:ascii="Arial" w:hAnsi="Arial"/>
            <w:noProof/>
          </w:rPr>
          <w:t>Part B</w:t>
        </w:r>
        <w:r w:rsidR="00C10530" w:rsidRPr="00743029">
          <w:rPr>
            <w:noProof/>
            <w:webHidden/>
          </w:rPr>
          <w:tab/>
        </w:r>
        <w:r w:rsidR="00C10530" w:rsidRPr="00743029">
          <w:rPr>
            <w:noProof/>
            <w:webHidden/>
          </w:rPr>
          <w:fldChar w:fldCharType="begin"/>
        </w:r>
        <w:r w:rsidR="00C10530" w:rsidRPr="00743029">
          <w:rPr>
            <w:noProof/>
            <w:webHidden/>
          </w:rPr>
          <w:instrText xml:space="preserve"> PAGEREF _Toc527388060 \h </w:instrText>
        </w:r>
        <w:r w:rsidR="00C10530" w:rsidRPr="00743029">
          <w:rPr>
            <w:noProof/>
            <w:webHidden/>
          </w:rPr>
        </w:r>
        <w:r w:rsidR="00C10530" w:rsidRPr="00743029">
          <w:rPr>
            <w:noProof/>
            <w:webHidden/>
          </w:rPr>
          <w:fldChar w:fldCharType="separate"/>
        </w:r>
        <w:r w:rsidR="00313471" w:rsidRPr="00743029">
          <w:rPr>
            <w:noProof/>
            <w:webHidden/>
          </w:rPr>
          <w:t>13</w:t>
        </w:r>
        <w:r w:rsidR="00C10530" w:rsidRPr="00743029">
          <w:rPr>
            <w:noProof/>
            <w:webHidden/>
          </w:rPr>
          <w:fldChar w:fldCharType="end"/>
        </w:r>
      </w:hyperlink>
    </w:p>
    <w:p w14:paraId="2741FF75" w14:textId="03F414AA" w:rsidR="00C10530" w:rsidRPr="00743029" w:rsidRDefault="00EF7B51" w:rsidP="00743029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527388061" w:history="1">
        <w:r w:rsidR="00C10530" w:rsidRPr="00743029">
          <w:rPr>
            <w:rStyle w:val="Hyperlink"/>
            <w:rFonts w:ascii="Arial" w:hAnsi="Arial"/>
            <w:noProof/>
            <w:lang w:val="en-AU"/>
          </w:rPr>
          <w:t>Quality and Safeguards</w:t>
        </w:r>
        <w:r w:rsidR="00C10530" w:rsidRPr="00743029">
          <w:rPr>
            <w:noProof/>
            <w:webHidden/>
          </w:rPr>
          <w:tab/>
        </w:r>
        <w:r w:rsidR="00C10530" w:rsidRPr="00743029">
          <w:rPr>
            <w:noProof/>
            <w:webHidden/>
          </w:rPr>
          <w:fldChar w:fldCharType="begin"/>
        </w:r>
        <w:r w:rsidR="00C10530" w:rsidRPr="00743029">
          <w:rPr>
            <w:noProof/>
            <w:webHidden/>
          </w:rPr>
          <w:instrText xml:space="preserve"> PAGEREF _Toc527388061 \h </w:instrText>
        </w:r>
        <w:r w:rsidR="00C10530" w:rsidRPr="00743029">
          <w:rPr>
            <w:noProof/>
            <w:webHidden/>
          </w:rPr>
        </w:r>
        <w:r w:rsidR="00C10530" w:rsidRPr="00743029">
          <w:rPr>
            <w:noProof/>
            <w:webHidden/>
          </w:rPr>
          <w:fldChar w:fldCharType="separate"/>
        </w:r>
        <w:r w:rsidR="00313471" w:rsidRPr="00743029">
          <w:rPr>
            <w:noProof/>
            <w:webHidden/>
          </w:rPr>
          <w:t>13</w:t>
        </w:r>
        <w:r w:rsidR="00C10530" w:rsidRPr="00743029">
          <w:rPr>
            <w:noProof/>
            <w:webHidden/>
          </w:rPr>
          <w:fldChar w:fldCharType="end"/>
        </w:r>
      </w:hyperlink>
    </w:p>
    <w:p w14:paraId="29F1EDE4" w14:textId="4A8654CE" w:rsidR="00C10530" w:rsidRPr="00743029" w:rsidRDefault="00EF7B51" w:rsidP="00743029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527388062" w:history="1">
        <w:r w:rsidR="00C10530" w:rsidRPr="00743029">
          <w:rPr>
            <w:rStyle w:val="Hyperlink"/>
            <w:rFonts w:ascii="Arial" w:hAnsi="Arial"/>
            <w:noProof/>
          </w:rPr>
          <w:t xml:space="preserve">Ideas </w:t>
        </w:r>
        <w:r w:rsidR="00C10530" w:rsidRPr="00743029">
          <w:rPr>
            <w:rStyle w:val="Hyperlink"/>
            <w:rFonts w:ascii="Arial" w:hAnsi="Arial"/>
            <w:noProof/>
            <w:lang w:val="en-AU"/>
          </w:rPr>
          <w:t>we would like you to think about</w:t>
        </w:r>
        <w:r w:rsidR="00C10530" w:rsidRPr="00743029">
          <w:rPr>
            <w:noProof/>
            <w:webHidden/>
          </w:rPr>
          <w:tab/>
        </w:r>
        <w:r w:rsidR="00C10530" w:rsidRPr="00743029">
          <w:rPr>
            <w:noProof/>
            <w:webHidden/>
          </w:rPr>
          <w:fldChar w:fldCharType="begin"/>
        </w:r>
        <w:r w:rsidR="00C10530" w:rsidRPr="00743029">
          <w:rPr>
            <w:noProof/>
            <w:webHidden/>
          </w:rPr>
          <w:instrText xml:space="preserve"> PAGEREF _Toc527388062 \h </w:instrText>
        </w:r>
        <w:r w:rsidR="00C10530" w:rsidRPr="00743029">
          <w:rPr>
            <w:noProof/>
            <w:webHidden/>
          </w:rPr>
        </w:r>
        <w:r w:rsidR="00C10530" w:rsidRPr="00743029">
          <w:rPr>
            <w:noProof/>
            <w:webHidden/>
          </w:rPr>
          <w:fldChar w:fldCharType="separate"/>
        </w:r>
        <w:r w:rsidR="00313471" w:rsidRPr="00743029">
          <w:rPr>
            <w:noProof/>
            <w:webHidden/>
          </w:rPr>
          <w:t>13</w:t>
        </w:r>
        <w:r w:rsidR="00C10530" w:rsidRPr="00743029">
          <w:rPr>
            <w:noProof/>
            <w:webHidden/>
          </w:rPr>
          <w:fldChar w:fldCharType="end"/>
        </w:r>
      </w:hyperlink>
    </w:p>
    <w:p w14:paraId="41401B1F" w14:textId="01AD3FCE" w:rsidR="00C10530" w:rsidRPr="00743029" w:rsidRDefault="00EF7B51" w:rsidP="00743029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527388063" w:history="1">
        <w:r w:rsidR="00C10530" w:rsidRPr="00743029">
          <w:rPr>
            <w:rStyle w:val="Hyperlink"/>
            <w:rFonts w:ascii="Arial" w:hAnsi="Arial"/>
            <w:noProof/>
          </w:rPr>
          <w:t>Ideas for new laws</w:t>
        </w:r>
        <w:r w:rsidR="00C10530" w:rsidRPr="00743029">
          <w:rPr>
            <w:noProof/>
            <w:webHidden/>
          </w:rPr>
          <w:tab/>
        </w:r>
        <w:r w:rsidR="00C10530" w:rsidRPr="00743029">
          <w:rPr>
            <w:noProof/>
            <w:webHidden/>
          </w:rPr>
          <w:fldChar w:fldCharType="begin"/>
        </w:r>
        <w:r w:rsidR="00C10530" w:rsidRPr="00743029">
          <w:rPr>
            <w:noProof/>
            <w:webHidden/>
          </w:rPr>
          <w:instrText xml:space="preserve"> PAGEREF _Toc527388063 \h </w:instrText>
        </w:r>
        <w:r w:rsidR="00C10530" w:rsidRPr="00743029">
          <w:rPr>
            <w:noProof/>
            <w:webHidden/>
          </w:rPr>
        </w:r>
        <w:r w:rsidR="00C10530" w:rsidRPr="00743029">
          <w:rPr>
            <w:noProof/>
            <w:webHidden/>
          </w:rPr>
          <w:fldChar w:fldCharType="separate"/>
        </w:r>
        <w:r w:rsidR="00313471" w:rsidRPr="00743029">
          <w:rPr>
            <w:noProof/>
            <w:webHidden/>
          </w:rPr>
          <w:t>14</w:t>
        </w:r>
        <w:r w:rsidR="00C10530" w:rsidRPr="00743029">
          <w:rPr>
            <w:noProof/>
            <w:webHidden/>
          </w:rPr>
          <w:fldChar w:fldCharType="end"/>
        </w:r>
      </w:hyperlink>
    </w:p>
    <w:p w14:paraId="535D3F30" w14:textId="67FB611D" w:rsidR="00C10530" w:rsidRPr="00743029" w:rsidRDefault="00EF7B51" w:rsidP="00743029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527388064" w:history="1">
        <w:r w:rsidR="00C10530" w:rsidRPr="00743029">
          <w:rPr>
            <w:rStyle w:val="Hyperlink"/>
            <w:rFonts w:ascii="Arial" w:hAnsi="Arial"/>
            <w:noProof/>
            <w:lang w:val="en-AU"/>
          </w:rPr>
          <w:t>How to tell us what you think</w:t>
        </w:r>
        <w:r w:rsidR="00C10530" w:rsidRPr="00743029">
          <w:rPr>
            <w:noProof/>
            <w:webHidden/>
          </w:rPr>
          <w:tab/>
        </w:r>
        <w:r w:rsidR="00C10530" w:rsidRPr="00743029">
          <w:rPr>
            <w:noProof/>
            <w:webHidden/>
          </w:rPr>
          <w:fldChar w:fldCharType="begin"/>
        </w:r>
        <w:r w:rsidR="00C10530" w:rsidRPr="00743029">
          <w:rPr>
            <w:noProof/>
            <w:webHidden/>
          </w:rPr>
          <w:instrText xml:space="preserve"> PAGEREF _Toc527388064 \h </w:instrText>
        </w:r>
        <w:r w:rsidR="00C10530" w:rsidRPr="00743029">
          <w:rPr>
            <w:noProof/>
            <w:webHidden/>
          </w:rPr>
        </w:r>
        <w:r w:rsidR="00C10530" w:rsidRPr="00743029">
          <w:rPr>
            <w:noProof/>
            <w:webHidden/>
          </w:rPr>
          <w:fldChar w:fldCharType="separate"/>
        </w:r>
        <w:r w:rsidR="00313471" w:rsidRPr="00743029">
          <w:rPr>
            <w:noProof/>
            <w:webHidden/>
          </w:rPr>
          <w:t>20</w:t>
        </w:r>
        <w:r w:rsidR="00C10530" w:rsidRPr="00743029">
          <w:rPr>
            <w:noProof/>
            <w:webHidden/>
          </w:rPr>
          <w:fldChar w:fldCharType="end"/>
        </w:r>
      </w:hyperlink>
    </w:p>
    <w:p w14:paraId="3B4E06DB" w14:textId="69148C8E" w:rsidR="00C10530" w:rsidRPr="00743029" w:rsidRDefault="00EF7B51" w:rsidP="00743029">
      <w:pPr>
        <w:pStyle w:val="TOC2"/>
        <w:rPr>
          <w:rFonts w:eastAsiaTheme="minorEastAsia"/>
          <w:noProof/>
          <w:sz w:val="22"/>
          <w:lang w:val="en-AU" w:eastAsia="en-AU"/>
        </w:rPr>
      </w:pPr>
      <w:hyperlink w:anchor="_Toc527388065" w:history="1">
        <w:r w:rsidR="00C10530" w:rsidRPr="00743029">
          <w:rPr>
            <w:rStyle w:val="Hyperlink"/>
            <w:rFonts w:ascii="Arial" w:hAnsi="Arial"/>
            <w:noProof/>
          </w:rPr>
          <w:t>Word list</w:t>
        </w:r>
        <w:r w:rsidR="00C10530" w:rsidRPr="00743029">
          <w:rPr>
            <w:noProof/>
            <w:webHidden/>
          </w:rPr>
          <w:tab/>
        </w:r>
        <w:r w:rsidR="00C10530" w:rsidRPr="00743029">
          <w:rPr>
            <w:noProof/>
            <w:webHidden/>
          </w:rPr>
          <w:fldChar w:fldCharType="begin"/>
        </w:r>
        <w:r w:rsidR="00C10530" w:rsidRPr="00743029">
          <w:rPr>
            <w:noProof/>
            <w:webHidden/>
          </w:rPr>
          <w:instrText xml:space="preserve"> PAGEREF _Toc527388065 \h </w:instrText>
        </w:r>
        <w:r w:rsidR="00C10530" w:rsidRPr="00743029">
          <w:rPr>
            <w:noProof/>
            <w:webHidden/>
          </w:rPr>
        </w:r>
        <w:r w:rsidR="00C10530" w:rsidRPr="00743029">
          <w:rPr>
            <w:noProof/>
            <w:webHidden/>
          </w:rPr>
          <w:fldChar w:fldCharType="separate"/>
        </w:r>
        <w:r w:rsidR="00313471" w:rsidRPr="00743029">
          <w:rPr>
            <w:noProof/>
            <w:webHidden/>
          </w:rPr>
          <w:t>21</w:t>
        </w:r>
        <w:r w:rsidR="00C10530" w:rsidRPr="00743029">
          <w:rPr>
            <w:noProof/>
            <w:webHidden/>
          </w:rPr>
          <w:fldChar w:fldCharType="end"/>
        </w:r>
      </w:hyperlink>
    </w:p>
    <w:p w14:paraId="4A0024F1" w14:textId="2A347940" w:rsidR="00151817" w:rsidRPr="00743029" w:rsidRDefault="00812D4A" w:rsidP="00743029">
      <w:pPr>
        <w:pStyle w:val="Heading2"/>
      </w:pPr>
      <w:r w:rsidRPr="00743029">
        <w:fldChar w:fldCharType="end"/>
      </w:r>
      <w:r w:rsidR="00151817" w:rsidRPr="00743029">
        <w:br w:type="page"/>
      </w:r>
      <w:bookmarkStart w:id="29" w:name="_Toc527388056"/>
      <w:r w:rsidR="00FC3CDA" w:rsidRPr="00743029">
        <w:lastRenderedPageBreak/>
        <w:t xml:space="preserve">What </w:t>
      </w:r>
      <w:r w:rsidR="006F4618" w:rsidRPr="00743029">
        <w:t xml:space="preserve">is </w:t>
      </w:r>
      <w:r w:rsidR="00FC3CDA" w:rsidRPr="00743029">
        <w:t>this document about</w:t>
      </w:r>
      <w:r w:rsidR="006F4618" w:rsidRPr="00743029">
        <w:t>?</w:t>
      </w:r>
      <w:bookmarkEnd w:id="29"/>
    </w:p>
    <w:p w14:paraId="7788CA3F" w14:textId="521D4658" w:rsidR="00C10530" w:rsidRPr="00743029" w:rsidRDefault="00C10530" w:rsidP="00743029">
      <w:r w:rsidRPr="00743029">
        <w:t>The National Disability Insurance Scheme (NDIS) is starting to work</w:t>
      </w:r>
      <w:r w:rsidRPr="00743029">
        <w:br/>
        <w:t>across Queensland.</w:t>
      </w:r>
    </w:p>
    <w:p w14:paraId="55C3CCB8" w14:textId="77777777" w:rsidR="00C10530" w:rsidRPr="00743029" w:rsidRDefault="00C10530" w:rsidP="00743029">
      <w:r w:rsidRPr="00743029">
        <w:t>We must think about the laws we need in Queensland to support the NDIS.</w:t>
      </w:r>
    </w:p>
    <w:p w14:paraId="5391962B" w14:textId="77777777" w:rsidR="00C10530" w:rsidRPr="00743029" w:rsidRDefault="00C10530" w:rsidP="00743029">
      <w:r w:rsidRPr="00743029">
        <w:t>This document has 2 parts:</w:t>
      </w:r>
    </w:p>
    <w:p w14:paraId="133ADBF8" w14:textId="77777777" w:rsidR="00C10530" w:rsidRPr="00743029" w:rsidRDefault="00C10530" w:rsidP="00743029">
      <w:pPr>
        <w:pStyle w:val="ListParagraph"/>
        <w:numPr>
          <w:ilvl w:val="0"/>
          <w:numId w:val="30"/>
        </w:numPr>
      </w:pPr>
      <w:r w:rsidRPr="00743029">
        <w:t>Part A is about how we can make sure the law in Queensland shows we understand the rights and abilities of people with disability.</w:t>
      </w:r>
    </w:p>
    <w:p w14:paraId="54158598" w14:textId="5B2C2A14" w:rsidR="00C10530" w:rsidRPr="00743029" w:rsidRDefault="00C10530" w:rsidP="00743029">
      <w:pPr>
        <w:pStyle w:val="ListParagraph"/>
        <w:numPr>
          <w:ilvl w:val="0"/>
          <w:numId w:val="30"/>
        </w:numPr>
      </w:pPr>
      <w:r w:rsidRPr="00743029">
        <w:t>Part B is about how we can make sure people with disability get good supports and services that keep them safe.</w:t>
      </w:r>
    </w:p>
    <w:p w14:paraId="58B30384" w14:textId="77777777" w:rsidR="00C10530" w:rsidRPr="00743029" w:rsidRDefault="00C10530" w:rsidP="00743029">
      <w:r w:rsidRPr="00743029">
        <w:t>We want to know what you think about the ideas.</w:t>
      </w:r>
    </w:p>
    <w:p w14:paraId="669ABCFC" w14:textId="77777777" w:rsidR="00C10530" w:rsidRPr="00743029" w:rsidRDefault="00C10530" w:rsidP="00743029">
      <w:r w:rsidRPr="00743029">
        <w:t>Learning about what you think will help us make sure we have the right laws in place.</w:t>
      </w:r>
    </w:p>
    <w:p w14:paraId="3F9AC5EB" w14:textId="77777777" w:rsidR="0068424F" w:rsidRPr="00743029" w:rsidRDefault="0068424F" w:rsidP="00743029">
      <w:pPr>
        <w:rPr>
          <w:color w:val="31597A"/>
          <w:sz w:val="36"/>
          <w:szCs w:val="26"/>
          <w:lang w:val="x-none" w:eastAsia="x-none"/>
        </w:rPr>
      </w:pPr>
      <w:r w:rsidRPr="00743029">
        <w:br w:type="page"/>
      </w:r>
    </w:p>
    <w:p w14:paraId="4393FAEC" w14:textId="27B73C50" w:rsidR="00C10530" w:rsidRPr="00743029" w:rsidRDefault="00C10530" w:rsidP="00743029">
      <w:pPr>
        <w:pStyle w:val="Heading1"/>
      </w:pPr>
      <w:bookmarkStart w:id="30" w:name="_Toc527388057"/>
      <w:r w:rsidRPr="00743029">
        <w:lastRenderedPageBreak/>
        <w:t>Part A</w:t>
      </w:r>
      <w:bookmarkEnd w:id="30"/>
    </w:p>
    <w:p w14:paraId="39FD59E5" w14:textId="1599AD24" w:rsidR="00DB0295" w:rsidRPr="00743029" w:rsidRDefault="00FC3CDA" w:rsidP="00743029">
      <w:pPr>
        <w:pStyle w:val="Heading2"/>
      </w:pPr>
      <w:bookmarkStart w:id="31" w:name="_Toc527388058"/>
      <w:r w:rsidRPr="00743029">
        <w:t>New laws about disability</w:t>
      </w:r>
      <w:bookmarkEnd w:id="31"/>
    </w:p>
    <w:p w14:paraId="14CDA38C" w14:textId="77777777" w:rsidR="00C10530" w:rsidRPr="00743029" w:rsidRDefault="00C10530" w:rsidP="00743029">
      <w:r w:rsidRPr="00743029">
        <w:t>We have been talking to people with disability in Queensland about:</w:t>
      </w:r>
    </w:p>
    <w:p w14:paraId="3007E1AA" w14:textId="77777777" w:rsidR="00C10530" w:rsidRPr="00743029" w:rsidRDefault="00C10530" w:rsidP="00743029">
      <w:pPr>
        <w:pStyle w:val="ListParagraph"/>
        <w:numPr>
          <w:ilvl w:val="0"/>
          <w:numId w:val="2"/>
        </w:numPr>
      </w:pPr>
      <w:r w:rsidRPr="00743029">
        <w:t>their lives</w:t>
      </w:r>
    </w:p>
    <w:p w14:paraId="39690C40" w14:textId="77777777" w:rsidR="00C10530" w:rsidRPr="00743029" w:rsidRDefault="00C10530" w:rsidP="00743029">
      <w:pPr>
        <w:pStyle w:val="ListParagraph"/>
        <w:numPr>
          <w:ilvl w:val="0"/>
          <w:numId w:val="2"/>
        </w:numPr>
      </w:pPr>
      <w:proofErr w:type="gramStart"/>
      <w:r w:rsidRPr="00743029">
        <w:t>what</w:t>
      </w:r>
      <w:proofErr w:type="gramEnd"/>
      <w:r w:rsidRPr="00743029">
        <w:t xml:space="preserve"> they need.</w:t>
      </w:r>
    </w:p>
    <w:p w14:paraId="0E07D6C2" w14:textId="2FFEAC99" w:rsidR="00C10530" w:rsidRPr="00743029" w:rsidRDefault="00C10530" w:rsidP="00743029">
      <w:r w:rsidRPr="00743029">
        <w:t xml:space="preserve">What people told us helped us write our </w:t>
      </w:r>
      <w:r w:rsidRPr="00743029">
        <w:rPr>
          <w:rStyle w:val="Emphasis"/>
        </w:rPr>
        <w:t>State Disability Plan 2017–2020</w:t>
      </w:r>
      <w:r w:rsidRPr="00743029">
        <w:rPr>
          <w:rStyle w:val="Emphasis"/>
        </w:rPr>
        <w:br/>
        <w:t xml:space="preserve"> </w:t>
      </w:r>
      <w:r w:rsidRPr="00743029">
        <w:rPr>
          <w:rStyle w:val="Emphasis"/>
          <w:i w:val="0"/>
        </w:rPr>
        <w:t>(All Abilities Queensland)</w:t>
      </w:r>
      <w:r w:rsidRPr="00743029">
        <w:t>.</w:t>
      </w:r>
    </w:p>
    <w:p w14:paraId="5DC68C58" w14:textId="77777777" w:rsidR="00C10530" w:rsidRPr="00743029" w:rsidRDefault="00C10530" w:rsidP="00743029">
      <w:r w:rsidRPr="00743029">
        <w:t>The NDIS is making big changes to the way people with disability find and use supports and services.</w:t>
      </w:r>
    </w:p>
    <w:p w14:paraId="2502EAD4" w14:textId="77777777" w:rsidR="00C10530" w:rsidRPr="00743029" w:rsidRDefault="00C10530" w:rsidP="00743029">
      <w:r w:rsidRPr="00743029">
        <w:t>The NDIS gives you much more choice and control.</w:t>
      </w:r>
    </w:p>
    <w:p w14:paraId="7BF79F34" w14:textId="77777777" w:rsidR="00C10530" w:rsidRPr="00743029" w:rsidRDefault="00C10530" w:rsidP="00743029">
      <w:r w:rsidRPr="00743029">
        <w:t>The NDIS has been working in parts of Queensland since 1 July 2016.</w:t>
      </w:r>
    </w:p>
    <w:p w14:paraId="65A38613" w14:textId="77777777" w:rsidR="00C10530" w:rsidRPr="00743029" w:rsidRDefault="00C10530" w:rsidP="00743029">
      <w:r w:rsidRPr="00743029">
        <w:t>The NDIS will be working across all of Queensland from 1 July 2019.</w:t>
      </w:r>
    </w:p>
    <w:p w14:paraId="4D5B6E3A" w14:textId="31DAB9A4" w:rsidR="00C10530" w:rsidRPr="00743029" w:rsidRDefault="00C10530" w:rsidP="00743029">
      <w:r w:rsidRPr="00743029">
        <w:t xml:space="preserve">In Queensland we have a law called the </w:t>
      </w:r>
      <w:r w:rsidRPr="00743029">
        <w:rPr>
          <w:rStyle w:val="Emphasis"/>
        </w:rPr>
        <w:t>Disability Services Act 2006</w:t>
      </w:r>
      <w:r w:rsidRPr="00743029">
        <w:rPr>
          <w:rStyle w:val="Emphasis"/>
        </w:rPr>
        <w:br/>
      </w:r>
      <w:r w:rsidRPr="00743029">
        <w:t>(the Act).</w:t>
      </w:r>
    </w:p>
    <w:p w14:paraId="47A0936B" w14:textId="77777777" w:rsidR="00C10530" w:rsidRPr="00743029" w:rsidRDefault="00C10530" w:rsidP="00743029">
      <w:r w:rsidRPr="00743029">
        <w:t>The Act is the main law about:</w:t>
      </w:r>
    </w:p>
    <w:p w14:paraId="76443C5F" w14:textId="77777777" w:rsidR="00C10530" w:rsidRPr="00743029" w:rsidRDefault="00C10530" w:rsidP="00743029">
      <w:pPr>
        <w:pStyle w:val="ListParagraph"/>
        <w:numPr>
          <w:ilvl w:val="0"/>
          <w:numId w:val="3"/>
        </w:numPr>
      </w:pPr>
      <w:r w:rsidRPr="00743029">
        <w:t>disability rights</w:t>
      </w:r>
    </w:p>
    <w:p w14:paraId="32CCF3CF" w14:textId="77777777" w:rsidR="00C10530" w:rsidRPr="00743029" w:rsidRDefault="00C10530" w:rsidP="00743029">
      <w:pPr>
        <w:pStyle w:val="ListParagraph"/>
        <w:numPr>
          <w:ilvl w:val="0"/>
          <w:numId w:val="3"/>
        </w:numPr>
      </w:pPr>
      <w:r w:rsidRPr="00743029">
        <w:t>disability services</w:t>
      </w:r>
    </w:p>
    <w:p w14:paraId="7BB22A3B" w14:textId="77777777" w:rsidR="00C10530" w:rsidRPr="00743029" w:rsidRDefault="00C10530" w:rsidP="00743029">
      <w:pPr>
        <w:pStyle w:val="ListParagraph"/>
        <w:numPr>
          <w:ilvl w:val="0"/>
          <w:numId w:val="3"/>
        </w:numPr>
      </w:pPr>
      <w:proofErr w:type="gramStart"/>
      <w:r w:rsidRPr="00743029">
        <w:t>keeping</w:t>
      </w:r>
      <w:proofErr w:type="gramEnd"/>
      <w:r w:rsidRPr="00743029">
        <w:t xml:space="preserve"> people with disability safe.</w:t>
      </w:r>
    </w:p>
    <w:p w14:paraId="21DA7AC8" w14:textId="77777777" w:rsidR="00C10530" w:rsidRPr="00743029" w:rsidRDefault="00C10530" w:rsidP="00743029">
      <w:r w:rsidRPr="00743029">
        <w:br w:type="page"/>
      </w:r>
    </w:p>
    <w:p w14:paraId="7D0B180F" w14:textId="48207FFA" w:rsidR="00C10530" w:rsidRPr="00743029" w:rsidRDefault="00C10530" w:rsidP="00743029">
      <w:r w:rsidRPr="00743029">
        <w:lastRenderedPageBreak/>
        <w:t>We think that now is a good time for us to think about:</w:t>
      </w:r>
    </w:p>
    <w:p w14:paraId="2DA6F6C1" w14:textId="77777777" w:rsidR="00C10530" w:rsidRPr="00743029" w:rsidRDefault="00C10530" w:rsidP="00743029">
      <w:pPr>
        <w:pStyle w:val="ListParagraph"/>
        <w:numPr>
          <w:ilvl w:val="0"/>
          <w:numId w:val="4"/>
        </w:numPr>
      </w:pPr>
      <w:r w:rsidRPr="00743029">
        <w:t>how the laws in Queensland should work with the NDIS</w:t>
      </w:r>
    </w:p>
    <w:p w14:paraId="795514F7" w14:textId="77777777" w:rsidR="00C10530" w:rsidRPr="00743029" w:rsidRDefault="00C10530" w:rsidP="00743029">
      <w:pPr>
        <w:pStyle w:val="ListParagraph"/>
        <w:numPr>
          <w:ilvl w:val="0"/>
          <w:numId w:val="4"/>
        </w:numPr>
      </w:pPr>
      <w:r w:rsidRPr="00743029">
        <w:t>what we can do to make Queensland more:</w:t>
      </w:r>
    </w:p>
    <w:p w14:paraId="5012332D" w14:textId="77777777" w:rsidR="00C10530" w:rsidRPr="00743029" w:rsidRDefault="00C10530" w:rsidP="00743029">
      <w:pPr>
        <w:pStyle w:val="ListParagraph"/>
        <w:numPr>
          <w:ilvl w:val="1"/>
          <w:numId w:val="4"/>
        </w:numPr>
        <w:rPr>
          <w:rStyle w:val="Strong"/>
          <w:b w:val="0"/>
        </w:rPr>
      </w:pPr>
      <w:r w:rsidRPr="00743029">
        <w:rPr>
          <w:rStyle w:val="Strong"/>
          <w:b w:val="0"/>
        </w:rPr>
        <w:t>accessible</w:t>
      </w:r>
    </w:p>
    <w:p w14:paraId="65423178" w14:textId="77777777" w:rsidR="00C10530" w:rsidRPr="00743029" w:rsidRDefault="00C10530" w:rsidP="00743029">
      <w:pPr>
        <w:pStyle w:val="ListParagraph"/>
        <w:numPr>
          <w:ilvl w:val="1"/>
          <w:numId w:val="4"/>
        </w:numPr>
        <w:rPr>
          <w:b/>
        </w:rPr>
      </w:pPr>
      <w:proofErr w:type="gramStart"/>
      <w:r w:rsidRPr="00743029">
        <w:rPr>
          <w:rStyle w:val="Strong"/>
          <w:b w:val="0"/>
        </w:rPr>
        <w:t>inclusive</w:t>
      </w:r>
      <w:proofErr w:type="gramEnd"/>
      <w:r w:rsidRPr="00743029">
        <w:rPr>
          <w:b/>
        </w:rPr>
        <w:t>.</w:t>
      </w:r>
    </w:p>
    <w:p w14:paraId="3770A68E" w14:textId="77777777" w:rsidR="00C10530" w:rsidRPr="00743029" w:rsidRDefault="00C10530" w:rsidP="00743029">
      <w:r w:rsidRPr="00743029">
        <w:t>If something is accessible, everyone can use it.</w:t>
      </w:r>
    </w:p>
    <w:p w14:paraId="77B266E1" w14:textId="77777777" w:rsidR="00C10530" w:rsidRPr="00743029" w:rsidRDefault="00C10530" w:rsidP="00743029">
      <w:r w:rsidRPr="00743029">
        <w:t>This might be:</w:t>
      </w:r>
    </w:p>
    <w:p w14:paraId="1221C904" w14:textId="77777777" w:rsidR="00C10530" w:rsidRPr="00743029" w:rsidRDefault="00C10530" w:rsidP="00743029">
      <w:pPr>
        <w:pStyle w:val="ListParagraph"/>
        <w:numPr>
          <w:ilvl w:val="0"/>
          <w:numId w:val="4"/>
        </w:numPr>
      </w:pPr>
      <w:r w:rsidRPr="00743029">
        <w:t>a place or a building</w:t>
      </w:r>
    </w:p>
    <w:p w14:paraId="35295AEC" w14:textId="77777777" w:rsidR="00C10530" w:rsidRPr="00743029" w:rsidRDefault="00C10530" w:rsidP="00743029">
      <w:pPr>
        <w:pStyle w:val="ListParagraph"/>
        <w:numPr>
          <w:ilvl w:val="0"/>
          <w:numId w:val="4"/>
        </w:numPr>
      </w:pPr>
      <w:r w:rsidRPr="00743029">
        <w:t>a service</w:t>
      </w:r>
    </w:p>
    <w:p w14:paraId="0E91D99E" w14:textId="77777777" w:rsidR="00C10530" w:rsidRPr="00743029" w:rsidRDefault="00C10530" w:rsidP="00743029">
      <w:pPr>
        <w:pStyle w:val="ListParagraph"/>
        <w:numPr>
          <w:ilvl w:val="0"/>
          <w:numId w:val="4"/>
        </w:numPr>
      </w:pPr>
      <w:r w:rsidRPr="00743029">
        <w:t>information</w:t>
      </w:r>
    </w:p>
    <w:p w14:paraId="0C5639A0" w14:textId="77777777" w:rsidR="00C10530" w:rsidRPr="00743029" w:rsidRDefault="00C10530" w:rsidP="00743029">
      <w:pPr>
        <w:pStyle w:val="ListParagraph"/>
        <w:numPr>
          <w:ilvl w:val="0"/>
          <w:numId w:val="4"/>
        </w:numPr>
      </w:pPr>
      <w:proofErr w:type="gramStart"/>
      <w:r w:rsidRPr="00743029">
        <w:t>a</w:t>
      </w:r>
      <w:proofErr w:type="gramEnd"/>
      <w:r w:rsidRPr="00743029">
        <w:t xml:space="preserve"> website.</w:t>
      </w:r>
    </w:p>
    <w:p w14:paraId="62ED5D94" w14:textId="77777777" w:rsidR="00C10530" w:rsidRPr="00743029" w:rsidRDefault="00C10530" w:rsidP="00743029">
      <w:r w:rsidRPr="00743029">
        <w:t>If something is inclusive, everyone can take part.</w:t>
      </w:r>
    </w:p>
    <w:p w14:paraId="4705491E" w14:textId="52E41854" w:rsidR="00FC3CDA" w:rsidRPr="00743029" w:rsidRDefault="00FC3CDA" w:rsidP="00743029">
      <w:pPr>
        <w:pStyle w:val="Heading2"/>
      </w:pPr>
      <w:bookmarkStart w:id="32" w:name="_Toc527388059"/>
      <w:r w:rsidRPr="00743029">
        <w:t>Ideas for new laws</w:t>
      </w:r>
      <w:bookmarkEnd w:id="32"/>
    </w:p>
    <w:p w14:paraId="78F659EC" w14:textId="77777777" w:rsidR="00C10530" w:rsidRPr="00743029" w:rsidRDefault="00C10530" w:rsidP="00743029">
      <w:r w:rsidRPr="00743029">
        <w:t>We have ideas for new laws in 3 areas:</w:t>
      </w:r>
    </w:p>
    <w:p w14:paraId="1DE4BC88" w14:textId="77777777" w:rsidR="00C10530" w:rsidRPr="00743029" w:rsidRDefault="00C10530" w:rsidP="00743029">
      <w:pPr>
        <w:pStyle w:val="ListParagraph"/>
        <w:numPr>
          <w:ilvl w:val="0"/>
          <w:numId w:val="28"/>
        </w:numPr>
        <w:rPr>
          <w:rStyle w:val="Strong"/>
          <w:b w:val="0"/>
        </w:rPr>
      </w:pPr>
      <w:r w:rsidRPr="00743029">
        <w:rPr>
          <w:rStyle w:val="Strong"/>
          <w:b w:val="0"/>
        </w:rPr>
        <w:t>The rights of people with disability</w:t>
      </w:r>
    </w:p>
    <w:p w14:paraId="6B216261" w14:textId="77777777" w:rsidR="00C10530" w:rsidRPr="00743029" w:rsidRDefault="00C10530" w:rsidP="00743029">
      <w:pPr>
        <w:pStyle w:val="ListParagraph"/>
        <w:numPr>
          <w:ilvl w:val="0"/>
          <w:numId w:val="28"/>
        </w:numPr>
        <w:rPr>
          <w:rStyle w:val="Strong"/>
          <w:b w:val="0"/>
        </w:rPr>
      </w:pPr>
      <w:r w:rsidRPr="00743029">
        <w:rPr>
          <w:rStyle w:val="Strong"/>
          <w:b w:val="0"/>
        </w:rPr>
        <w:t>Working together to make sure services and supports include everyone</w:t>
      </w:r>
    </w:p>
    <w:p w14:paraId="7AC80D2F" w14:textId="77777777" w:rsidR="00C10530" w:rsidRPr="00743029" w:rsidRDefault="00C10530" w:rsidP="00743029">
      <w:pPr>
        <w:pStyle w:val="ListParagraph"/>
        <w:numPr>
          <w:ilvl w:val="0"/>
          <w:numId w:val="28"/>
        </w:numPr>
        <w:rPr>
          <w:rStyle w:val="Strong"/>
          <w:b w:val="0"/>
        </w:rPr>
      </w:pPr>
      <w:r w:rsidRPr="00743029">
        <w:rPr>
          <w:rStyle w:val="Strong"/>
          <w:b w:val="0"/>
        </w:rPr>
        <w:t>Helping the government and the community work together.</w:t>
      </w:r>
    </w:p>
    <w:p w14:paraId="67AEBE48" w14:textId="77777777" w:rsidR="00C10530" w:rsidRPr="00743029" w:rsidRDefault="00C10530" w:rsidP="00743029">
      <w:r w:rsidRPr="00743029">
        <w:t>We talk about each of these areas in more detail on the following pages.</w:t>
      </w:r>
    </w:p>
    <w:p w14:paraId="35F56D2E" w14:textId="77777777" w:rsidR="00C10530" w:rsidRPr="00743029" w:rsidRDefault="00C10530" w:rsidP="00743029">
      <w:pPr>
        <w:rPr>
          <w:color w:val="347171"/>
          <w:sz w:val="32"/>
          <w:szCs w:val="26"/>
        </w:rPr>
      </w:pPr>
      <w:r w:rsidRPr="00743029">
        <w:br w:type="page"/>
      </w:r>
    </w:p>
    <w:p w14:paraId="1C67FE94" w14:textId="55A4FFC8" w:rsidR="00492908" w:rsidRPr="00743029" w:rsidRDefault="008164D9" w:rsidP="00743029">
      <w:pPr>
        <w:pStyle w:val="Heading3"/>
      </w:pPr>
      <w:r w:rsidRPr="00743029">
        <w:lastRenderedPageBreak/>
        <w:t>T</w:t>
      </w:r>
      <w:r w:rsidR="00492908" w:rsidRPr="00743029">
        <w:t>he rights of people with disability</w:t>
      </w:r>
    </w:p>
    <w:p w14:paraId="613D670D" w14:textId="77777777" w:rsidR="00C10530" w:rsidRPr="00743029" w:rsidRDefault="00C10530" w:rsidP="00743029">
      <w:r w:rsidRPr="00743029">
        <w:t>Our laws need to respect the rights of people with disability.</w:t>
      </w:r>
    </w:p>
    <w:p w14:paraId="0BA73C5C" w14:textId="282EA2D8" w:rsidR="00C10530" w:rsidRPr="00743029" w:rsidRDefault="00C10530" w:rsidP="00743029">
      <w:r w:rsidRPr="00743029">
        <w:t>We need to make sure people with disability are included in</w:t>
      </w:r>
      <w:r w:rsidRPr="00743029">
        <w:br/>
        <w:t>community life.</w:t>
      </w:r>
    </w:p>
    <w:p w14:paraId="29C358B6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does the law say now?</w:t>
      </w:r>
    </w:p>
    <w:p w14:paraId="462EF5F0" w14:textId="77777777" w:rsidR="00C10530" w:rsidRPr="00743029" w:rsidRDefault="00C10530" w:rsidP="00743029">
      <w:r w:rsidRPr="00743029">
        <w:t>The laws we have now:</w:t>
      </w:r>
    </w:p>
    <w:p w14:paraId="129DDE65" w14:textId="70D4AF6A" w:rsidR="00C10530" w:rsidRPr="00743029" w:rsidRDefault="00C10530" w:rsidP="00743029">
      <w:pPr>
        <w:pStyle w:val="ListParagraph"/>
        <w:numPr>
          <w:ilvl w:val="0"/>
          <w:numId w:val="26"/>
        </w:numPr>
      </w:pPr>
      <w:r w:rsidRPr="00743029">
        <w:t>recognise the rights of people with disability</w:t>
      </w:r>
    </w:p>
    <w:p w14:paraId="4D6972E0" w14:textId="77777777" w:rsidR="00C10530" w:rsidRPr="00743029" w:rsidRDefault="00C10530" w:rsidP="00743029">
      <w:pPr>
        <w:pStyle w:val="ListParagraph"/>
        <w:numPr>
          <w:ilvl w:val="0"/>
          <w:numId w:val="26"/>
        </w:numPr>
      </w:pPr>
      <w:r w:rsidRPr="00743029">
        <w:t>talk about how people with disability have the same rights as other people in the community</w:t>
      </w:r>
    </w:p>
    <w:p w14:paraId="6168DF54" w14:textId="68F5B4CC" w:rsidR="00C10530" w:rsidRPr="00743029" w:rsidRDefault="00C10530" w:rsidP="00743029">
      <w:pPr>
        <w:pStyle w:val="ListParagraph"/>
        <w:numPr>
          <w:ilvl w:val="0"/>
          <w:numId w:val="26"/>
        </w:numPr>
      </w:pPr>
      <w:proofErr w:type="gramStart"/>
      <w:r w:rsidRPr="00743029">
        <w:t>say</w:t>
      </w:r>
      <w:proofErr w:type="gramEnd"/>
      <w:r w:rsidRPr="00743029">
        <w:t xml:space="preserve"> parts of our government need to think about what is best for people with disability when we develop plans for our services.</w:t>
      </w:r>
    </w:p>
    <w:p w14:paraId="0F4C7F32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could we change?</w:t>
      </w:r>
    </w:p>
    <w:p w14:paraId="04B8674D" w14:textId="77777777" w:rsidR="00C10530" w:rsidRPr="00743029" w:rsidRDefault="00C10530" w:rsidP="00743029">
      <w:r w:rsidRPr="00743029">
        <w:t xml:space="preserve">One idea is to make our disability laws reflect the </w:t>
      </w:r>
      <w:r w:rsidRPr="00743029">
        <w:rPr>
          <w:rStyle w:val="Emphasis"/>
        </w:rPr>
        <w:t>United Nations Convention on the Rights of Persons with Disabilities</w:t>
      </w:r>
      <w:r w:rsidRPr="00743029">
        <w:t xml:space="preserve"> (the UN Convention).</w:t>
      </w:r>
    </w:p>
    <w:p w14:paraId="315FA90D" w14:textId="77777777" w:rsidR="00C10530" w:rsidRPr="00743029" w:rsidRDefault="00C10530" w:rsidP="00743029">
      <w:r w:rsidRPr="00743029">
        <w:t xml:space="preserve">The UN Convention is a document that says people with disability should be treated fairly. </w:t>
      </w:r>
    </w:p>
    <w:p w14:paraId="3DE5146A" w14:textId="08CC7640" w:rsidR="00C10530" w:rsidRPr="00743029" w:rsidRDefault="00C10530" w:rsidP="00743029">
      <w:r w:rsidRPr="00743029">
        <w:t>Many countries around the world have agreed to it.</w:t>
      </w:r>
    </w:p>
    <w:p w14:paraId="3F85A6BA" w14:textId="77777777" w:rsidR="00C10530" w:rsidRPr="00743029" w:rsidRDefault="00C10530" w:rsidP="00743029">
      <w:r w:rsidRPr="00743029">
        <w:br w:type="page"/>
      </w:r>
    </w:p>
    <w:p w14:paraId="184D054B" w14:textId="236A492A" w:rsidR="00C10530" w:rsidRPr="00743029" w:rsidRDefault="00C10530" w:rsidP="00743029">
      <w:r w:rsidRPr="00743029">
        <w:lastRenderedPageBreak/>
        <w:t>It talks about ideas like:</w:t>
      </w:r>
    </w:p>
    <w:p w14:paraId="5DD0DF78" w14:textId="77777777" w:rsidR="00C10530" w:rsidRPr="00743029" w:rsidRDefault="00C10530" w:rsidP="00743029">
      <w:pPr>
        <w:pStyle w:val="ListParagraph"/>
        <w:numPr>
          <w:ilvl w:val="0"/>
          <w:numId w:val="5"/>
        </w:numPr>
      </w:pPr>
      <w:r w:rsidRPr="00743029">
        <w:t>showing respect for the independence of people with disability and their freedom to make choices</w:t>
      </w:r>
    </w:p>
    <w:p w14:paraId="3119D48A" w14:textId="77777777" w:rsidR="00C10530" w:rsidRPr="00743029" w:rsidRDefault="00C10530" w:rsidP="00743029">
      <w:pPr>
        <w:pStyle w:val="ListParagraph"/>
        <w:numPr>
          <w:ilvl w:val="0"/>
          <w:numId w:val="5"/>
        </w:numPr>
      </w:pPr>
      <w:r w:rsidRPr="00743029">
        <w:t>making sure people with disability are included and can take part in the community</w:t>
      </w:r>
    </w:p>
    <w:p w14:paraId="46FB72B9" w14:textId="05DCD71A" w:rsidR="00C10530" w:rsidRPr="00743029" w:rsidRDefault="00C10530" w:rsidP="00743029">
      <w:pPr>
        <w:pStyle w:val="ListParagraph"/>
        <w:numPr>
          <w:ilvl w:val="0"/>
          <w:numId w:val="5"/>
        </w:numPr>
      </w:pPr>
      <w:proofErr w:type="gramStart"/>
      <w:r w:rsidRPr="00743029">
        <w:t>giving</w:t>
      </w:r>
      <w:proofErr w:type="gramEnd"/>
      <w:r w:rsidRPr="00743029">
        <w:t xml:space="preserve"> people with disability the same opportunities as</w:t>
      </w:r>
      <w:r w:rsidRPr="00743029">
        <w:br/>
        <w:t>other people.</w:t>
      </w:r>
    </w:p>
    <w:p w14:paraId="376CECB6" w14:textId="77777777" w:rsidR="00C10530" w:rsidRPr="00743029" w:rsidRDefault="00C10530" w:rsidP="00743029">
      <w:r w:rsidRPr="00743029">
        <w:t>Another idea is for the law to recognise the needs of different groups of people with disability, such as:</w:t>
      </w:r>
    </w:p>
    <w:p w14:paraId="68C1E339" w14:textId="77777777" w:rsidR="00C10530" w:rsidRPr="00743029" w:rsidRDefault="00C10530" w:rsidP="00743029">
      <w:pPr>
        <w:pStyle w:val="ListParagraph"/>
        <w:numPr>
          <w:ilvl w:val="0"/>
          <w:numId w:val="6"/>
        </w:numPr>
      </w:pPr>
      <w:r w:rsidRPr="00743029">
        <w:t>Aboriginal peoples and Torres Strait Islander peoples</w:t>
      </w:r>
    </w:p>
    <w:p w14:paraId="7136EB21" w14:textId="77777777" w:rsidR="00C10530" w:rsidRPr="00743029" w:rsidRDefault="00C10530" w:rsidP="00743029">
      <w:pPr>
        <w:pStyle w:val="ListParagraph"/>
        <w:numPr>
          <w:ilvl w:val="0"/>
          <w:numId w:val="6"/>
        </w:numPr>
      </w:pPr>
      <w:r w:rsidRPr="00743029">
        <w:t>people from different cultures who may not speak English</w:t>
      </w:r>
    </w:p>
    <w:p w14:paraId="62E740A1" w14:textId="77777777" w:rsidR="00C10530" w:rsidRPr="00743029" w:rsidRDefault="00C10530" w:rsidP="00743029">
      <w:pPr>
        <w:pStyle w:val="ListParagraph"/>
        <w:numPr>
          <w:ilvl w:val="0"/>
          <w:numId w:val="6"/>
        </w:numPr>
      </w:pPr>
      <w:r w:rsidRPr="00743029">
        <w:t>people who are lesbian, gay, transgender, intersex or queer (LGBTIQ+)</w:t>
      </w:r>
    </w:p>
    <w:p w14:paraId="5CA75334" w14:textId="77777777" w:rsidR="00C10530" w:rsidRPr="00743029" w:rsidRDefault="00C10530" w:rsidP="00743029">
      <w:pPr>
        <w:pStyle w:val="ListParagraph"/>
        <w:numPr>
          <w:ilvl w:val="0"/>
          <w:numId w:val="6"/>
        </w:numPr>
      </w:pPr>
      <w:r w:rsidRPr="00743029">
        <w:t>women</w:t>
      </w:r>
    </w:p>
    <w:p w14:paraId="1A2FCF41" w14:textId="77777777" w:rsidR="00C10530" w:rsidRPr="00743029" w:rsidRDefault="00C10530" w:rsidP="00743029">
      <w:pPr>
        <w:pStyle w:val="ListParagraph"/>
        <w:numPr>
          <w:ilvl w:val="0"/>
          <w:numId w:val="6"/>
        </w:numPr>
      </w:pPr>
      <w:proofErr w:type="gramStart"/>
      <w:r w:rsidRPr="00743029">
        <w:t>children</w:t>
      </w:r>
      <w:proofErr w:type="gramEnd"/>
      <w:r w:rsidRPr="00743029">
        <w:t>.</w:t>
      </w:r>
    </w:p>
    <w:p w14:paraId="4F097D23" w14:textId="77777777" w:rsidR="00C10530" w:rsidRPr="00743029" w:rsidRDefault="00C10530" w:rsidP="00743029">
      <w:r w:rsidRPr="00743029">
        <w:t xml:space="preserve">Another idea is to introduce a </w:t>
      </w:r>
      <w:r w:rsidRPr="00743029">
        <w:rPr>
          <w:rStyle w:val="Emphasis"/>
        </w:rPr>
        <w:t>Charter of Rights</w:t>
      </w:r>
      <w:r w:rsidRPr="00743029">
        <w:t>.</w:t>
      </w:r>
    </w:p>
    <w:p w14:paraId="3A129629" w14:textId="77777777" w:rsidR="00C10530" w:rsidRPr="00743029" w:rsidRDefault="00C10530" w:rsidP="00743029">
      <w:r w:rsidRPr="00743029">
        <w:t xml:space="preserve">A </w:t>
      </w:r>
      <w:r w:rsidRPr="00743029">
        <w:rPr>
          <w:rStyle w:val="Emphasis"/>
        </w:rPr>
        <w:t xml:space="preserve">Charter of Rights </w:t>
      </w:r>
      <w:r w:rsidRPr="00743029">
        <w:t>would talk about how people with disability have:</w:t>
      </w:r>
    </w:p>
    <w:p w14:paraId="761772B1" w14:textId="77777777" w:rsidR="00C10530" w:rsidRPr="00743029" w:rsidRDefault="00C10530" w:rsidP="00743029">
      <w:pPr>
        <w:pStyle w:val="ListParagraph"/>
        <w:numPr>
          <w:ilvl w:val="0"/>
          <w:numId w:val="10"/>
        </w:numPr>
      </w:pPr>
      <w:r w:rsidRPr="00743029">
        <w:t>abilities</w:t>
      </w:r>
    </w:p>
    <w:p w14:paraId="7C97DB4C" w14:textId="77777777" w:rsidR="00C10530" w:rsidRPr="00743029" w:rsidRDefault="00C10530" w:rsidP="00743029">
      <w:pPr>
        <w:pStyle w:val="ListParagraph"/>
        <w:numPr>
          <w:ilvl w:val="0"/>
          <w:numId w:val="10"/>
        </w:numPr>
      </w:pPr>
      <w:r w:rsidRPr="00743029">
        <w:t>rights</w:t>
      </w:r>
    </w:p>
    <w:p w14:paraId="68C4DB22" w14:textId="77777777" w:rsidR="00C10530" w:rsidRPr="00743029" w:rsidRDefault="00C10530" w:rsidP="00743029">
      <w:pPr>
        <w:pStyle w:val="ListParagraph"/>
        <w:numPr>
          <w:ilvl w:val="0"/>
          <w:numId w:val="10"/>
        </w:numPr>
      </w:pPr>
      <w:proofErr w:type="gramStart"/>
      <w:r w:rsidRPr="00743029">
        <w:t>needs</w:t>
      </w:r>
      <w:proofErr w:type="gramEnd"/>
      <w:r w:rsidRPr="00743029">
        <w:t>.</w:t>
      </w:r>
    </w:p>
    <w:p w14:paraId="6317902D" w14:textId="77777777" w:rsidR="00C10530" w:rsidRPr="00743029" w:rsidRDefault="00C10530" w:rsidP="00743029">
      <w:r w:rsidRPr="00743029">
        <w:t xml:space="preserve">We could use the </w:t>
      </w:r>
      <w:r w:rsidRPr="00743029">
        <w:rPr>
          <w:rStyle w:val="Emphasis"/>
        </w:rPr>
        <w:t xml:space="preserve">Charter of Rights </w:t>
      </w:r>
      <w:r w:rsidRPr="00743029">
        <w:t>to help the community know and understand how people with disability should be treated.</w:t>
      </w:r>
    </w:p>
    <w:p w14:paraId="54C7CF82" w14:textId="5F502011" w:rsidR="00010F7A" w:rsidRPr="00743029" w:rsidRDefault="00010F7A" w:rsidP="00743029">
      <w:pPr>
        <w:pStyle w:val="Heading3"/>
        <w:rPr>
          <w:rStyle w:val="Strong"/>
          <w:bCs w:val="0"/>
        </w:rPr>
      </w:pPr>
      <w:r w:rsidRPr="00743029">
        <w:rPr>
          <w:rStyle w:val="Strong"/>
        </w:rPr>
        <w:br w:type="page"/>
      </w:r>
    </w:p>
    <w:p w14:paraId="551EAA81" w14:textId="1A02EC9C" w:rsidR="00102E13" w:rsidRPr="00743029" w:rsidRDefault="00102E13" w:rsidP="00743029">
      <w:pPr>
        <w:pStyle w:val="Heading3"/>
      </w:pPr>
      <w:r w:rsidRPr="00743029">
        <w:rPr>
          <w:rStyle w:val="Strong"/>
        </w:rPr>
        <w:lastRenderedPageBreak/>
        <w:t>What do you think?</w:t>
      </w:r>
    </w:p>
    <w:p w14:paraId="07F3BBA2" w14:textId="77777777" w:rsidR="00C10530" w:rsidRPr="00743029" w:rsidRDefault="00C10530" w:rsidP="00743029">
      <w:r w:rsidRPr="00743029">
        <w:t>Which of our ideas do you support? Why?</w:t>
      </w:r>
    </w:p>
    <w:p w14:paraId="2C71F82A" w14:textId="77777777" w:rsidR="00C10530" w:rsidRPr="00743029" w:rsidRDefault="00C10530" w:rsidP="00743029">
      <w:r w:rsidRPr="00743029">
        <w:t xml:space="preserve">Do you have any </w:t>
      </w:r>
      <w:proofErr w:type="gramStart"/>
      <w:r w:rsidRPr="00743029">
        <w:t>other:</w:t>
      </w:r>
      <w:proofErr w:type="gramEnd"/>
    </w:p>
    <w:p w14:paraId="2B4A3395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comments</w:t>
      </w:r>
      <w:proofErr w:type="gramEnd"/>
      <w:r w:rsidRPr="00743029">
        <w:t>?</w:t>
      </w:r>
    </w:p>
    <w:p w14:paraId="58A9AA2D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thoughts</w:t>
      </w:r>
      <w:proofErr w:type="gramEnd"/>
      <w:r w:rsidRPr="00743029">
        <w:t>?</w:t>
      </w:r>
    </w:p>
    <w:p w14:paraId="7FF27263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ideas</w:t>
      </w:r>
      <w:proofErr w:type="gramEnd"/>
      <w:r w:rsidRPr="00743029">
        <w:t>?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02E13" w:rsidRPr="00743029" w14:paraId="6B96B9C8" w14:textId="77777777" w:rsidTr="00C10530">
        <w:trPr>
          <w:trHeight w:val="99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6968" w14:textId="77777777" w:rsidR="00102E13" w:rsidRPr="00743029" w:rsidRDefault="00102E13" w:rsidP="00743029">
            <w:bookmarkStart w:id="33" w:name="_Hlk527387768"/>
          </w:p>
        </w:tc>
      </w:tr>
    </w:tbl>
    <w:bookmarkEnd w:id="33"/>
    <w:p w14:paraId="5E6DD735" w14:textId="4E7348A7" w:rsidR="00492908" w:rsidRPr="00743029" w:rsidRDefault="006A426B" w:rsidP="00743029">
      <w:pPr>
        <w:pStyle w:val="Heading3"/>
      </w:pPr>
      <w:r w:rsidRPr="00743029">
        <w:rPr>
          <w:rStyle w:val="Strong"/>
        </w:rPr>
        <w:t>Working together to make sure services and supports include everyone</w:t>
      </w:r>
    </w:p>
    <w:p w14:paraId="6C58C4EE" w14:textId="6489D819" w:rsidR="00C10530" w:rsidRPr="00743029" w:rsidRDefault="00C10530" w:rsidP="00743029">
      <w:r w:rsidRPr="00743029">
        <w:t>Our laws need to make sure supports and services are accessible to people with disability.</w:t>
      </w:r>
    </w:p>
    <w:p w14:paraId="2487D440" w14:textId="77777777" w:rsidR="00C10530" w:rsidRPr="00743029" w:rsidRDefault="00C10530" w:rsidP="00743029">
      <w:r w:rsidRPr="00743029">
        <w:t xml:space="preserve">We also need to make sure we talk to people with disability and listen to what they think. </w:t>
      </w:r>
    </w:p>
    <w:p w14:paraId="09E66369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does the law say now?</w:t>
      </w:r>
    </w:p>
    <w:p w14:paraId="6680638C" w14:textId="77777777" w:rsidR="00C10530" w:rsidRPr="00743029" w:rsidRDefault="00C10530" w:rsidP="00743029">
      <w:r w:rsidRPr="00743029">
        <w:t>The laws we have now say each of our government departments must:</w:t>
      </w:r>
    </w:p>
    <w:p w14:paraId="6677D8BC" w14:textId="77777777" w:rsidR="00C10530" w:rsidRPr="00743029" w:rsidRDefault="00C10530" w:rsidP="00743029">
      <w:pPr>
        <w:pStyle w:val="ListParagraph"/>
        <w:numPr>
          <w:ilvl w:val="0"/>
          <w:numId w:val="9"/>
        </w:numPr>
      </w:pPr>
      <w:r w:rsidRPr="00743029">
        <w:t>have a disability service plan</w:t>
      </w:r>
    </w:p>
    <w:p w14:paraId="1EC28D33" w14:textId="77777777" w:rsidR="00C10530" w:rsidRPr="00743029" w:rsidRDefault="00C10530" w:rsidP="00743029">
      <w:pPr>
        <w:pStyle w:val="ListParagraph"/>
        <w:numPr>
          <w:ilvl w:val="0"/>
          <w:numId w:val="9"/>
        </w:numPr>
      </w:pPr>
      <w:r w:rsidRPr="00743029">
        <w:t>make sure their plan is working well</w:t>
      </w:r>
    </w:p>
    <w:p w14:paraId="28AF9C65" w14:textId="77777777" w:rsidR="00C10530" w:rsidRPr="00743029" w:rsidRDefault="00C10530" w:rsidP="00743029">
      <w:pPr>
        <w:pStyle w:val="ListParagraph"/>
        <w:numPr>
          <w:ilvl w:val="0"/>
          <w:numId w:val="9"/>
        </w:numPr>
      </w:pPr>
      <w:proofErr w:type="gramStart"/>
      <w:r w:rsidRPr="00743029">
        <w:t>talk</w:t>
      </w:r>
      <w:proofErr w:type="gramEnd"/>
      <w:r w:rsidRPr="00743029">
        <w:t xml:space="preserve"> to people with disability about how well their plan is working.</w:t>
      </w:r>
    </w:p>
    <w:p w14:paraId="740F9160" w14:textId="1DF49673" w:rsidR="00C10530" w:rsidRPr="00743029" w:rsidRDefault="00C10530" w:rsidP="00743029">
      <w:r w:rsidRPr="00743029">
        <w:t xml:space="preserve">Even though the law doesn’t say we need to, the Queensland Government has developed the </w:t>
      </w:r>
      <w:r w:rsidRPr="00743029">
        <w:rPr>
          <w:rStyle w:val="Emphasis"/>
        </w:rPr>
        <w:t>State Disability Plan 2017–2020</w:t>
      </w:r>
      <w:r w:rsidR="00313471" w:rsidRPr="00743029">
        <w:rPr>
          <w:rStyle w:val="Emphasis"/>
        </w:rPr>
        <w:t xml:space="preserve"> </w:t>
      </w:r>
      <w:r w:rsidR="00313471" w:rsidRPr="00743029">
        <w:rPr>
          <w:rStyle w:val="Emphasis"/>
        </w:rPr>
        <w:br/>
      </w:r>
      <w:r w:rsidRPr="00743029">
        <w:rPr>
          <w:rStyle w:val="Emphasis"/>
        </w:rPr>
        <w:t>(All Abilities Queensland)</w:t>
      </w:r>
      <w:r w:rsidRPr="00743029">
        <w:t>.</w:t>
      </w:r>
    </w:p>
    <w:p w14:paraId="1449030B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lastRenderedPageBreak/>
        <w:t>What could we change?</w:t>
      </w:r>
    </w:p>
    <w:p w14:paraId="50067784" w14:textId="1734248E" w:rsidR="00C10530" w:rsidRPr="00743029" w:rsidRDefault="00C10530" w:rsidP="00743029">
      <w:pPr>
        <w:rPr>
          <w:rStyle w:val="Strong"/>
          <w:bCs/>
        </w:rPr>
      </w:pPr>
      <w:r w:rsidRPr="00743029">
        <w:t>One idea is for the law to say the Government must develop a State Disability Plan for all of Queensland.</w:t>
      </w:r>
    </w:p>
    <w:p w14:paraId="2323D779" w14:textId="77777777" w:rsidR="00C10530" w:rsidRPr="00743029" w:rsidRDefault="00C10530" w:rsidP="00743029">
      <w:r w:rsidRPr="00743029">
        <w:t>Another idea is for areas of the government to develop plans about how they will include people with disability:</w:t>
      </w:r>
    </w:p>
    <w:p w14:paraId="310E129A" w14:textId="77777777" w:rsidR="00C10530" w:rsidRPr="00743029" w:rsidRDefault="00C10530" w:rsidP="00743029">
      <w:pPr>
        <w:pStyle w:val="ListParagraph"/>
        <w:numPr>
          <w:ilvl w:val="0"/>
          <w:numId w:val="25"/>
        </w:numPr>
      </w:pPr>
      <w:r w:rsidRPr="00743029">
        <w:t>in their work</w:t>
      </w:r>
    </w:p>
    <w:p w14:paraId="03EC6907" w14:textId="77777777" w:rsidR="00C10530" w:rsidRPr="00743029" w:rsidRDefault="00C10530" w:rsidP="00743029">
      <w:pPr>
        <w:pStyle w:val="ListParagraph"/>
        <w:numPr>
          <w:ilvl w:val="0"/>
          <w:numId w:val="25"/>
        </w:numPr>
      </w:pPr>
      <w:proofErr w:type="gramStart"/>
      <w:r w:rsidRPr="00743029">
        <w:t>in</w:t>
      </w:r>
      <w:proofErr w:type="gramEnd"/>
      <w:r w:rsidRPr="00743029">
        <w:t xml:space="preserve"> the community.</w:t>
      </w:r>
    </w:p>
    <w:p w14:paraId="431A8097" w14:textId="77777777" w:rsidR="00C10530" w:rsidRPr="00743029" w:rsidRDefault="00C10530" w:rsidP="00743029">
      <w:r w:rsidRPr="00743029">
        <w:t>Another idea is that when parts of government write new plans, they should have to:</w:t>
      </w:r>
    </w:p>
    <w:p w14:paraId="6AC3F380" w14:textId="16587187" w:rsidR="00C10530" w:rsidRPr="00743029" w:rsidRDefault="00C10530" w:rsidP="00743029">
      <w:pPr>
        <w:pStyle w:val="ListParagraph"/>
        <w:numPr>
          <w:ilvl w:val="0"/>
          <w:numId w:val="11"/>
        </w:numPr>
      </w:pPr>
      <w:r w:rsidRPr="00743029">
        <w:t>talk to people with disability about the plan</w:t>
      </w:r>
    </w:p>
    <w:p w14:paraId="7A615CBF" w14:textId="00C17E0D" w:rsidR="00C10530" w:rsidRPr="00743029" w:rsidRDefault="00C10530" w:rsidP="00743029">
      <w:pPr>
        <w:pStyle w:val="ListParagraph"/>
        <w:numPr>
          <w:ilvl w:val="0"/>
          <w:numId w:val="11"/>
        </w:numPr>
      </w:pPr>
      <w:r w:rsidRPr="00743029">
        <w:t>talk about how they will make the plan work</w:t>
      </w:r>
    </w:p>
    <w:p w14:paraId="04301722" w14:textId="77777777" w:rsidR="00C10530" w:rsidRPr="00743029" w:rsidRDefault="00C10530" w:rsidP="00743029">
      <w:pPr>
        <w:pStyle w:val="ListParagraph"/>
        <w:numPr>
          <w:ilvl w:val="0"/>
          <w:numId w:val="11"/>
        </w:numPr>
      </w:pPr>
      <w:proofErr w:type="gramStart"/>
      <w:r w:rsidRPr="00743029">
        <w:t>make</w:t>
      </w:r>
      <w:proofErr w:type="gramEnd"/>
      <w:r w:rsidRPr="00743029">
        <w:t xml:space="preserve"> sure their plan is working well.</w:t>
      </w:r>
    </w:p>
    <w:p w14:paraId="43F41DB0" w14:textId="77777777" w:rsidR="00C10530" w:rsidRPr="00743029" w:rsidRDefault="00C10530" w:rsidP="00743029">
      <w:r w:rsidRPr="00743029">
        <w:t>Another idea is that departments could collect more information about how people with disability use their services.</w:t>
      </w:r>
    </w:p>
    <w:p w14:paraId="0723B478" w14:textId="77777777" w:rsidR="00C10530" w:rsidRPr="00743029" w:rsidRDefault="00C10530" w:rsidP="00743029">
      <w:r w:rsidRPr="00743029">
        <w:t>This would help us understand how well plans are working.</w:t>
      </w:r>
    </w:p>
    <w:p w14:paraId="7C149D1B" w14:textId="7FCF16AA" w:rsidR="00102E13" w:rsidRPr="00743029" w:rsidRDefault="00102E13" w:rsidP="00743029">
      <w:pPr>
        <w:pStyle w:val="Heading3"/>
      </w:pPr>
      <w:r w:rsidRPr="00743029">
        <w:rPr>
          <w:rStyle w:val="Strong"/>
        </w:rPr>
        <w:t>What do you think?</w:t>
      </w:r>
    </w:p>
    <w:p w14:paraId="7D2A83BD" w14:textId="77777777" w:rsidR="00C10530" w:rsidRPr="00743029" w:rsidRDefault="00C10530" w:rsidP="00743029">
      <w:r w:rsidRPr="00743029">
        <w:t>Which of our ideas do you support? Why?</w:t>
      </w:r>
    </w:p>
    <w:p w14:paraId="630CDE79" w14:textId="77777777" w:rsidR="00C10530" w:rsidRPr="00743029" w:rsidRDefault="00C10530" w:rsidP="00743029">
      <w:r w:rsidRPr="00743029">
        <w:t xml:space="preserve">Do you have any </w:t>
      </w:r>
      <w:proofErr w:type="gramStart"/>
      <w:r w:rsidRPr="00743029">
        <w:t>other:</w:t>
      </w:r>
      <w:proofErr w:type="gramEnd"/>
    </w:p>
    <w:p w14:paraId="7FBFA8B0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comments</w:t>
      </w:r>
      <w:proofErr w:type="gramEnd"/>
      <w:r w:rsidRPr="00743029">
        <w:t>?</w:t>
      </w:r>
    </w:p>
    <w:p w14:paraId="76B754E1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thoughts</w:t>
      </w:r>
      <w:proofErr w:type="gramEnd"/>
      <w:r w:rsidRPr="00743029">
        <w:t>?</w:t>
      </w:r>
    </w:p>
    <w:p w14:paraId="72404022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ideas</w:t>
      </w:r>
      <w:proofErr w:type="gramEnd"/>
      <w:r w:rsidRPr="00743029">
        <w:t>?</w:t>
      </w:r>
    </w:p>
    <w:tbl>
      <w:tblPr>
        <w:tblW w:w="8996" w:type="dxa"/>
        <w:tblInd w:w="-5" w:type="dxa"/>
        <w:tblLook w:val="04A0" w:firstRow="1" w:lastRow="0" w:firstColumn="1" w:lastColumn="0" w:noHBand="0" w:noVBand="1"/>
      </w:tblPr>
      <w:tblGrid>
        <w:gridCol w:w="8996"/>
      </w:tblGrid>
      <w:tr w:rsidR="00C10530" w:rsidRPr="00743029" w14:paraId="0EBA0A08" w14:textId="77777777" w:rsidTr="00C10530">
        <w:trPr>
          <w:trHeight w:val="4680"/>
        </w:trPr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C94A" w14:textId="77777777" w:rsidR="00C10530" w:rsidRPr="00743029" w:rsidRDefault="00C10530" w:rsidP="00743029"/>
        </w:tc>
      </w:tr>
    </w:tbl>
    <w:p w14:paraId="33216F37" w14:textId="2D3C2612" w:rsidR="00492908" w:rsidRPr="00743029" w:rsidRDefault="008164D9" w:rsidP="00743029">
      <w:pPr>
        <w:pStyle w:val="Heading3"/>
      </w:pPr>
      <w:r w:rsidRPr="00743029">
        <w:t>Helping the government and the community work together</w:t>
      </w:r>
    </w:p>
    <w:p w14:paraId="361ADE82" w14:textId="1AE0846D" w:rsidR="00C10530" w:rsidRPr="00743029" w:rsidRDefault="00C10530" w:rsidP="00743029">
      <w:r w:rsidRPr="00743029">
        <w:t>People with disability need to be included in the groups of people who check the work we do.</w:t>
      </w:r>
    </w:p>
    <w:p w14:paraId="3FD6E017" w14:textId="77777777" w:rsidR="00C10530" w:rsidRPr="00743029" w:rsidRDefault="00C10530" w:rsidP="00743029">
      <w:r w:rsidRPr="00743029">
        <w:t>People with disability need a chance to tell us what they think when we:</w:t>
      </w:r>
    </w:p>
    <w:p w14:paraId="315FBB68" w14:textId="77777777" w:rsidR="00C10530" w:rsidRPr="00743029" w:rsidRDefault="00C10530" w:rsidP="00743029">
      <w:pPr>
        <w:pStyle w:val="ListParagraph"/>
        <w:numPr>
          <w:ilvl w:val="0"/>
          <w:numId w:val="12"/>
        </w:numPr>
      </w:pPr>
      <w:r w:rsidRPr="00743029">
        <w:t>start new projects</w:t>
      </w:r>
    </w:p>
    <w:p w14:paraId="40A55195" w14:textId="77777777" w:rsidR="00C10530" w:rsidRPr="00743029" w:rsidRDefault="00C10530" w:rsidP="00743029">
      <w:pPr>
        <w:pStyle w:val="ListParagraph"/>
        <w:numPr>
          <w:ilvl w:val="0"/>
          <w:numId w:val="12"/>
        </w:numPr>
      </w:pPr>
      <w:r w:rsidRPr="00743029">
        <w:lastRenderedPageBreak/>
        <w:t>develop new ideas</w:t>
      </w:r>
    </w:p>
    <w:p w14:paraId="2137A1F0" w14:textId="77777777" w:rsidR="00C10530" w:rsidRPr="00743029" w:rsidRDefault="00C10530" w:rsidP="00743029">
      <w:pPr>
        <w:pStyle w:val="ListParagraph"/>
        <w:numPr>
          <w:ilvl w:val="0"/>
          <w:numId w:val="12"/>
        </w:numPr>
      </w:pPr>
      <w:proofErr w:type="gramStart"/>
      <w:r w:rsidRPr="00743029">
        <w:t>offer</w:t>
      </w:r>
      <w:proofErr w:type="gramEnd"/>
      <w:r w:rsidRPr="00743029">
        <w:t xml:space="preserve"> new services.</w:t>
      </w:r>
    </w:p>
    <w:p w14:paraId="6E4C41BC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does the law say now?</w:t>
      </w:r>
    </w:p>
    <w:p w14:paraId="7E82C96C" w14:textId="77777777" w:rsidR="00C10530" w:rsidRPr="00743029" w:rsidRDefault="00C10530" w:rsidP="00743029">
      <w:pPr>
        <w:rPr>
          <w:rStyle w:val="Strong"/>
          <w:bCs/>
        </w:rPr>
      </w:pPr>
      <w:r w:rsidRPr="00743029">
        <w:t>The laws we have now say we should work with expert groups, such as:</w:t>
      </w:r>
    </w:p>
    <w:p w14:paraId="7A762573" w14:textId="5830358F" w:rsidR="00C10530" w:rsidRPr="00743029" w:rsidRDefault="00C10530" w:rsidP="00743029">
      <w:pPr>
        <w:pStyle w:val="ListParagraph"/>
        <w:numPr>
          <w:ilvl w:val="0"/>
          <w:numId w:val="13"/>
        </w:numPr>
      </w:pPr>
      <w:r w:rsidRPr="00743029">
        <w:t>the Queensland Disability Advisory Council</w:t>
      </w:r>
    </w:p>
    <w:p w14:paraId="2187984D" w14:textId="77777777" w:rsidR="00C10530" w:rsidRPr="00743029" w:rsidRDefault="00C10530" w:rsidP="00743029">
      <w:pPr>
        <w:pStyle w:val="ListParagraph"/>
        <w:numPr>
          <w:ilvl w:val="0"/>
          <w:numId w:val="13"/>
        </w:numPr>
      </w:pPr>
      <w:r w:rsidRPr="00743029">
        <w:t>Regional Disability Advisory Councils.</w:t>
      </w:r>
    </w:p>
    <w:p w14:paraId="69EA8E9F" w14:textId="77777777" w:rsidR="00C10530" w:rsidRPr="00743029" w:rsidRDefault="00C10530" w:rsidP="00743029">
      <w:r w:rsidRPr="00743029">
        <w:t>They can give us advice about:</w:t>
      </w:r>
    </w:p>
    <w:p w14:paraId="666E62FE" w14:textId="77777777" w:rsidR="00C10530" w:rsidRPr="00743029" w:rsidRDefault="00C10530" w:rsidP="00743029">
      <w:pPr>
        <w:pStyle w:val="ListParagraph"/>
        <w:numPr>
          <w:ilvl w:val="0"/>
          <w:numId w:val="14"/>
        </w:numPr>
      </w:pPr>
      <w:r w:rsidRPr="00743029">
        <w:t>the problems people with disability face</w:t>
      </w:r>
    </w:p>
    <w:p w14:paraId="33D8A66E" w14:textId="77777777" w:rsidR="00C10530" w:rsidRPr="00743029" w:rsidRDefault="00C10530" w:rsidP="00743029">
      <w:pPr>
        <w:pStyle w:val="ListParagraph"/>
        <w:numPr>
          <w:ilvl w:val="0"/>
          <w:numId w:val="14"/>
        </w:numPr>
      </w:pPr>
      <w:proofErr w:type="gramStart"/>
      <w:r w:rsidRPr="00743029">
        <w:t>how</w:t>
      </w:r>
      <w:proofErr w:type="gramEnd"/>
      <w:r w:rsidRPr="00743029">
        <w:t xml:space="preserve"> to deal with those problems.</w:t>
      </w:r>
    </w:p>
    <w:p w14:paraId="1975A2FA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could we change?</w:t>
      </w:r>
    </w:p>
    <w:p w14:paraId="50FA2291" w14:textId="6FEAEF15" w:rsidR="00C10530" w:rsidRPr="00743029" w:rsidRDefault="00C10530" w:rsidP="00743029">
      <w:r w:rsidRPr="00743029">
        <w:t>One idea is that there could be better rules around who can take part in the expert groups we work with.</w:t>
      </w:r>
    </w:p>
    <w:p w14:paraId="270CF509" w14:textId="77777777" w:rsidR="00C10530" w:rsidRPr="00743029" w:rsidRDefault="00C10530" w:rsidP="00743029">
      <w:r w:rsidRPr="00743029">
        <w:t>New laws could make sure these groups include:</w:t>
      </w:r>
    </w:p>
    <w:p w14:paraId="37212460" w14:textId="77777777" w:rsidR="00C10530" w:rsidRPr="00743029" w:rsidRDefault="00C10530" w:rsidP="00743029">
      <w:pPr>
        <w:pStyle w:val="ListParagraph"/>
        <w:numPr>
          <w:ilvl w:val="0"/>
          <w:numId w:val="15"/>
        </w:numPr>
      </w:pPr>
      <w:r w:rsidRPr="00743029">
        <w:t xml:space="preserve">more people with disability </w:t>
      </w:r>
    </w:p>
    <w:p w14:paraId="0D7D4301" w14:textId="758576BF" w:rsidR="00C10530" w:rsidRPr="00743029" w:rsidRDefault="00C10530" w:rsidP="00743029">
      <w:pPr>
        <w:pStyle w:val="ListParagraph"/>
        <w:numPr>
          <w:ilvl w:val="0"/>
          <w:numId w:val="15"/>
        </w:numPr>
      </w:pPr>
      <w:proofErr w:type="gramStart"/>
      <w:r w:rsidRPr="00743029">
        <w:t>more</w:t>
      </w:r>
      <w:proofErr w:type="gramEnd"/>
      <w:r w:rsidRPr="00743029">
        <w:t xml:space="preserve"> people with different types of disabilities.</w:t>
      </w:r>
    </w:p>
    <w:p w14:paraId="198045D2" w14:textId="77777777" w:rsidR="00C10530" w:rsidRPr="00743029" w:rsidRDefault="00C10530" w:rsidP="00743029">
      <w:r w:rsidRPr="00743029">
        <w:t>Another idea is that the law would explain exactly how the expert groups should work.</w:t>
      </w:r>
    </w:p>
    <w:p w14:paraId="69035590" w14:textId="76C243F8" w:rsidR="00C10530" w:rsidRPr="00743029" w:rsidRDefault="00C10530" w:rsidP="00743029">
      <w:r w:rsidRPr="00743029">
        <w:t>This will help them better understand the problems people with</w:t>
      </w:r>
      <w:r w:rsidRPr="00743029">
        <w:br/>
        <w:t>disability face.</w:t>
      </w:r>
    </w:p>
    <w:p w14:paraId="4A835C7F" w14:textId="3E7808ED" w:rsidR="000004FF" w:rsidRPr="00743029" w:rsidRDefault="000004FF" w:rsidP="00743029">
      <w:pPr>
        <w:pStyle w:val="Heading3"/>
      </w:pPr>
      <w:r w:rsidRPr="00743029">
        <w:rPr>
          <w:rStyle w:val="Strong"/>
        </w:rPr>
        <w:t>What do you think?</w:t>
      </w:r>
    </w:p>
    <w:p w14:paraId="70A8767A" w14:textId="77777777" w:rsidR="00C10530" w:rsidRPr="00743029" w:rsidRDefault="00C10530" w:rsidP="00743029">
      <w:r w:rsidRPr="00743029">
        <w:t>Which of our ideas do you support? Why?</w:t>
      </w:r>
    </w:p>
    <w:p w14:paraId="09D62AB9" w14:textId="77777777" w:rsidR="00C10530" w:rsidRPr="00743029" w:rsidRDefault="00C10530" w:rsidP="00743029">
      <w:r w:rsidRPr="00743029">
        <w:t xml:space="preserve">Do you have any </w:t>
      </w:r>
      <w:proofErr w:type="gramStart"/>
      <w:r w:rsidRPr="00743029">
        <w:t>other:</w:t>
      </w:r>
      <w:proofErr w:type="gramEnd"/>
    </w:p>
    <w:p w14:paraId="7831AD2E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comments</w:t>
      </w:r>
      <w:proofErr w:type="gramEnd"/>
      <w:r w:rsidRPr="00743029">
        <w:t>?</w:t>
      </w:r>
    </w:p>
    <w:p w14:paraId="24CDC3D6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thoughts</w:t>
      </w:r>
      <w:proofErr w:type="gramEnd"/>
      <w:r w:rsidRPr="00743029">
        <w:t>?</w:t>
      </w:r>
    </w:p>
    <w:p w14:paraId="04DEA19E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ideas</w:t>
      </w:r>
      <w:proofErr w:type="gramEnd"/>
      <w:r w:rsidRPr="00743029">
        <w:t>?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004FF" w:rsidRPr="00743029" w14:paraId="31FED7F1" w14:textId="77777777" w:rsidTr="00C10530">
        <w:trPr>
          <w:trHeight w:val="70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E53" w14:textId="77777777" w:rsidR="000004FF" w:rsidRPr="00743029" w:rsidRDefault="000004FF" w:rsidP="00743029"/>
        </w:tc>
      </w:tr>
    </w:tbl>
    <w:p w14:paraId="15E23DEE" w14:textId="22DED18F" w:rsidR="00C10530" w:rsidRPr="00743029" w:rsidRDefault="00C10530" w:rsidP="00743029">
      <w:pPr>
        <w:pStyle w:val="Heading1"/>
      </w:pPr>
      <w:bookmarkStart w:id="34" w:name="_Toc527388060"/>
      <w:r w:rsidRPr="00743029">
        <w:t>Part B</w:t>
      </w:r>
      <w:bookmarkEnd w:id="34"/>
    </w:p>
    <w:p w14:paraId="19FE38F9" w14:textId="7F567514" w:rsidR="00DB0295" w:rsidRPr="00743029" w:rsidRDefault="00FC3CDA" w:rsidP="00743029">
      <w:pPr>
        <w:pStyle w:val="Heading2"/>
      </w:pPr>
      <w:bookmarkStart w:id="35" w:name="_Toc527388061"/>
      <w:r w:rsidRPr="00743029">
        <w:t>Quality and Safeguards</w:t>
      </w:r>
      <w:bookmarkEnd w:id="35"/>
      <w:r w:rsidR="00C10530" w:rsidRPr="00743029">
        <w:t xml:space="preserve"> </w:t>
      </w:r>
    </w:p>
    <w:p w14:paraId="172C7CCA" w14:textId="77777777" w:rsidR="00C10530" w:rsidRPr="00743029" w:rsidRDefault="00C10530" w:rsidP="00743029">
      <w:r w:rsidRPr="00743029">
        <w:t>We need to make sure people with disability:</w:t>
      </w:r>
    </w:p>
    <w:p w14:paraId="20BC15A5" w14:textId="77777777" w:rsidR="00C10530" w:rsidRPr="00743029" w:rsidRDefault="00C10530" w:rsidP="00743029">
      <w:pPr>
        <w:pStyle w:val="ListParagraph"/>
        <w:numPr>
          <w:ilvl w:val="0"/>
          <w:numId w:val="16"/>
        </w:numPr>
      </w:pPr>
      <w:r w:rsidRPr="00743029">
        <w:t>get good supports and services</w:t>
      </w:r>
    </w:p>
    <w:p w14:paraId="6A97209F" w14:textId="77777777" w:rsidR="00C10530" w:rsidRPr="00743029" w:rsidRDefault="00C10530" w:rsidP="00743029">
      <w:pPr>
        <w:pStyle w:val="ListParagraph"/>
        <w:numPr>
          <w:ilvl w:val="0"/>
          <w:numId w:val="16"/>
        </w:numPr>
      </w:pPr>
      <w:proofErr w:type="gramStart"/>
      <w:r w:rsidRPr="00743029">
        <w:t>are</w:t>
      </w:r>
      <w:proofErr w:type="gramEnd"/>
      <w:r w:rsidRPr="00743029">
        <w:t xml:space="preserve"> safe when they receive services.</w:t>
      </w:r>
    </w:p>
    <w:p w14:paraId="42CB711E" w14:textId="77777777" w:rsidR="00C10530" w:rsidRPr="00743029" w:rsidRDefault="00C10530" w:rsidP="00743029">
      <w:pPr>
        <w:rPr>
          <w:i/>
          <w:iCs/>
        </w:rPr>
      </w:pPr>
      <w:r w:rsidRPr="00743029">
        <w:t xml:space="preserve">All of Australia’s states and territories have agreed to the </w:t>
      </w:r>
      <w:r w:rsidRPr="00743029">
        <w:rPr>
          <w:rStyle w:val="Emphasis"/>
        </w:rPr>
        <w:t xml:space="preserve">NDIS Quality and Safeguarding Framework </w:t>
      </w:r>
      <w:r w:rsidRPr="00743029">
        <w:t xml:space="preserve">(the Framework). </w:t>
      </w:r>
    </w:p>
    <w:p w14:paraId="11BF6152" w14:textId="77777777" w:rsidR="00C10530" w:rsidRPr="00743029" w:rsidRDefault="00C10530" w:rsidP="00743029">
      <w:r w:rsidRPr="00743029">
        <w:rPr>
          <w:rStyle w:val="Strong"/>
        </w:rPr>
        <w:t>Quality</w:t>
      </w:r>
      <w:r w:rsidRPr="00743029">
        <w:t xml:space="preserve"> is about getting good services.</w:t>
      </w:r>
    </w:p>
    <w:p w14:paraId="76053CF6" w14:textId="29749FB4" w:rsidR="00C10530" w:rsidRPr="00743029" w:rsidRDefault="00C10530" w:rsidP="00743029">
      <w:r w:rsidRPr="00743029">
        <w:rPr>
          <w:rStyle w:val="Strong"/>
        </w:rPr>
        <w:t>Safeguarding</w:t>
      </w:r>
      <w:r w:rsidRPr="00743029">
        <w:t xml:space="preserve"> is about ways for people to be safe when they receive</w:t>
      </w:r>
      <w:r w:rsidRPr="00743029">
        <w:br/>
        <w:t>their services.</w:t>
      </w:r>
    </w:p>
    <w:p w14:paraId="42008FB8" w14:textId="0B44F002" w:rsidR="00C10530" w:rsidRPr="00743029" w:rsidRDefault="00C10530" w:rsidP="00743029">
      <w:r w:rsidRPr="00743029">
        <w:t>The Framework will make sure things are done the same way</w:t>
      </w:r>
      <w:r w:rsidRPr="00743029">
        <w:br/>
        <w:t>across Australia.</w:t>
      </w:r>
    </w:p>
    <w:p w14:paraId="2A96647B" w14:textId="77777777" w:rsidR="00C10530" w:rsidRPr="00743029" w:rsidRDefault="00C10530" w:rsidP="00743029">
      <w:r w:rsidRPr="00743029">
        <w:t>It will be managed by the new NDIS Quality and Safeguards Commission.</w:t>
      </w:r>
    </w:p>
    <w:p w14:paraId="57FC2879" w14:textId="48BB5E6B" w:rsidR="00EA1199" w:rsidRPr="00743029" w:rsidRDefault="00EA1199" w:rsidP="00743029">
      <w:pPr>
        <w:pStyle w:val="Heading2"/>
      </w:pPr>
      <w:bookmarkStart w:id="36" w:name="_Toc527388062"/>
      <w:r w:rsidRPr="00743029">
        <w:t xml:space="preserve">Ideas </w:t>
      </w:r>
      <w:r w:rsidR="002A7DF7" w:rsidRPr="00743029">
        <w:t>we would like you to think about</w:t>
      </w:r>
      <w:bookmarkEnd w:id="36"/>
    </w:p>
    <w:p w14:paraId="5F2B33D9" w14:textId="28322E59" w:rsidR="00C10530" w:rsidRPr="00743029" w:rsidRDefault="00C10530" w:rsidP="00743029">
      <w:r w:rsidRPr="00743029">
        <w:t>We have ideas for new laws about quality and safeguarding</w:t>
      </w:r>
      <w:r w:rsidRPr="00743029">
        <w:br/>
        <w:t>in Queensland.</w:t>
      </w:r>
    </w:p>
    <w:p w14:paraId="1770E513" w14:textId="77777777" w:rsidR="00C10530" w:rsidRPr="00743029" w:rsidRDefault="00C10530" w:rsidP="00743029">
      <w:r w:rsidRPr="00743029">
        <w:t>We need to make sure there aren’t any workers who treat people with disability badly.</w:t>
      </w:r>
    </w:p>
    <w:p w14:paraId="6110CA30" w14:textId="77777777" w:rsidR="00C10530" w:rsidRPr="00743029" w:rsidRDefault="00C10530" w:rsidP="00743029">
      <w:r w:rsidRPr="00743029">
        <w:t>In Queensland, we already run worker screening systems.</w:t>
      </w:r>
    </w:p>
    <w:p w14:paraId="5C298DCB" w14:textId="77777777" w:rsidR="00C10530" w:rsidRPr="00743029" w:rsidRDefault="00C10530" w:rsidP="00743029">
      <w:r w:rsidRPr="00743029">
        <w:t>These are the checks we do to make sure the right people support people with disability.</w:t>
      </w:r>
    </w:p>
    <w:p w14:paraId="41319656" w14:textId="77777777" w:rsidR="00C10530" w:rsidRPr="00743029" w:rsidRDefault="00C10530" w:rsidP="00743029">
      <w:r w:rsidRPr="00743029">
        <w:t>Governments across Australia agree that worker screening should be done the same way everywhere.</w:t>
      </w:r>
    </w:p>
    <w:p w14:paraId="2661492B" w14:textId="77777777" w:rsidR="00C10530" w:rsidRPr="00743029" w:rsidRDefault="00C10530" w:rsidP="00743029">
      <w:r w:rsidRPr="00743029">
        <w:lastRenderedPageBreak/>
        <w:t>However, we have choices about some things in Queensland.</w:t>
      </w:r>
    </w:p>
    <w:p w14:paraId="0DFA746D" w14:textId="441E7724" w:rsidR="00A91817" w:rsidRPr="00743029" w:rsidRDefault="00C10530" w:rsidP="00743029">
      <w:r w:rsidRPr="00743029">
        <w:t>We talk about our ideas for how some of these things could work on the following pages.</w:t>
      </w:r>
    </w:p>
    <w:p w14:paraId="751CA522" w14:textId="7662495D" w:rsidR="00DB2E4D" w:rsidRPr="00743029" w:rsidRDefault="00DB2E4D" w:rsidP="00743029">
      <w:pPr>
        <w:pStyle w:val="Heading2"/>
      </w:pPr>
      <w:bookmarkStart w:id="37" w:name="_Toc527388063"/>
      <w:r w:rsidRPr="00743029">
        <w:t>Ideas for new laws</w:t>
      </w:r>
      <w:bookmarkEnd w:id="37"/>
    </w:p>
    <w:p w14:paraId="0EC2D812" w14:textId="7F87899A" w:rsidR="00903A01" w:rsidRPr="00743029" w:rsidRDefault="00903A01" w:rsidP="00743029">
      <w:pPr>
        <w:pStyle w:val="Heading3"/>
      </w:pPr>
      <w:r w:rsidRPr="00743029">
        <w:t>How much worker screening we do</w:t>
      </w:r>
    </w:p>
    <w:p w14:paraId="1A36548B" w14:textId="1928DFD7" w:rsidR="00C10530" w:rsidRPr="00743029" w:rsidRDefault="00C10530" w:rsidP="00743029">
      <w:pPr>
        <w:rPr>
          <w:rStyle w:val="Strong"/>
          <w:bCs/>
        </w:rPr>
      </w:pPr>
      <w:r w:rsidRPr="00743029">
        <w:t>Our laws need to explain which people who work with people with disability need to be checked, including:</w:t>
      </w:r>
    </w:p>
    <w:p w14:paraId="3156242D" w14:textId="77777777" w:rsidR="00C10530" w:rsidRPr="00743029" w:rsidRDefault="00C10530" w:rsidP="00743029">
      <w:pPr>
        <w:pStyle w:val="ListParagraph"/>
        <w:numPr>
          <w:ilvl w:val="0"/>
          <w:numId w:val="18"/>
        </w:numPr>
      </w:pPr>
      <w:r w:rsidRPr="00743029">
        <w:rPr>
          <w:rStyle w:val="Strong"/>
        </w:rPr>
        <w:t>employees</w:t>
      </w:r>
      <w:r w:rsidRPr="00743029">
        <w:t xml:space="preserve"> – people who get paid to do their job</w:t>
      </w:r>
    </w:p>
    <w:p w14:paraId="50B6975B" w14:textId="77777777" w:rsidR="00C10530" w:rsidRPr="00743029" w:rsidRDefault="00C10530" w:rsidP="00743029">
      <w:pPr>
        <w:pStyle w:val="ListParagraph"/>
        <w:numPr>
          <w:ilvl w:val="0"/>
          <w:numId w:val="18"/>
        </w:numPr>
      </w:pPr>
      <w:proofErr w:type="gramStart"/>
      <w:r w:rsidRPr="00743029">
        <w:rPr>
          <w:rStyle w:val="Strong"/>
        </w:rPr>
        <w:t>volunteers</w:t>
      </w:r>
      <w:proofErr w:type="gramEnd"/>
      <w:r w:rsidRPr="00743029">
        <w:t xml:space="preserve"> – people who choose to work for free.</w:t>
      </w:r>
    </w:p>
    <w:p w14:paraId="07D96311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does the law say now?</w:t>
      </w:r>
    </w:p>
    <w:p w14:paraId="39BA30F5" w14:textId="695075D2" w:rsidR="00C10530" w:rsidRPr="00743029" w:rsidRDefault="00C10530" w:rsidP="00743029">
      <w:r w:rsidRPr="00743029">
        <w:t>The laws we have now explain the system we use to check people who work with people with disability.</w:t>
      </w:r>
    </w:p>
    <w:p w14:paraId="4B505F66" w14:textId="77777777" w:rsidR="00C10530" w:rsidRPr="00743029" w:rsidRDefault="00C10530" w:rsidP="00743029">
      <w:r w:rsidRPr="00743029">
        <w:t>Our system includes:</w:t>
      </w:r>
    </w:p>
    <w:p w14:paraId="65689808" w14:textId="77777777" w:rsidR="00C10530" w:rsidRPr="00743029" w:rsidRDefault="00C10530" w:rsidP="00743029">
      <w:pPr>
        <w:pStyle w:val="ListParagraph"/>
        <w:numPr>
          <w:ilvl w:val="0"/>
          <w:numId w:val="31"/>
        </w:numPr>
      </w:pPr>
      <w:r w:rsidRPr="00743029">
        <w:t xml:space="preserve">employees </w:t>
      </w:r>
    </w:p>
    <w:p w14:paraId="789D4BC9" w14:textId="77777777" w:rsidR="00C10530" w:rsidRPr="00743029" w:rsidRDefault="00C10530" w:rsidP="00743029">
      <w:pPr>
        <w:pStyle w:val="ListParagraph"/>
        <w:numPr>
          <w:ilvl w:val="0"/>
          <w:numId w:val="31"/>
        </w:numPr>
      </w:pPr>
      <w:r w:rsidRPr="00743029">
        <w:t>volunteers</w:t>
      </w:r>
    </w:p>
    <w:p w14:paraId="457158E7" w14:textId="77777777" w:rsidR="00C10530" w:rsidRPr="00743029" w:rsidRDefault="00C10530" w:rsidP="00743029">
      <w:pPr>
        <w:pStyle w:val="ListParagraph"/>
        <w:numPr>
          <w:ilvl w:val="0"/>
          <w:numId w:val="31"/>
        </w:numPr>
      </w:pPr>
      <w:proofErr w:type="gramStart"/>
      <w:r w:rsidRPr="00743029">
        <w:t>contractors</w:t>
      </w:r>
      <w:proofErr w:type="gramEnd"/>
      <w:r w:rsidRPr="00743029">
        <w:t xml:space="preserve"> – people who have made agreements to work for service providers.</w:t>
      </w:r>
    </w:p>
    <w:p w14:paraId="286C6B90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does the Framework say?</w:t>
      </w:r>
    </w:p>
    <w:p w14:paraId="62673E64" w14:textId="339653E0" w:rsidR="00C10530" w:rsidRPr="00743029" w:rsidRDefault="00C10530" w:rsidP="00743029">
      <w:r w:rsidRPr="00743029">
        <w:t>The Framework says that people who work for service providers registered for the NDIS need checks.</w:t>
      </w:r>
    </w:p>
    <w:p w14:paraId="5FB63554" w14:textId="77777777" w:rsidR="004B3C9A" w:rsidRPr="00743029" w:rsidRDefault="004B3C9A" w:rsidP="00743029">
      <w:r w:rsidRPr="00743029">
        <w:t>People who work for service providers that are not registered for the NDIS don’t need to be checked unless a person with disability:</w:t>
      </w:r>
    </w:p>
    <w:p w14:paraId="6C28C79B" w14:textId="77777777" w:rsidR="004B3C9A" w:rsidRPr="00743029" w:rsidRDefault="004B3C9A" w:rsidP="00743029">
      <w:pPr>
        <w:pStyle w:val="ListParagraph"/>
        <w:numPr>
          <w:ilvl w:val="0"/>
          <w:numId w:val="34"/>
        </w:numPr>
      </w:pPr>
      <w:r w:rsidRPr="00743029">
        <w:t>employs them</w:t>
      </w:r>
    </w:p>
    <w:p w14:paraId="737E7B51" w14:textId="77777777" w:rsidR="004B3C9A" w:rsidRPr="00743029" w:rsidRDefault="004B3C9A" w:rsidP="00743029">
      <w:pPr>
        <w:pStyle w:val="ListParagraph"/>
      </w:pPr>
      <w:proofErr w:type="gramStart"/>
      <w:r w:rsidRPr="00743029">
        <w:t>and</w:t>
      </w:r>
      <w:proofErr w:type="gramEnd"/>
    </w:p>
    <w:p w14:paraId="291C925E" w14:textId="11A5ED5A" w:rsidR="004B3C9A" w:rsidRPr="00743029" w:rsidRDefault="004B3C9A" w:rsidP="00743029">
      <w:pPr>
        <w:pStyle w:val="ListParagraph"/>
        <w:numPr>
          <w:ilvl w:val="0"/>
          <w:numId w:val="34"/>
        </w:numPr>
      </w:pPr>
      <w:proofErr w:type="gramStart"/>
      <w:r w:rsidRPr="00743029">
        <w:t>asks</w:t>
      </w:r>
      <w:proofErr w:type="gramEnd"/>
      <w:r w:rsidRPr="00743029">
        <w:t xml:space="preserve"> them to.</w:t>
      </w:r>
    </w:p>
    <w:p w14:paraId="6CB78BA9" w14:textId="77777777" w:rsidR="004B3C9A" w:rsidRPr="00743029" w:rsidRDefault="004B3C9A" w:rsidP="00743029">
      <w:pPr>
        <w:rPr>
          <w:rStyle w:val="Strong"/>
        </w:rPr>
      </w:pPr>
      <w:r w:rsidRPr="00743029">
        <w:rPr>
          <w:rStyle w:val="Strong"/>
        </w:rPr>
        <w:t>What could we change?</w:t>
      </w:r>
    </w:p>
    <w:p w14:paraId="5875D478" w14:textId="28D93345" w:rsidR="004B3C9A" w:rsidRPr="00743029" w:rsidRDefault="004B3C9A" w:rsidP="00743029">
      <w:r w:rsidRPr="00743029">
        <w:t xml:space="preserve">One idea is for worker screening to only include registered </w:t>
      </w:r>
      <w:r w:rsidRPr="00743029">
        <w:br/>
        <w:t>service providers.</w:t>
      </w:r>
    </w:p>
    <w:p w14:paraId="3B64E605" w14:textId="31BBB034" w:rsidR="004B3C9A" w:rsidRPr="00743029" w:rsidRDefault="004B3C9A" w:rsidP="00743029">
      <w:r w:rsidRPr="00743029">
        <w:t>Is there a need for worker screening to include unregistered service providers too?</w:t>
      </w:r>
    </w:p>
    <w:p w14:paraId="09CADDA8" w14:textId="2DD15C52" w:rsidR="00903A01" w:rsidRPr="00743029" w:rsidRDefault="00903A01" w:rsidP="00743029">
      <w:pPr>
        <w:pStyle w:val="Heading3"/>
      </w:pPr>
      <w:r w:rsidRPr="00743029">
        <w:rPr>
          <w:rStyle w:val="Strong"/>
        </w:rPr>
        <w:t>What do you think?</w:t>
      </w:r>
    </w:p>
    <w:p w14:paraId="5EF183E6" w14:textId="77777777" w:rsidR="00C10530" w:rsidRPr="00743029" w:rsidRDefault="00C10530" w:rsidP="00743029">
      <w:r w:rsidRPr="00743029">
        <w:t>Which of our ideas do you support? Why?</w:t>
      </w:r>
    </w:p>
    <w:p w14:paraId="725DF49B" w14:textId="77777777" w:rsidR="00C10530" w:rsidRPr="00743029" w:rsidRDefault="00C10530" w:rsidP="00743029">
      <w:r w:rsidRPr="00743029">
        <w:t xml:space="preserve">Do you have any </w:t>
      </w:r>
      <w:proofErr w:type="gramStart"/>
      <w:r w:rsidRPr="00743029">
        <w:t>other:</w:t>
      </w:r>
      <w:proofErr w:type="gramEnd"/>
    </w:p>
    <w:p w14:paraId="197DC749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lastRenderedPageBreak/>
        <w:t>comments</w:t>
      </w:r>
      <w:proofErr w:type="gramEnd"/>
      <w:r w:rsidRPr="00743029">
        <w:t>?</w:t>
      </w:r>
    </w:p>
    <w:p w14:paraId="0953016E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thoughts</w:t>
      </w:r>
      <w:proofErr w:type="gramEnd"/>
      <w:r w:rsidRPr="00743029">
        <w:t>?</w:t>
      </w:r>
    </w:p>
    <w:p w14:paraId="506A9E7E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ideas</w:t>
      </w:r>
      <w:proofErr w:type="gramEnd"/>
      <w:r w:rsidRPr="00743029">
        <w:t>?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03A01" w:rsidRPr="00743029" w14:paraId="7BF73931" w14:textId="77777777" w:rsidTr="00C10530">
        <w:trPr>
          <w:trHeight w:val="78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D66" w14:textId="77777777" w:rsidR="00903A01" w:rsidRPr="00743029" w:rsidRDefault="00903A01" w:rsidP="00743029"/>
        </w:tc>
      </w:tr>
    </w:tbl>
    <w:p w14:paraId="0D4A9C87" w14:textId="3151DA4A" w:rsidR="00492908" w:rsidRPr="00743029" w:rsidRDefault="002E6138" w:rsidP="00743029">
      <w:pPr>
        <w:pStyle w:val="Heading3"/>
      </w:pPr>
      <w:r w:rsidRPr="00743029">
        <w:t>When people can start working</w:t>
      </w:r>
    </w:p>
    <w:p w14:paraId="7B56EDB3" w14:textId="77777777" w:rsidR="00C10530" w:rsidRPr="00743029" w:rsidRDefault="00C10530" w:rsidP="00743029">
      <w:r w:rsidRPr="00743029">
        <w:t>We need to decide:</w:t>
      </w:r>
    </w:p>
    <w:p w14:paraId="50E9EC74" w14:textId="77777777" w:rsidR="00C10530" w:rsidRPr="00743029" w:rsidRDefault="00C10530" w:rsidP="00743029">
      <w:pPr>
        <w:pStyle w:val="ListParagraph"/>
        <w:numPr>
          <w:ilvl w:val="0"/>
          <w:numId w:val="35"/>
        </w:numPr>
      </w:pPr>
      <w:r w:rsidRPr="00743029">
        <w:t>if someone can start working with people with disability once they have applied for their worker screening check</w:t>
      </w:r>
    </w:p>
    <w:p w14:paraId="392104DE" w14:textId="6923B5EA" w:rsidR="00C10530" w:rsidRPr="00743029" w:rsidRDefault="00C10530" w:rsidP="00743029">
      <w:pPr>
        <w:pStyle w:val="ListParagraph"/>
        <w:numPr>
          <w:ilvl w:val="0"/>
          <w:numId w:val="35"/>
        </w:numPr>
      </w:pPr>
      <w:proofErr w:type="gramStart"/>
      <w:r w:rsidRPr="00743029">
        <w:t>or</w:t>
      </w:r>
      <w:proofErr w:type="gramEnd"/>
      <w:r w:rsidRPr="00743029">
        <w:t xml:space="preserve"> if they have to wait until their worker screening check is complete before they start working.</w:t>
      </w:r>
    </w:p>
    <w:p w14:paraId="42C4939D" w14:textId="77777777" w:rsidR="00C10530" w:rsidRPr="00743029" w:rsidRDefault="00C10530" w:rsidP="00743029">
      <w:r w:rsidRPr="00743029">
        <w:t>We need to think about how this might affect people with disability.</w:t>
      </w:r>
    </w:p>
    <w:p w14:paraId="0A5FB525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does the law say now?</w:t>
      </w:r>
    </w:p>
    <w:p w14:paraId="14B50E62" w14:textId="77777777" w:rsidR="00C10530" w:rsidRPr="00743029" w:rsidRDefault="00C10530" w:rsidP="00743029">
      <w:pPr>
        <w:rPr>
          <w:rStyle w:val="Strong"/>
        </w:rPr>
      </w:pPr>
      <w:r w:rsidRPr="00743029">
        <w:t>The laws we have now say employees can start work as soon as they have applied for a check.</w:t>
      </w:r>
    </w:p>
    <w:p w14:paraId="00F57316" w14:textId="77777777" w:rsidR="00C10530" w:rsidRPr="00743029" w:rsidRDefault="00C10530" w:rsidP="00743029">
      <w:r w:rsidRPr="00743029">
        <w:t>Volunteers need to wait until their application has been approved.</w:t>
      </w:r>
    </w:p>
    <w:p w14:paraId="634CD048" w14:textId="77777777" w:rsidR="00C10530" w:rsidRPr="00743029" w:rsidRDefault="00C10530" w:rsidP="00743029">
      <w:r w:rsidRPr="00743029">
        <w:rPr>
          <w:rStyle w:val="Strong"/>
        </w:rPr>
        <w:t>What does the Framework say?</w:t>
      </w:r>
    </w:p>
    <w:p w14:paraId="14DF4A54" w14:textId="125C578F" w:rsidR="00C10530" w:rsidRPr="00743029" w:rsidRDefault="00C10530" w:rsidP="00743029">
      <w:r w:rsidRPr="00743029">
        <w:t>The Framework says you need to have a work agreement with an NDIS service provider before you can apply for worker screening.</w:t>
      </w:r>
    </w:p>
    <w:p w14:paraId="5533343C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could we change?</w:t>
      </w:r>
    </w:p>
    <w:p w14:paraId="2867B2B9" w14:textId="77777777" w:rsidR="00C10530" w:rsidRPr="00743029" w:rsidRDefault="00C10530" w:rsidP="00743029">
      <w:r w:rsidRPr="00743029">
        <w:t>One idea is for our laws to let people work once they have applied for their worker screening check.</w:t>
      </w:r>
    </w:p>
    <w:p w14:paraId="2D401D47" w14:textId="77777777" w:rsidR="00C10530" w:rsidRPr="00743029" w:rsidRDefault="00C10530" w:rsidP="00743029">
      <w:r w:rsidRPr="00743029">
        <w:t>This means people could start work even though their application might not be approved.</w:t>
      </w:r>
    </w:p>
    <w:p w14:paraId="56ABB81E" w14:textId="77777777" w:rsidR="00C10530" w:rsidRPr="00743029" w:rsidRDefault="00C10530" w:rsidP="00743029">
      <w:r w:rsidRPr="00743029">
        <w:lastRenderedPageBreak/>
        <w:br w:type="page"/>
      </w:r>
    </w:p>
    <w:p w14:paraId="0FAFFDDE" w14:textId="6950AA8C" w:rsidR="00C10530" w:rsidRPr="00743029" w:rsidRDefault="00C10530" w:rsidP="00743029">
      <w:r w:rsidRPr="00743029">
        <w:lastRenderedPageBreak/>
        <w:t>Another idea is for our laws to stop everyone from starting work until they have been:</w:t>
      </w:r>
    </w:p>
    <w:p w14:paraId="6DAAF5A7" w14:textId="77777777" w:rsidR="00C10530" w:rsidRPr="00743029" w:rsidRDefault="00C10530" w:rsidP="00743029">
      <w:pPr>
        <w:pStyle w:val="ListParagraph"/>
        <w:numPr>
          <w:ilvl w:val="0"/>
          <w:numId w:val="33"/>
        </w:numPr>
      </w:pPr>
      <w:r w:rsidRPr="00743029">
        <w:t>checked</w:t>
      </w:r>
    </w:p>
    <w:p w14:paraId="529EF6DC" w14:textId="77777777" w:rsidR="00C10530" w:rsidRPr="00743029" w:rsidRDefault="00C10530" w:rsidP="00743029">
      <w:pPr>
        <w:pStyle w:val="ListParagraph"/>
      </w:pPr>
      <w:proofErr w:type="gramStart"/>
      <w:r w:rsidRPr="00743029">
        <w:t>and</w:t>
      </w:r>
      <w:proofErr w:type="gramEnd"/>
      <w:r w:rsidRPr="00743029">
        <w:t xml:space="preserve"> </w:t>
      </w:r>
    </w:p>
    <w:p w14:paraId="3771450B" w14:textId="77777777" w:rsidR="00C10530" w:rsidRPr="00743029" w:rsidRDefault="00C10530" w:rsidP="00743029">
      <w:pPr>
        <w:pStyle w:val="ListParagraph"/>
        <w:numPr>
          <w:ilvl w:val="0"/>
          <w:numId w:val="33"/>
        </w:numPr>
      </w:pPr>
      <w:proofErr w:type="gramStart"/>
      <w:r w:rsidRPr="00743029">
        <w:t>approved</w:t>
      </w:r>
      <w:proofErr w:type="gramEnd"/>
      <w:r w:rsidRPr="00743029">
        <w:t>.</w:t>
      </w:r>
    </w:p>
    <w:p w14:paraId="0BD5C785" w14:textId="494B6C22" w:rsidR="00903A01" w:rsidRPr="00743029" w:rsidRDefault="00903A01" w:rsidP="00743029">
      <w:pPr>
        <w:pStyle w:val="Heading3"/>
      </w:pPr>
      <w:r w:rsidRPr="00743029">
        <w:t>What do you think?</w:t>
      </w:r>
    </w:p>
    <w:p w14:paraId="3C8082AA" w14:textId="77777777" w:rsidR="00C10530" w:rsidRPr="00743029" w:rsidRDefault="00C10530" w:rsidP="00743029">
      <w:r w:rsidRPr="00743029">
        <w:t>Which of our ideas do you support? Why?</w:t>
      </w:r>
    </w:p>
    <w:p w14:paraId="29219B4F" w14:textId="77777777" w:rsidR="00C10530" w:rsidRPr="00743029" w:rsidRDefault="00C10530" w:rsidP="00743029">
      <w:r w:rsidRPr="00743029">
        <w:t xml:space="preserve">Do you have any </w:t>
      </w:r>
      <w:proofErr w:type="gramStart"/>
      <w:r w:rsidRPr="00743029">
        <w:t>other:</w:t>
      </w:r>
      <w:proofErr w:type="gramEnd"/>
    </w:p>
    <w:p w14:paraId="09500097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comments</w:t>
      </w:r>
      <w:proofErr w:type="gramEnd"/>
      <w:r w:rsidRPr="00743029">
        <w:t>?</w:t>
      </w:r>
    </w:p>
    <w:p w14:paraId="5D3360FE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thoughts</w:t>
      </w:r>
      <w:proofErr w:type="gramEnd"/>
      <w:r w:rsidRPr="00743029">
        <w:t>?</w:t>
      </w:r>
    </w:p>
    <w:p w14:paraId="171CDCB3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ideas</w:t>
      </w:r>
      <w:proofErr w:type="gramEnd"/>
      <w:r w:rsidRPr="00743029">
        <w:t>?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03A01" w:rsidRPr="00743029" w14:paraId="6A377FBD" w14:textId="77777777" w:rsidTr="00C10530">
        <w:trPr>
          <w:trHeight w:val="660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5E46" w14:textId="77777777" w:rsidR="00903A01" w:rsidRPr="00743029" w:rsidRDefault="00903A01" w:rsidP="00743029"/>
        </w:tc>
      </w:tr>
    </w:tbl>
    <w:p w14:paraId="656643C9" w14:textId="77777777" w:rsidR="00C10530" w:rsidRPr="00743029" w:rsidRDefault="00C10530" w:rsidP="00743029">
      <w:pPr>
        <w:rPr>
          <w:rStyle w:val="Strong"/>
          <w:color w:val="31597A"/>
          <w:sz w:val="36"/>
          <w:szCs w:val="26"/>
        </w:rPr>
      </w:pPr>
      <w:r w:rsidRPr="00743029">
        <w:rPr>
          <w:rStyle w:val="Strong"/>
          <w:color w:val="31597A"/>
          <w:sz w:val="36"/>
        </w:rPr>
        <w:br w:type="page"/>
      </w:r>
    </w:p>
    <w:p w14:paraId="54073ED5" w14:textId="1DCD3B3D" w:rsidR="00492908" w:rsidRPr="00743029" w:rsidRDefault="002E6138" w:rsidP="00743029">
      <w:pPr>
        <w:pStyle w:val="Heading3"/>
        <w:rPr>
          <w:rStyle w:val="Strong"/>
          <w:bCs w:val="0"/>
          <w:color w:val="31597A"/>
          <w:sz w:val="36"/>
        </w:rPr>
      </w:pPr>
      <w:r w:rsidRPr="00743029">
        <w:rPr>
          <w:rStyle w:val="Strong"/>
          <w:color w:val="31597A"/>
          <w:sz w:val="36"/>
        </w:rPr>
        <w:lastRenderedPageBreak/>
        <w:t>How worker screening systems work together</w:t>
      </w:r>
    </w:p>
    <w:p w14:paraId="70742624" w14:textId="77777777" w:rsidR="00C10530" w:rsidRPr="00743029" w:rsidRDefault="00C10530" w:rsidP="00743029">
      <w:r w:rsidRPr="00743029">
        <w:t>Across Queensland, we use different systems to screen workers who do different types of work.</w:t>
      </w:r>
    </w:p>
    <w:p w14:paraId="32E82B1D" w14:textId="77777777" w:rsidR="00C10530" w:rsidRPr="00743029" w:rsidRDefault="00C10530" w:rsidP="00743029">
      <w:r w:rsidRPr="00743029">
        <w:t>At the moment, these systems work together.</w:t>
      </w:r>
    </w:p>
    <w:p w14:paraId="0FCAD114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does the law say now?</w:t>
      </w:r>
    </w:p>
    <w:p w14:paraId="72C3A210" w14:textId="77777777" w:rsidR="00C10530" w:rsidRPr="00743029" w:rsidRDefault="00C10530" w:rsidP="00743029">
      <w:r w:rsidRPr="00743029">
        <w:t>The laws we have now talk about:</w:t>
      </w:r>
    </w:p>
    <w:p w14:paraId="562D29AF" w14:textId="77777777" w:rsidR="00C10530" w:rsidRPr="00743029" w:rsidRDefault="00C10530" w:rsidP="00743029">
      <w:pPr>
        <w:pStyle w:val="ListParagraph"/>
        <w:numPr>
          <w:ilvl w:val="0"/>
          <w:numId w:val="27"/>
        </w:numPr>
      </w:pPr>
      <w:r w:rsidRPr="00743029">
        <w:t>which workers need to be checked</w:t>
      </w:r>
    </w:p>
    <w:p w14:paraId="1DA511BE" w14:textId="77777777" w:rsidR="00C10530" w:rsidRPr="00743029" w:rsidRDefault="00C10530" w:rsidP="00743029">
      <w:pPr>
        <w:pStyle w:val="ListParagraph"/>
        <w:numPr>
          <w:ilvl w:val="0"/>
          <w:numId w:val="27"/>
        </w:numPr>
      </w:pPr>
      <w:proofErr w:type="gramStart"/>
      <w:r w:rsidRPr="00743029">
        <w:t>what</w:t>
      </w:r>
      <w:proofErr w:type="gramEnd"/>
      <w:r w:rsidRPr="00743029">
        <w:t xml:space="preserve"> types of checks workers need.</w:t>
      </w:r>
    </w:p>
    <w:p w14:paraId="60A66077" w14:textId="77777777" w:rsidR="00C10530" w:rsidRPr="00743029" w:rsidRDefault="00C10530" w:rsidP="00743029">
      <w:r w:rsidRPr="00743029">
        <w:rPr>
          <w:rStyle w:val="Strong"/>
        </w:rPr>
        <w:t>What does the Framework say?</w:t>
      </w:r>
    </w:p>
    <w:p w14:paraId="69CFA924" w14:textId="77777777" w:rsidR="00C10530" w:rsidRPr="00743029" w:rsidRDefault="00C10530" w:rsidP="00743029">
      <w:r w:rsidRPr="00743029">
        <w:t>The Framework says things will need to change in Queensland.</w:t>
      </w:r>
    </w:p>
    <w:p w14:paraId="5E98CA34" w14:textId="77777777" w:rsidR="00C10530" w:rsidRPr="00743029" w:rsidRDefault="00C10530" w:rsidP="00743029">
      <w:r w:rsidRPr="00743029">
        <w:t>Changes will affect people who work:</w:t>
      </w:r>
    </w:p>
    <w:p w14:paraId="26921DF6" w14:textId="77777777" w:rsidR="00C10530" w:rsidRPr="00743029" w:rsidRDefault="00C10530" w:rsidP="00743029">
      <w:pPr>
        <w:pStyle w:val="ListParagraph"/>
        <w:numPr>
          <w:ilvl w:val="0"/>
          <w:numId w:val="21"/>
        </w:numPr>
      </w:pPr>
      <w:r w:rsidRPr="00743029">
        <w:t>with children with disability</w:t>
      </w:r>
    </w:p>
    <w:p w14:paraId="4E941D84" w14:textId="77777777" w:rsidR="00C10530" w:rsidRPr="00743029" w:rsidRDefault="00C10530" w:rsidP="00743029">
      <w:pPr>
        <w:pStyle w:val="ListParagraph"/>
        <w:numPr>
          <w:ilvl w:val="0"/>
          <w:numId w:val="21"/>
        </w:numPr>
      </w:pPr>
      <w:proofErr w:type="gramStart"/>
      <w:r w:rsidRPr="00743029">
        <w:t>in</w:t>
      </w:r>
      <w:proofErr w:type="gramEnd"/>
      <w:r w:rsidRPr="00743029">
        <w:t xml:space="preserve"> health care.</w:t>
      </w:r>
    </w:p>
    <w:p w14:paraId="233D1ECE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What could we change?</w:t>
      </w:r>
    </w:p>
    <w:p w14:paraId="7AD3941B" w14:textId="77777777" w:rsidR="00C10530" w:rsidRPr="00743029" w:rsidRDefault="00C10530" w:rsidP="00743029">
      <w:r w:rsidRPr="00743029">
        <w:t>One idea is to separate the screening systems.</w:t>
      </w:r>
    </w:p>
    <w:p w14:paraId="21E5D6C2" w14:textId="77777777" w:rsidR="00C10530" w:rsidRPr="00743029" w:rsidRDefault="00C10530" w:rsidP="00743029">
      <w:r w:rsidRPr="00743029">
        <w:t>But this means workers might need to get a check in each area they want to work in.</w:t>
      </w:r>
    </w:p>
    <w:p w14:paraId="096C8933" w14:textId="1E0981A8" w:rsidR="00C10530" w:rsidRPr="00743029" w:rsidRDefault="00C10530" w:rsidP="00743029">
      <w:r w:rsidRPr="00743029">
        <w:t>Another idea is to find a way to keep the screening systems</w:t>
      </w:r>
      <w:r w:rsidRPr="00743029">
        <w:br/>
        <w:t>working together.</w:t>
      </w:r>
    </w:p>
    <w:p w14:paraId="7971A202" w14:textId="77777777" w:rsidR="00C10530" w:rsidRPr="00743029" w:rsidRDefault="00C10530" w:rsidP="00743029">
      <w:pPr>
        <w:rPr>
          <w:color w:val="347171"/>
          <w:sz w:val="32"/>
          <w:szCs w:val="26"/>
        </w:rPr>
      </w:pPr>
      <w:r w:rsidRPr="00743029">
        <w:br w:type="page"/>
      </w:r>
    </w:p>
    <w:p w14:paraId="5987008B" w14:textId="1F4371CE" w:rsidR="000004FF" w:rsidRPr="00743029" w:rsidRDefault="000004FF" w:rsidP="00743029">
      <w:pPr>
        <w:pStyle w:val="Heading3"/>
      </w:pPr>
      <w:r w:rsidRPr="00743029">
        <w:lastRenderedPageBreak/>
        <w:t>What do you think?</w:t>
      </w:r>
    </w:p>
    <w:p w14:paraId="6673048C" w14:textId="77777777" w:rsidR="00C10530" w:rsidRPr="00743029" w:rsidRDefault="00C10530" w:rsidP="00743029">
      <w:r w:rsidRPr="00743029">
        <w:t>Which of our ideas do you support? Why?</w:t>
      </w:r>
    </w:p>
    <w:p w14:paraId="658256DC" w14:textId="77777777" w:rsidR="00C10530" w:rsidRPr="00743029" w:rsidRDefault="00C10530" w:rsidP="00743029">
      <w:r w:rsidRPr="00743029">
        <w:t xml:space="preserve">Do you have any </w:t>
      </w:r>
      <w:proofErr w:type="gramStart"/>
      <w:r w:rsidRPr="00743029">
        <w:t>other:</w:t>
      </w:r>
      <w:proofErr w:type="gramEnd"/>
    </w:p>
    <w:p w14:paraId="544B2B42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comments</w:t>
      </w:r>
      <w:proofErr w:type="gramEnd"/>
      <w:r w:rsidRPr="00743029">
        <w:t>?</w:t>
      </w:r>
    </w:p>
    <w:p w14:paraId="62C76E0C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thoughts</w:t>
      </w:r>
      <w:proofErr w:type="gramEnd"/>
      <w:r w:rsidRPr="00743029">
        <w:t>?</w:t>
      </w:r>
    </w:p>
    <w:p w14:paraId="17D5B1DB" w14:textId="77777777" w:rsidR="00C10530" w:rsidRPr="00743029" w:rsidRDefault="00C10530" w:rsidP="00743029">
      <w:pPr>
        <w:pStyle w:val="ListParagraph"/>
        <w:numPr>
          <w:ilvl w:val="0"/>
          <w:numId w:val="7"/>
        </w:numPr>
      </w:pPr>
      <w:proofErr w:type="gramStart"/>
      <w:r w:rsidRPr="00743029">
        <w:t>ideas</w:t>
      </w:r>
      <w:proofErr w:type="gramEnd"/>
      <w:r w:rsidRPr="00743029">
        <w:t>?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004FF" w:rsidRPr="00743029" w14:paraId="6BAFAA97" w14:textId="77777777" w:rsidTr="00313471">
        <w:trPr>
          <w:trHeight w:val="86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296" w14:textId="77777777" w:rsidR="000004FF" w:rsidRPr="00743029" w:rsidRDefault="000004FF" w:rsidP="00743029"/>
        </w:tc>
      </w:tr>
    </w:tbl>
    <w:p w14:paraId="02308B37" w14:textId="77777777" w:rsidR="00313471" w:rsidRPr="00743029" w:rsidRDefault="00313471" w:rsidP="00743029">
      <w:pPr>
        <w:rPr>
          <w:color w:val="31597A"/>
          <w:sz w:val="36"/>
          <w:szCs w:val="26"/>
          <w:lang w:val="en-AU" w:eastAsia="x-none"/>
        </w:rPr>
      </w:pPr>
      <w:bookmarkStart w:id="38" w:name="_Toc527388064"/>
      <w:r w:rsidRPr="00743029">
        <w:rPr>
          <w:lang w:val="en-AU"/>
        </w:rPr>
        <w:br w:type="page"/>
      </w:r>
    </w:p>
    <w:p w14:paraId="64D8D423" w14:textId="60B7B1E5" w:rsidR="00F22396" w:rsidRPr="00743029" w:rsidRDefault="00903A01" w:rsidP="00743029">
      <w:pPr>
        <w:pStyle w:val="Heading2"/>
      </w:pPr>
      <w:r w:rsidRPr="00743029">
        <w:lastRenderedPageBreak/>
        <w:t>How to tell us what you think</w:t>
      </w:r>
      <w:bookmarkEnd w:id="38"/>
    </w:p>
    <w:p w14:paraId="0560B4C0" w14:textId="77777777" w:rsidR="00C10530" w:rsidRPr="00743029" w:rsidRDefault="00C10530" w:rsidP="00743029">
      <w:r w:rsidRPr="00743029">
        <w:t>We want to know what you think about the ideas in this document.</w:t>
      </w:r>
    </w:p>
    <w:p w14:paraId="6A02EB03" w14:textId="5E7F0302" w:rsidR="00C10530" w:rsidRPr="00743029" w:rsidRDefault="00C10530" w:rsidP="00743029">
      <w:r w:rsidRPr="00743029">
        <w:t>You can talk about all, or just some, of the ideas.</w:t>
      </w:r>
    </w:p>
    <w:p w14:paraId="0CFECAF1" w14:textId="77777777" w:rsidR="00C10530" w:rsidRPr="00743029" w:rsidRDefault="00C10530" w:rsidP="00743029">
      <w:r w:rsidRPr="00743029">
        <w:t xml:space="preserve">You can tell us what you think by: </w:t>
      </w:r>
    </w:p>
    <w:p w14:paraId="25BC4995" w14:textId="77777777" w:rsidR="00C10530" w:rsidRPr="00743029" w:rsidRDefault="00C10530" w:rsidP="00743029">
      <w:pPr>
        <w:pStyle w:val="ListParagraph"/>
        <w:numPr>
          <w:ilvl w:val="0"/>
          <w:numId w:val="32"/>
        </w:numPr>
      </w:pPr>
      <w:r w:rsidRPr="00743029">
        <w:t>sending us an email</w:t>
      </w:r>
    </w:p>
    <w:p w14:paraId="435F9E4A" w14:textId="77777777" w:rsidR="00C10530" w:rsidRPr="00743029" w:rsidRDefault="00EF7B51" w:rsidP="00743029">
      <w:pPr>
        <w:pStyle w:val="ListParagraph"/>
      </w:pPr>
      <w:hyperlink r:id="rId9" w:history="1">
        <w:r w:rsidR="00C10530" w:rsidRPr="00743029">
          <w:rPr>
            <w:rStyle w:val="Hyperlink"/>
            <w:rFonts w:ascii="Arial" w:hAnsi="Arial"/>
          </w:rPr>
          <w:t>submissions@communities.qld.gov.au</w:t>
        </w:r>
      </w:hyperlink>
      <w:r w:rsidR="00C10530" w:rsidRPr="00743029">
        <w:t xml:space="preserve"> </w:t>
      </w:r>
    </w:p>
    <w:p w14:paraId="46484976" w14:textId="77777777" w:rsidR="00C10530" w:rsidRPr="00743029" w:rsidRDefault="00C10530" w:rsidP="00743029">
      <w:pPr>
        <w:pStyle w:val="ListParagraph"/>
        <w:numPr>
          <w:ilvl w:val="0"/>
          <w:numId w:val="32"/>
        </w:numPr>
      </w:pPr>
      <w:r w:rsidRPr="00743029">
        <w:t>writing to us</w:t>
      </w:r>
    </w:p>
    <w:p w14:paraId="5E36FFC5" w14:textId="77777777" w:rsidR="00C10530" w:rsidRPr="00743029" w:rsidRDefault="00C10530" w:rsidP="00743029">
      <w:r w:rsidRPr="00743029">
        <w:t>Reshaping the DSA</w:t>
      </w:r>
    </w:p>
    <w:p w14:paraId="7EFF027A" w14:textId="77777777" w:rsidR="00C10530" w:rsidRPr="00743029" w:rsidRDefault="00C10530" w:rsidP="00743029">
      <w:r w:rsidRPr="00743029">
        <w:t xml:space="preserve">Strategic Policy and Legislation </w:t>
      </w:r>
    </w:p>
    <w:p w14:paraId="180F0154" w14:textId="77777777" w:rsidR="00C10530" w:rsidRPr="00743029" w:rsidRDefault="00C10530" w:rsidP="00743029">
      <w:r w:rsidRPr="00743029">
        <w:t xml:space="preserve">Department of Communities, Disability Services and Seniors </w:t>
      </w:r>
    </w:p>
    <w:p w14:paraId="12B2A280" w14:textId="77777777" w:rsidR="00C10530" w:rsidRPr="00743029" w:rsidRDefault="00C10530" w:rsidP="00743029">
      <w:r w:rsidRPr="00743029">
        <w:t xml:space="preserve">GPO Box 806 </w:t>
      </w:r>
    </w:p>
    <w:p w14:paraId="6A10B7B4" w14:textId="77777777" w:rsidR="00C10530" w:rsidRPr="00743029" w:rsidRDefault="00C10530" w:rsidP="00743029">
      <w:r w:rsidRPr="00743029">
        <w:t xml:space="preserve">Brisbane </w:t>
      </w:r>
    </w:p>
    <w:p w14:paraId="1E645EDE" w14:textId="77777777" w:rsidR="00C10530" w:rsidRPr="00743029" w:rsidRDefault="00C10530" w:rsidP="00743029">
      <w:r w:rsidRPr="00743029">
        <w:t>Qld 4001</w:t>
      </w:r>
    </w:p>
    <w:p w14:paraId="0B982266" w14:textId="77777777" w:rsidR="00C10530" w:rsidRPr="00743029" w:rsidRDefault="00C10530" w:rsidP="00743029">
      <w:pPr>
        <w:pStyle w:val="ListParagraph"/>
        <w:numPr>
          <w:ilvl w:val="0"/>
          <w:numId w:val="32"/>
        </w:numPr>
      </w:pPr>
      <w:r w:rsidRPr="00743029">
        <w:t>visiting the website</w:t>
      </w:r>
    </w:p>
    <w:p w14:paraId="666C5BEC" w14:textId="77777777" w:rsidR="00C10530" w:rsidRPr="00743029" w:rsidRDefault="00EF7B51" w:rsidP="00743029">
      <w:hyperlink r:id="rId10" w:history="1">
        <w:r w:rsidR="00C10530" w:rsidRPr="00743029">
          <w:rPr>
            <w:rStyle w:val="Hyperlink"/>
            <w:rFonts w:ascii="Arial" w:hAnsi="Arial"/>
          </w:rPr>
          <w:t>www.getinvolved.qld.gov.au</w:t>
        </w:r>
      </w:hyperlink>
      <w:r w:rsidR="00C10530" w:rsidRPr="00743029">
        <w:t xml:space="preserve"> </w:t>
      </w:r>
    </w:p>
    <w:p w14:paraId="660F67C4" w14:textId="77777777" w:rsidR="00C10530" w:rsidRPr="00743029" w:rsidRDefault="00EF7B51" w:rsidP="00743029">
      <w:hyperlink r:id="rId11" w:history="1">
        <w:r w:rsidR="00C10530" w:rsidRPr="00743029">
          <w:rPr>
            <w:rStyle w:val="Hyperlink"/>
            <w:rFonts w:ascii="Arial" w:hAnsi="Arial"/>
          </w:rPr>
          <w:t>www.qld.gov.au/DSAreview</w:t>
        </w:r>
      </w:hyperlink>
    </w:p>
    <w:p w14:paraId="780CADC8" w14:textId="18ED84C0" w:rsidR="00C10530" w:rsidRPr="00743029" w:rsidRDefault="00C10530" w:rsidP="00743029">
      <w:r w:rsidRPr="00743029">
        <w:t>We need to know what you think before Friday 9 November 2018.</w:t>
      </w:r>
    </w:p>
    <w:p w14:paraId="1973BADC" w14:textId="77777777" w:rsidR="00C10530" w:rsidRPr="00743029" w:rsidRDefault="00C10530" w:rsidP="00743029">
      <w:r w:rsidRPr="00743029">
        <w:t xml:space="preserve">We might share the things you tell us. </w:t>
      </w:r>
    </w:p>
    <w:p w14:paraId="07D43E4D" w14:textId="77777777" w:rsidR="00C10530" w:rsidRPr="00743029" w:rsidRDefault="00C10530" w:rsidP="00743029">
      <w:r w:rsidRPr="00743029">
        <w:t>If you don’t want us to share what you have told us, please let us know.</w:t>
      </w:r>
    </w:p>
    <w:p w14:paraId="4EC62CD7" w14:textId="77777777" w:rsidR="00F22396" w:rsidRPr="00743029" w:rsidRDefault="00F22396" w:rsidP="00743029">
      <w:pPr>
        <w:rPr>
          <w:color w:val="31597A"/>
          <w:sz w:val="36"/>
          <w:szCs w:val="26"/>
          <w:lang w:val="x-none" w:eastAsia="x-none"/>
        </w:rPr>
      </w:pPr>
      <w:r w:rsidRPr="00743029">
        <w:br w:type="page"/>
      </w:r>
    </w:p>
    <w:p w14:paraId="61260021" w14:textId="59D9B164" w:rsidR="003C25FD" w:rsidRPr="00743029" w:rsidRDefault="003C25FD" w:rsidP="00743029">
      <w:pPr>
        <w:pStyle w:val="Heading2"/>
      </w:pPr>
      <w:bookmarkStart w:id="39" w:name="_Toc527388065"/>
      <w:r w:rsidRPr="00743029">
        <w:lastRenderedPageBreak/>
        <w:t>Word list</w:t>
      </w:r>
      <w:bookmarkEnd w:id="39"/>
    </w:p>
    <w:p w14:paraId="24F45C90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Accessible</w:t>
      </w:r>
    </w:p>
    <w:p w14:paraId="4D8FC060" w14:textId="77777777" w:rsidR="00C10530" w:rsidRPr="00743029" w:rsidRDefault="00C10530" w:rsidP="00743029">
      <w:r w:rsidRPr="00743029">
        <w:t>If something is accessible, everyone can use it.</w:t>
      </w:r>
    </w:p>
    <w:p w14:paraId="1ED40855" w14:textId="77777777" w:rsidR="00C10530" w:rsidRPr="00743029" w:rsidRDefault="00C10530" w:rsidP="00743029">
      <w:r w:rsidRPr="00743029">
        <w:t>This might be:</w:t>
      </w:r>
    </w:p>
    <w:p w14:paraId="4750561B" w14:textId="77777777" w:rsidR="00C10530" w:rsidRPr="00743029" w:rsidRDefault="00C10530" w:rsidP="00743029">
      <w:pPr>
        <w:pStyle w:val="ListParagraph"/>
        <w:numPr>
          <w:ilvl w:val="0"/>
          <w:numId w:val="8"/>
        </w:numPr>
      </w:pPr>
      <w:r w:rsidRPr="00743029">
        <w:t>a place or a building</w:t>
      </w:r>
    </w:p>
    <w:p w14:paraId="7004309C" w14:textId="77777777" w:rsidR="00C10530" w:rsidRPr="00743029" w:rsidRDefault="00C10530" w:rsidP="00743029">
      <w:pPr>
        <w:pStyle w:val="ListParagraph"/>
        <w:numPr>
          <w:ilvl w:val="0"/>
          <w:numId w:val="8"/>
        </w:numPr>
      </w:pPr>
      <w:r w:rsidRPr="00743029">
        <w:t>a service</w:t>
      </w:r>
    </w:p>
    <w:p w14:paraId="6BC9B29A" w14:textId="77777777" w:rsidR="00C10530" w:rsidRPr="00743029" w:rsidRDefault="00C10530" w:rsidP="00743029">
      <w:pPr>
        <w:pStyle w:val="ListParagraph"/>
        <w:numPr>
          <w:ilvl w:val="0"/>
          <w:numId w:val="8"/>
        </w:numPr>
      </w:pPr>
      <w:r w:rsidRPr="00743029">
        <w:t>information</w:t>
      </w:r>
    </w:p>
    <w:p w14:paraId="33D5A75F" w14:textId="77777777" w:rsidR="00C10530" w:rsidRPr="00743029" w:rsidRDefault="00C10530" w:rsidP="00743029">
      <w:pPr>
        <w:pStyle w:val="ListParagraph"/>
        <w:numPr>
          <w:ilvl w:val="0"/>
          <w:numId w:val="8"/>
        </w:numPr>
      </w:pPr>
      <w:proofErr w:type="gramStart"/>
      <w:r w:rsidRPr="00743029">
        <w:t>a</w:t>
      </w:r>
      <w:proofErr w:type="gramEnd"/>
      <w:r w:rsidRPr="00743029">
        <w:t xml:space="preserve"> website.</w:t>
      </w:r>
    </w:p>
    <w:p w14:paraId="2682B0DE" w14:textId="77777777" w:rsidR="00C10530" w:rsidRPr="00743029" w:rsidRDefault="00C10530" w:rsidP="00743029">
      <w:r w:rsidRPr="00743029">
        <w:rPr>
          <w:rStyle w:val="Strong"/>
        </w:rPr>
        <w:t>Contractors</w:t>
      </w:r>
      <w:r w:rsidRPr="00743029">
        <w:t xml:space="preserve"> </w:t>
      </w:r>
    </w:p>
    <w:p w14:paraId="7EC807D1" w14:textId="77777777" w:rsidR="00C10530" w:rsidRPr="00743029" w:rsidRDefault="00C10530" w:rsidP="00743029">
      <w:pPr>
        <w:rPr>
          <w:rStyle w:val="Strong"/>
        </w:rPr>
      </w:pPr>
      <w:r w:rsidRPr="00743029">
        <w:t>People who have made agreements to work for service providers.</w:t>
      </w:r>
    </w:p>
    <w:p w14:paraId="5AE0CE97" w14:textId="77777777" w:rsidR="00C10530" w:rsidRPr="00743029" w:rsidRDefault="00C10530" w:rsidP="00743029">
      <w:pPr>
        <w:rPr>
          <w:rStyle w:val="Strong"/>
          <w:bCs/>
        </w:rPr>
      </w:pPr>
      <w:r w:rsidRPr="00743029">
        <w:rPr>
          <w:rStyle w:val="Strong"/>
        </w:rPr>
        <w:t>Employees</w:t>
      </w:r>
    </w:p>
    <w:p w14:paraId="7D6265D2" w14:textId="77777777" w:rsidR="00C10530" w:rsidRPr="00743029" w:rsidRDefault="00C10530" w:rsidP="00743029">
      <w:pPr>
        <w:rPr>
          <w:rStyle w:val="Strong"/>
          <w:bCs/>
        </w:rPr>
      </w:pPr>
      <w:r w:rsidRPr="00743029">
        <w:t>People who get paid to do their job.</w:t>
      </w:r>
    </w:p>
    <w:p w14:paraId="42E929DE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Inclusive</w:t>
      </w:r>
    </w:p>
    <w:p w14:paraId="05F7F7CD" w14:textId="77777777" w:rsidR="00C10530" w:rsidRPr="00743029" w:rsidRDefault="00C10530" w:rsidP="00743029">
      <w:pPr>
        <w:rPr>
          <w:rStyle w:val="Strong"/>
        </w:rPr>
      </w:pPr>
      <w:r w:rsidRPr="00743029">
        <w:t>If something is inclusive, everyone can take part.</w:t>
      </w:r>
    </w:p>
    <w:p w14:paraId="14EA3843" w14:textId="77777777" w:rsidR="00C10530" w:rsidRPr="00743029" w:rsidRDefault="00C10530" w:rsidP="00743029">
      <w:r w:rsidRPr="00743029">
        <w:rPr>
          <w:rStyle w:val="Strong"/>
        </w:rPr>
        <w:t>Quality</w:t>
      </w:r>
      <w:r w:rsidRPr="00743029">
        <w:t xml:space="preserve"> </w:t>
      </w:r>
    </w:p>
    <w:p w14:paraId="787D0C12" w14:textId="77777777" w:rsidR="00C10530" w:rsidRPr="00743029" w:rsidRDefault="00C10530" w:rsidP="00743029">
      <w:r w:rsidRPr="00743029">
        <w:t>Getting good services.</w:t>
      </w:r>
    </w:p>
    <w:p w14:paraId="70451568" w14:textId="77777777" w:rsidR="00C10530" w:rsidRPr="00743029" w:rsidRDefault="00C10530" w:rsidP="00743029">
      <w:r w:rsidRPr="00743029">
        <w:rPr>
          <w:rStyle w:val="Strong"/>
        </w:rPr>
        <w:t>Safeguarding</w:t>
      </w:r>
    </w:p>
    <w:p w14:paraId="25533530" w14:textId="77777777" w:rsidR="00C10530" w:rsidRPr="00743029" w:rsidRDefault="00C10530" w:rsidP="00743029">
      <w:r w:rsidRPr="00743029">
        <w:t>Ways of keeping people safe when they receive their services.</w:t>
      </w:r>
    </w:p>
    <w:p w14:paraId="042C3667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>Volunteers</w:t>
      </w:r>
    </w:p>
    <w:p w14:paraId="2F2FB73B" w14:textId="77777777" w:rsidR="00C10530" w:rsidRPr="00743029" w:rsidRDefault="00C10530" w:rsidP="00743029">
      <w:pPr>
        <w:rPr>
          <w:rStyle w:val="Strong"/>
        </w:rPr>
      </w:pPr>
      <w:r w:rsidRPr="00743029">
        <w:t>People who choose to work for free.</w:t>
      </w:r>
    </w:p>
    <w:p w14:paraId="5495138C" w14:textId="77777777" w:rsidR="00C10530" w:rsidRPr="00743029" w:rsidRDefault="00C10530" w:rsidP="00743029">
      <w:pPr>
        <w:rPr>
          <w:rStyle w:val="Strong"/>
        </w:rPr>
      </w:pPr>
      <w:r w:rsidRPr="00743029">
        <w:rPr>
          <w:rStyle w:val="Strong"/>
        </w:rPr>
        <w:t xml:space="preserve">Worker screening </w:t>
      </w:r>
    </w:p>
    <w:p w14:paraId="761BB5C7" w14:textId="70239267" w:rsidR="00C10530" w:rsidRPr="00743029" w:rsidRDefault="00C10530" w:rsidP="00743029">
      <w:pPr>
        <w:rPr>
          <w:rStyle w:val="Strong"/>
        </w:rPr>
      </w:pPr>
      <w:r w:rsidRPr="00743029">
        <w:t>The checks we do to make sure the right people support people</w:t>
      </w:r>
      <w:r w:rsidRPr="00743029">
        <w:br/>
        <w:t>with disability.</w:t>
      </w:r>
    </w:p>
    <w:p w14:paraId="098196D2" w14:textId="77777777" w:rsidR="00313471" w:rsidRPr="00743029" w:rsidRDefault="00C10530" w:rsidP="00743029">
      <w:r w:rsidRPr="00743029">
        <w:t>This text-only Easy Read document was created by the Information Access Group.</w:t>
      </w:r>
    </w:p>
    <w:p w14:paraId="59CE1EAB" w14:textId="3E84D8E5" w:rsidR="00313471" w:rsidRPr="00743029" w:rsidRDefault="00C10530" w:rsidP="00743029">
      <w:r w:rsidRPr="00743029">
        <w:t xml:space="preserve">For any enquiries, please visit </w:t>
      </w:r>
      <w:hyperlink r:id="rId12" w:history="1">
        <w:r w:rsidRPr="00743029">
          <w:rPr>
            <w:rStyle w:val="Hyperlink"/>
            <w:rFonts w:ascii="Arial" w:hAnsi="Arial"/>
            <w:sz w:val="24"/>
            <w:szCs w:val="24"/>
          </w:rPr>
          <w:t>www.informationaccessgroup.com</w:t>
        </w:r>
      </w:hyperlink>
      <w:r w:rsidRPr="00743029">
        <w:t xml:space="preserve">. </w:t>
      </w:r>
    </w:p>
    <w:p w14:paraId="7066F739" w14:textId="52E2972B" w:rsidR="00644C39" w:rsidRPr="00743029" w:rsidRDefault="00C10530" w:rsidP="00743029">
      <w:r w:rsidRPr="00743029">
        <w:t>Quote job number 3006.</w:t>
      </w:r>
    </w:p>
    <w:sectPr w:rsidR="00644C39" w:rsidRPr="00743029" w:rsidSect="008264E2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966A8" w14:textId="77777777" w:rsidR="00CB5F24" w:rsidRDefault="00CB5F24" w:rsidP="00743029">
      <w:r>
        <w:separator/>
      </w:r>
    </w:p>
  </w:endnote>
  <w:endnote w:type="continuationSeparator" w:id="0">
    <w:p w14:paraId="3380DAB2" w14:textId="77777777" w:rsidR="00CB5F24" w:rsidRDefault="00CB5F24" w:rsidP="0074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MetaOT-Norm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88E93" w14:textId="77777777" w:rsidR="00CB5F24" w:rsidRDefault="00CB5F24" w:rsidP="0074302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25CDE" w14:textId="77777777" w:rsidR="00CB5F24" w:rsidRDefault="00CB5F24" w:rsidP="00743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D5909" w14:textId="77777777" w:rsidR="00CB5F24" w:rsidRDefault="00CB5F24" w:rsidP="00743029">
    <w:pPr>
      <w:pStyle w:val="Footer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B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2DB870" w14:textId="77777777" w:rsidR="00CB5F24" w:rsidRDefault="00CB5F24" w:rsidP="00743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DE256" w14:textId="77777777" w:rsidR="00CB5F24" w:rsidRDefault="00CB5F24" w:rsidP="00743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4B5C" w14:textId="77777777" w:rsidR="00CB5F24" w:rsidRDefault="00CB5F24" w:rsidP="00743029">
      <w:r>
        <w:separator/>
      </w:r>
    </w:p>
  </w:footnote>
  <w:footnote w:type="continuationSeparator" w:id="0">
    <w:p w14:paraId="686D5CA9" w14:textId="77777777" w:rsidR="00CB5F24" w:rsidRDefault="00CB5F24" w:rsidP="0074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E6C"/>
    <w:multiLevelType w:val="hybridMultilevel"/>
    <w:tmpl w:val="2FB0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197"/>
    <w:multiLevelType w:val="hybridMultilevel"/>
    <w:tmpl w:val="5330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F96"/>
    <w:multiLevelType w:val="hybridMultilevel"/>
    <w:tmpl w:val="3FE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7BC2"/>
    <w:multiLevelType w:val="hybridMultilevel"/>
    <w:tmpl w:val="4140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A0D"/>
    <w:multiLevelType w:val="hybridMultilevel"/>
    <w:tmpl w:val="129C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3272"/>
    <w:multiLevelType w:val="hybridMultilevel"/>
    <w:tmpl w:val="080A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0D24"/>
    <w:multiLevelType w:val="hybridMultilevel"/>
    <w:tmpl w:val="95C8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E701D"/>
    <w:multiLevelType w:val="hybridMultilevel"/>
    <w:tmpl w:val="C29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0DE"/>
    <w:multiLevelType w:val="hybridMultilevel"/>
    <w:tmpl w:val="3918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777B"/>
    <w:multiLevelType w:val="hybridMultilevel"/>
    <w:tmpl w:val="06BC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21E7F"/>
    <w:multiLevelType w:val="hybridMultilevel"/>
    <w:tmpl w:val="35AA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31A9"/>
    <w:multiLevelType w:val="hybridMultilevel"/>
    <w:tmpl w:val="9B8A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51033"/>
    <w:multiLevelType w:val="hybridMultilevel"/>
    <w:tmpl w:val="497C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A7A52"/>
    <w:multiLevelType w:val="hybridMultilevel"/>
    <w:tmpl w:val="8BE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440DC"/>
    <w:multiLevelType w:val="hybridMultilevel"/>
    <w:tmpl w:val="0CC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028E"/>
    <w:multiLevelType w:val="hybridMultilevel"/>
    <w:tmpl w:val="4954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57FAB"/>
    <w:multiLevelType w:val="hybridMultilevel"/>
    <w:tmpl w:val="482A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C36A3"/>
    <w:multiLevelType w:val="hybridMultilevel"/>
    <w:tmpl w:val="6DBC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04063"/>
    <w:multiLevelType w:val="hybridMultilevel"/>
    <w:tmpl w:val="A20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887"/>
    <w:multiLevelType w:val="hybridMultilevel"/>
    <w:tmpl w:val="8408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116F9"/>
    <w:multiLevelType w:val="hybridMultilevel"/>
    <w:tmpl w:val="186A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46349"/>
    <w:multiLevelType w:val="hybridMultilevel"/>
    <w:tmpl w:val="828E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A6F68"/>
    <w:multiLevelType w:val="hybridMultilevel"/>
    <w:tmpl w:val="1466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5CEB"/>
    <w:multiLevelType w:val="hybridMultilevel"/>
    <w:tmpl w:val="F6A6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E5CA8"/>
    <w:multiLevelType w:val="hybridMultilevel"/>
    <w:tmpl w:val="E5D0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95B2F"/>
    <w:multiLevelType w:val="hybridMultilevel"/>
    <w:tmpl w:val="BE98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86D78"/>
    <w:multiLevelType w:val="hybridMultilevel"/>
    <w:tmpl w:val="C564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A5A3E"/>
    <w:multiLevelType w:val="hybridMultilevel"/>
    <w:tmpl w:val="89BA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A203A"/>
    <w:multiLevelType w:val="hybridMultilevel"/>
    <w:tmpl w:val="2CF8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C0041"/>
    <w:multiLevelType w:val="hybridMultilevel"/>
    <w:tmpl w:val="A86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F51CF"/>
    <w:multiLevelType w:val="hybridMultilevel"/>
    <w:tmpl w:val="53A2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72360"/>
    <w:multiLevelType w:val="hybridMultilevel"/>
    <w:tmpl w:val="8D4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04DC2"/>
    <w:multiLevelType w:val="hybridMultilevel"/>
    <w:tmpl w:val="977E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92560"/>
    <w:multiLevelType w:val="hybridMultilevel"/>
    <w:tmpl w:val="F0A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B17EF"/>
    <w:multiLevelType w:val="hybridMultilevel"/>
    <w:tmpl w:val="C93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29"/>
  </w:num>
  <w:num w:numId="5">
    <w:abstractNumId w:val="23"/>
  </w:num>
  <w:num w:numId="6">
    <w:abstractNumId w:val="10"/>
  </w:num>
  <w:num w:numId="7">
    <w:abstractNumId w:val="31"/>
  </w:num>
  <w:num w:numId="8">
    <w:abstractNumId w:val="19"/>
  </w:num>
  <w:num w:numId="9">
    <w:abstractNumId w:val="14"/>
  </w:num>
  <w:num w:numId="10">
    <w:abstractNumId w:val="18"/>
  </w:num>
  <w:num w:numId="11">
    <w:abstractNumId w:val="3"/>
  </w:num>
  <w:num w:numId="12">
    <w:abstractNumId w:val="27"/>
  </w:num>
  <w:num w:numId="13">
    <w:abstractNumId w:val="9"/>
  </w:num>
  <w:num w:numId="14">
    <w:abstractNumId w:val="16"/>
  </w:num>
  <w:num w:numId="15">
    <w:abstractNumId w:val="25"/>
  </w:num>
  <w:num w:numId="16">
    <w:abstractNumId w:val="0"/>
  </w:num>
  <w:num w:numId="17">
    <w:abstractNumId w:val="2"/>
  </w:num>
  <w:num w:numId="18">
    <w:abstractNumId w:val="4"/>
  </w:num>
  <w:num w:numId="19">
    <w:abstractNumId w:val="24"/>
  </w:num>
  <w:num w:numId="20">
    <w:abstractNumId w:val="12"/>
  </w:num>
  <w:num w:numId="21">
    <w:abstractNumId w:val="21"/>
  </w:num>
  <w:num w:numId="22">
    <w:abstractNumId w:val="22"/>
  </w:num>
  <w:num w:numId="23">
    <w:abstractNumId w:val="34"/>
  </w:num>
  <w:num w:numId="24">
    <w:abstractNumId w:val="20"/>
  </w:num>
  <w:num w:numId="25">
    <w:abstractNumId w:val="7"/>
  </w:num>
  <w:num w:numId="26">
    <w:abstractNumId w:val="17"/>
  </w:num>
  <w:num w:numId="27">
    <w:abstractNumId w:val="1"/>
  </w:num>
  <w:num w:numId="28">
    <w:abstractNumId w:val="11"/>
  </w:num>
  <w:num w:numId="29">
    <w:abstractNumId w:val="32"/>
  </w:num>
  <w:num w:numId="30">
    <w:abstractNumId w:val="30"/>
  </w:num>
  <w:num w:numId="31">
    <w:abstractNumId w:val="6"/>
  </w:num>
  <w:num w:numId="32">
    <w:abstractNumId w:val="5"/>
  </w:num>
  <w:num w:numId="33">
    <w:abstractNumId w:val="15"/>
  </w:num>
  <w:num w:numId="34">
    <w:abstractNumId w:val="33"/>
  </w:num>
  <w:num w:numId="3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7782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DA"/>
    <w:rsid w:val="000002B0"/>
    <w:rsid w:val="000004FF"/>
    <w:rsid w:val="00003F3E"/>
    <w:rsid w:val="00005C84"/>
    <w:rsid w:val="0000729C"/>
    <w:rsid w:val="00010060"/>
    <w:rsid w:val="00010F7A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1CB6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12DE"/>
    <w:rsid w:val="0007213A"/>
    <w:rsid w:val="000723B6"/>
    <w:rsid w:val="00073579"/>
    <w:rsid w:val="00073F40"/>
    <w:rsid w:val="00074F07"/>
    <w:rsid w:val="00077149"/>
    <w:rsid w:val="00080002"/>
    <w:rsid w:val="00081601"/>
    <w:rsid w:val="00081CF6"/>
    <w:rsid w:val="000906AA"/>
    <w:rsid w:val="000A627C"/>
    <w:rsid w:val="000B46EC"/>
    <w:rsid w:val="000B4D35"/>
    <w:rsid w:val="000B6C30"/>
    <w:rsid w:val="000C0F54"/>
    <w:rsid w:val="000C3B9B"/>
    <w:rsid w:val="000C3D30"/>
    <w:rsid w:val="000D07D6"/>
    <w:rsid w:val="000D207C"/>
    <w:rsid w:val="000D282A"/>
    <w:rsid w:val="000D2C19"/>
    <w:rsid w:val="000D7DE3"/>
    <w:rsid w:val="000D7F04"/>
    <w:rsid w:val="000D7F9E"/>
    <w:rsid w:val="000E55B2"/>
    <w:rsid w:val="000E7C55"/>
    <w:rsid w:val="000F2E59"/>
    <w:rsid w:val="000F52F4"/>
    <w:rsid w:val="00102E13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36EA2"/>
    <w:rsid w:val="001404DD"/>
    <w:rsid w:val="0014402F"/>
    <w:rsid w:val="00150A8C"/>
    <w:rsid w:val="00151817"/>
    <w:rsid w:val="0015329D"/>
    <w:rsid w:val="00153E51"/>
    <w:rsid w:val="001600B3"/>
    <w:rsid w:val="001657B4"/>
    <w:rsid w:val="001711FF"/>
    <w:rsid w:val="00173B3A"/>
    <w:rsid w:val="00176798"/>
    <w:rsid w:val="0017694A"/>
    <w:rsid w:val="0018024C"/>
    <w:rsid w:val="00187574"/>
    <w:rsid w:val="001913A3"/>
    <w:rsid w:val="0019631C"/>
    <w:rsid w:val="001A20D1"/>
    <w:rsid w:val="001A2E5E"/>
    <w:rsid w:val="001A375B"/>
    <w:rsid w:val="001A4B9E"/>
    <w:rsid w:val="001A58AB"/>
    <w:rsid w:val="001A5C7B"/>
    <w:rsid w:val="001B05CB"/>
    <w:rsid w:val="001B1575"/>
    <w:rsid w:val="001B4580"/>
    <w:rsid w:val="001C28AC"/>
    <w:rsid w:val="001C326A"/>
    <w:rsid w:val="001C3CDE"/>
    <w:rsid w:val="001C592E"/>
    <w:rsid w:val="001C6408"/>
    <w:rsid w:val="001D0608"/>
    <w:rsid w:val="001D116F"/>
    <w:rsid w:val="001D13E0"/>
    <w:rsid w:val="001D3FF9"/>
    <w:rsid w:val="001E0B48"/>
    <w:rsid w:val="001E0FAE"/>
    <w:rsid w:val="001E57AD"/>
    <w:rsid w:val="001E773F"/>
    <w:rsid w:val="001F2147"/>
    <w:rsid w:val="001F38D7"/>
    <w:rsid w:val="001F7D75"/>
    <w:rsid w:val="00203FDC"/>
    <w:rsid w:val="0021107B"/>
    <w:rsid w:val="0021361E"/>
    <w:rsid w:val="00217241"/>
    <w:rsid w:val="00217CB2"/>
    <w:rsid w:val="002212B6"/>
    <w:rsid w:val="00221CED"/>
    <w:rsid w:val="002221F2"/>
    <w:rsid w:val="002234E1"/>
    <w:rsid w:val="00230213"/>
    <w:rsid w:val="00235D23"/>
    <w:rsid w:val="00236622"/>
    <w:rsid w:val="002419A1"/>
    <w:rsid w:val="00241A33"/>
    <w:rsid w:val="002422C5"/>
    <w:rsid w:val="00245C14"/>
    <w:rsid w:val="0025072B"/>
    <w:rsid w:val="00256E86"/>
    <w:rsid w:val="002652F8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A7DF7"/>
    <w:rsid w:val="002B0820"/>
    <w:rsid w:val="002B1E87"/>
    <w:rsid w:val="002B5278"/>
    <w:rsid w:val="002C55A6"/>
    <w:rsid w:val="002C79AC"/>
    <w:rsid w:val="002D6314"/>
    <w:rsid w:val="002D682D"/>
    <w:rsid w:val="002D6EC8"/>
    <w:rsid w:val="002E100F"/>
    <w:rsid w:val="002E38B5"/>
    <w:rsid w:val="002E535B"/>
    <w:rsid w:val="002E5B2D"/>
    <w:rsid w:val="002E5D89"/>
    <w:rsid w:val="002E6015"/>
    <w:rsid w:val="002E6138"/>
    <w:rsid w:val="002E7591"/>
    <w:rsid w:val="002F1895"/>
    <w:rsid w:val="002F4984"/>
    <w:rsid w:val="00300FF6"/>
    <w:rsid w:val="00302D64"/>
    <w:rsid w:val="0030594A"/>
    <w:rsid w:val="00307AEC"/>
    <w:rsid w:val="00313471"/>
    <w:rsid w:val="00320559"/>
    <w:rsid w:val="00325DF4"/>
    <w:rsid w:val="0033269A"/>
    <w:rsid w:val="00332A20"/>
    <w:rsid w:val="003332F3"/>
    <w:rsid w:val="00334EEB"/>
    <w:rsid w:val="00340478"/>
    <w:rsid w:val="0034139F"/>
    <w:rsid w:val="0034259A"/>
    <w:rsid w:val="003427DE"/>
    <w:rsid w:val="00343869"/>
    <w:rsid w:val="00345859"/>
    <w:rsid w:val="003523D6"/>
    <w:rsid w:val="00356A05"/>
    <w:rsid w:val="00357305"/>
    <w:rsid w:val="0036372B"/>
    <w:rsid w:val="003652A1"/>
    <w:rsid w:val="00365437"/>
    <w:rsid w:val="00365F18"/>
    <w:rsid w:val="003724BB"/>
    <w:rsid w:val="003741D2"/>
    <w:rsid w:val="0037449D"/>
    <w:rsid w:val="0038327A"/>
    <w:rsid w:val="00397314"/>
    <w:rsid w:val="00397682"/>
    <w:rsid w:val="003978EE"/>
    <w:rsid w:val="003A21C6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909"/>
    <w:rsid w:val="003F12F9"/>
    <w:rsid w:val="003F1C1D"/>
    <w:rsid w:val="003F20CD"/>
    <w:rsid w:val="003F437C"/>
    <w:rsid w:val="00400A9C"/>
    <w:rsid w:val="004019A6"/>
    <w:rsid w:val="00402120"/>
    <w:rsid w:val="004029A2"/>
    <w:rsid w:val="004052C5"/>
    <w:rsid w:val="004065BA"/>
    <w:rsid w:val="0041406A"/>
    <w:rsid w:val="00415C29"/>
    <w:rsid w:val="00417398"/>
    <w:rsid w:val="00425227"/>
    <w:rsid w:val="00426EF7"/>
    <w:rsid w:val="00427142"/>
    <w:rsid w:val="004273B8"/>
    <w:rsid w:val="00430A54"/>
    <w:rsid w:val="004317FD"/>
    <w:rsid w:val="0044093D"/>
    <w:rsid w:val="00441B81"/>
    <w:rsid w:val="004428D8"/>
    <w:rsid w:val="00443E4B"/>
    <w:rsid w:val="00447AA5"/>
    <w:rsid w:val="0045208A"/>
    <w:rsid w:val="0046085A"/>
    <w:rsid w:val="00461B6A"/>
    <w:rsid w:val="00463323"/>
    <w:rsid w:val="00470848"/>
    <w:rsid w:val="00482C02"/>
    <w:rsid w:val="00483E65"/>
    <w:rsid w:val="004864DC"/>
    <w:rsid w:val="00491930"/>
    <w:rsid w:val="00492908"/>
    <w:rsid w:val="004938F4"/>
    <w:rsid w:val="00494D54"/>
    <w:rsid w:val="00494FB2"/>
    <w:rsid w:val="00495C4F"/>
    <w:rsid w:val="0049616A"/>
    <w:rsid w:val="004A257D"/>
    <w:rsid w:val="004A34D8"/>
    <w:rsid w:val="004A5829"/>
    <w:rsid w:val="004A776E"/>
    <w:rsid w:val="004B0454"/>
    <w:rsid w:val="004B3C9A"/>
    <w:rsid w:val="004B6286"/>
    <w:rsid w:val="004B7136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0636"/>
    <w:rsid w:val="0054416C"/>
    <w:rsid w:val="00544E7B"/>
    <w:rsid w:val="0055039D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BBE"/>
    <w:rsid w:val="00583D3F"/>
    <w:rsid w:val="00584F39"/>
    <w:rsid w:val="0059275C"/>
    <w:rsid w:val="005937F4"/>
    <w:rsid w:val="00594D50"/>
    <w:rsid w:val="0059603A"/>
    <w:rsid w:val="00596775"/>
    <w:rsid w:val="005A6211"/>
    <w:rsid w:val="005B1BA2"/>
    <w:rsid w:val="005B7B27"/>
    <w:rsid w:val="005C3A36"/>
    <w:rsid w:val="005C568E"/>
    <w:rsid w:val="005D2010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2312"/>
    <w:rsid w:val="006174A3"/>
    <w:rsid w:val="00617AA0"/>
    <w:rsid w:val="00621B13"/>
    <w:rsid w:val="00622022"/>
    <w:rsid w:val="006230F6"/>
    <w:rsid w:val="00623177"/>
    <w:rsid w:val="006239B1"/>
    <w:rsid w:val="00626B72"/>
    <w:rsid w:val="00632C81"/>
    <w:rsid w:val="006355FB"/>
    <w:rsid w:val="006400F3"/>
    <w:rsid w:val="00642780"/>
    <w:rsid w:val="00644449"/>
    <w:rsid w:val="00644964"/>
    <w:rsid w:val="00644C39"/>
    <w:rsid w:val="0064709C"/>
    <w:rsid w:val="00647623"/>
    <w:rsid w:val="00650B9A"/>
    <w:rsid w:val="006570A7"/>
    <w:rsid w:val="00660BE3"/>
    <w:rsid w:val="00660C3D"/>
    <w:rsid w:val="00660C93"/>
    <w:rsid w:val="00670F45"/>
    <w:rsid w:val="00674568"/>
    <w:rsid w:val="006752A2"/>
    <w:rsid w:val="00677D3B"/>
    <w:rsid w:val="0068424F"/>
    <w:rsid w:val="00686C3F"/>
    <w:rsid w:val="00686F57"/>
    <w:rsid w:val="00687EE5"/>
    <w:rsid w:val="006904B6"/>
    <w:rsid w:val="00690AF8"/>
    <w:rsid w:val="006947F8"/>
    <w:rsid w:val="006A2DE2"/>
    <w:rsid w:val="006A426B"/>
    <w:rsid w:val="006A54BC"/>
    <w:rsid w:val="006A7AC8"/>
    <w:rsid w:val="006B1888"/>
    <w:rsid w:val="006B3A52"/>
    <w:rsid w:val="006B673F"/>
    <w:rsid w:val="006B7F7C"/>
    <w:rsid w:val="006C03D8"/>
    <w:rsid w:val="006C1258"/>
    <w:rsid w:val="006C1CD6"/>
    <w:rsid w:val="006C2D57"/>
    <w:rsid w:val="006C6077"/>
    <w:rsid w:val="006C75DD"/>
    <w:rsid w:val="006D3EA5"/>
    <w:rsid w:val="006D6F24"/>
    <w:rsid w:val="006D754F"/>
    <w:rsid w:val="006E142A"/>
    <w:rsid w:val="006E2818"/>
    <w:rsid w:val="006E2B32"/>
    <w:rsid w:val="006E384A"/>
    <w:rsid w:val="006E4EA0"/>
    <w:rsid w:val="006E6184"/>
    <w:rsid w:val="006F1C70"/>
    <w:rsid w:val="006F28B7"/>
    <w:rsid w:val="006F4618"/>
    <w:rsid w:val="006F4A9D"/>
    <w:rsid w:val="00701CBA"/>
    <w:rsid w:val="007028D3"/>
    <w:rsid w:val="00704BA5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48A0"/>
    <w:rsid w:val="00737409"/>
    <w:rsid w:val="007415E6"/>
    <w:rsid w:val="00743029"/>
    <w:rsid w:val="007446D1"/>
    <w:rsid w:val="007448A6"/>
    <w:rsid w:val="00750D2C"/>
    <w:rsid w:val="00752829"/>
    <w:rsid w:val="00754A62"/>
    <w:rsid w:val="007563AD"/>
    <w:rsid w:val="00761AE0"/>
    <w:rsid w:val="00761F69"/>
    <w:rsid w:val="007632E9"/>
    <w:rsid w:val="00771DF5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A723E"/>
    <w:rsid w:val="007B1389"/>
    <w:rsid w:val="007B2290"/>
    <w:rsid w:val="007B56AB"/>
    <w:rsid w:val="007B6D36"/>
    <w:rsid w:val="007B7087"/>
    <w:rsid w:val="007C463B"/>
    <w:rsid w:val="007D330C"/>
    <w:rsid w:val="007D3F8F"/>
    <w:rsid w:val="007D4743"/>
    <w:rsid w:val="007D6CCC"/>
    <w:rsid w:val="007D73EB"/>
    <w:rsid w:val="007D7999"/>
    <w:rsid w:val="007E075D"/>
    <w:rsid w:val="007E1D8D"/>
    <w:rsid w:val="007E29CC"/>
    <w:rsid w:val="007E2A65"/>
    <w:rsid w:val="007E39E2"/>
    <w:rsid w:val="007F1DE7"/>
    <w:rsid w:val="007F238F"/>
    <w:rsid w:val="007F2AE3"/>
    <w:rsid w:val="007F4562"/>
    <w:rsid w:val="007F6129"/>
    <w:rsid w:val="00800787"/>
    <w:rsid w:val="00802957"/>
    <w:rsid w:val="00802A4B"/>
    <w:rsid w:val="00802B4D"/>
    <w:rsid w:val="00807488"/>
    <w:rsid w:val="0081027F"/>
    <w:rsid w:val="00810F0F"/>
    <w:rsid w:val="00811FC6"/>
    <w:rsid w:val="00812D4A"/>
    <w:rsid w:val="00815653"/>
    <w:rsid w:val="00815E99"/>
    <w:rsid w:val="008164D9"/>
    <w:rsid w:val="008176E0"/>
    <w:rsid w:val="008212FE"/>
    <w:rsid w:val="00824443"/>
    <w:rsid w:val="00825046"/>
    <w:rsid w:val="008264E2"/>
    <w:rsid w:val="00826EDE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1BF6"/>
    <w:rsid w:val="00873C16"/>
    <w:rsid w:val="008748B2"/>
    <w:rsid w:val="00880CC7"/>
    <w:rsid w:val="00882417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B199A"/>
    <w:rsid w:val="008B3A24"/>
    <w:rsid w:val="008B4330"/>
    <w:rsid w:val="008B5448"/>
    <w:rsid w:val="008B5EF8"/>
    <w:rsid w:val="008B7BF2"/>
    <w:rsid w:val="008C21F3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4511"/>
    <w:rsid w:val="008F5EDD"/>
    <w:rsid w:val="008F6E21"/>
    <w:rsid w:val="00903A01"/>
    <w:rsid w:val="00911623"/>
    <w:rsid w:val="00915212"/>
    <w:rsid w:val="0091553D"/>
    <w:rsid w:val="0093070E"/>
    <w:rsid w:val="009315CB"/>
    <w:rsid w:val="00934D22"/>
    <w:rsid w:val="00934D33"/>
    <w:rsid w:val="00936990"/>
    <w:rsid w:val="0094137F"/>
    <w:rsid w:val="00941718"/>
    <w:rsid w:val="00944126"/>
    <w:rsid w:val="00946523"/>
    <w:rsid w:val="0094784E"/>
    <w:rsid w:val="0095070F"/>
    <w:rsid w:val="0095087C"/>
    <w:rsid w:val="00953CC9"/>
    <w:rsid w:val="00954C91"/>
    <w:rsid w:val="00954CBC"/>
    <w:rsid w:val="00954FC6"/>
    <w:rsid w:val="00955C0A"/>
    <w:rsid w:val="0096131E"/>
    <w:rsid w:val="009632DE"/>
    <w:rsid w:val="00967B6F"/>
    <w:rsid w:val="00970061"/>
    <w:rsid w:val="0097058F"/>
    <w:rsid w:val="00970AB5"/>
    <w:rsid w:val="00971900"/>
    <w:rsid w:val="0097523B"/>
    <w:rsid w:val="00976F33"/>
    <w:rsid w:val="00977DCD"/>
    <w:rsid w:val="00981C91"/>
    <w:rsid w:val="00981ED2"/>
    <w:rsid w:val="009821EE"/>
    <w:rsid w:val="00983419"/>
    <w:rsid w:val="009843B4"/>
    <w:rsid w:val="009847E9"/>
    <w:rsid w:val="00986B19"/>
    <w:rsid w:val="009870D3"/>
    <w:rsid w:val="0099197D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002"/>
    <w:rsid w:val="009C363B"/>
    <w:rsid w:val="009C4F0E"/>
    <w:rsid w:val="009C70F6"/>
    <w:rsid w:val="009E14A0"/>
    <w:rsid w:val="009E3FBF"/>
    <w:rsid w:val="009E5F30"/>
    <w:rsid w:val="009E7E9A"/>
    <w:rsid w:val="009F1282"/>
    <w:rsid w:val="009F26B1"/>
    <w:rsid w:val="009F7C3B"/>
    <w:rsid w:val="00A04142"/>
    <w:rsid w:val="00A057E6"/>
    <w:rsid w:val="00A063CF"/>
    <w:rsid w:val="00A07448"/>
    <w:rsid w:val="00A0744C"/>
    <w:rsid w:val="00A1485A"/>
    <w:rsid w:val="00A24F0B"/>
    <w:rsid w:val="00A25E34"/>
    <w:rsid w:val="00A30010"/>
    <w:rsid w:val="00A301B3"/>
    <w:rsid w:val="00A32726"/>
    <w:rsid w:val="00A33000"/>
    <w:rsid w:val="00A36E19"/>
    <w:rsid w:val="00A43AE7"/>
    <w:rsid w:val="00A44C2C"/>
    <w:rsid w:val="00A45A07"/>
    <w:rsid w:val="00A478ED"/>
    <w:rsid w:val="00A51B4F"/>
    <w:rsid w:val="00A53082"/>
    <w:rsid w:val="00A5449A"/>
    <w:rsid w:val="00A575D6"/>
    <w:rsid w:val="00A7121A"/>
    <w:rsid w:val="00A74A74"/>
    <w:rsid w:val="00A74C3C"/>
    <w:rsid w:val="00A807D8"/>
    <w:rsid w:val="00A80D03"/>
    <w:rsid w:val="00A811E3"/>
    <w:rsid w:val="00A83CDD"/>
    <w:rsid w:val="00A85C74"/>
    <w:rsid w:val="00A85CB0"/>
    <w:rsid w:val="00A91817"/>
    <w:rsid w:val="00A9232D"/>
    <w:rsid w:val="00A967BC"/>
    <w:rsid w:val="00AA0A0E"/>
    <w:rsid w:val="00AA27C2"/>
    <w:rsid w:val="00AA2B31"/>
    <w:rsid w:val="00AA2F1B"/>
    <w:rsid w:val="00AB1AB8"/>
    <w:rsid w:val="00AB62CA"/>
    <w:rsid w:val="00AC0924"/>
    <w:rsid w:val="00AC18E6"/>
    <w:rsid w:val="00AC71D2"/>
    <w:rsid w:val="00AC7525"/>
    <w:rsid w:val="00AD027F"/>
    <w:rsid w:val="00AD1127"/>
    <w:rsid w:val="00AD2924"/>
    <w:rsid w:val="00AD31C2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32D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80F"/>
    <w:rsid w:val="00B23DEB"/>
    <w:rsid w:val="00B271F2"/>
    <w:rsid w:val="00B316EE"/>
    <w:rsid w:val="00B3258F"/>
    <w:rsid w:val="00B3786C"/>
    <w:rsid w:val="00B4496D"/>
    <w:rsid w:val="00B52C0C"/>
    <w:rsid w:val="00B54F74"/>
    <w:rsid w:val="00B56CA9"/>
    <w:rsid w:val="00B609E5"/>
    <w:rsid w:val="00B63E24"/>
    <w:rsid w:val="00B71692"/>
    <w:rsid w:val="00B723E2"/>
    <w:rsid w:val="00B738C5"/>
    <w:rsid w:val="00B7399A"/>
    <w:rsid w:val="00B73A87"/>
    <w:rsid w:val="00B80CA6"/>
    <w:rsid w:val="00B82062"/>
    <w:rsid w:val="00B839DD"/>
    <w:rsid w:val="00B860BC"/>
    <w:rsid w:val="00B90EB8"/>
    <w:rsid w:val="00B94179"/>
    <w:rsid w:val="00B944C2"/>
    <w:rsid w:val="00B96B22"/>
    <w:rsid w:val="00BA155C"/>
    <w:rsid w:val="00BB13E4"/>
    <w:rsid w:val="00BB2CBA"/>
    <w:rsid w:val="00BB6BAD"/>
    <w:rsid w:val="00BB74DF"/>
    <w:rsid w:val="00BB77F6"/>
    <w:rsid w:val="00BC064D"/>
    <w:rsid w:val="00BC3982"/>
    <w:rsid w:val="00BC6D2A"/>
    <w:rsid w:val="00BC78C0"/>
    <w:rsid w:val="00BD210F"/>
    <w:rsid w:val="00BD30BD"/>
    <w:rsid w:val="00BD6BA3"/>
    <w:rsid w:val="00BD722E"/>
    <w:rsid w:val="00BE3039"/>
    <w:rsid w:val="00BF1FB1"/>
    <w:rsid w:val="00BF60AC"/>
    <w:rsid w:val="00BF6C84"/>
    <w:rsid w:val="00BF6F85"/>
    <w:rsid w:val="00BF7617"/>
    <w:rsid w:val="00C00AE6"/>
    <w:rsid w:val="00C022B6"/>
    <w:rsid w:val="00C053D3"/>
    <w:rsid w:val="00C05D41"/>
    <w:rsid w:val="00C05F45"/>
    <w:rsid w:val="00C070C7"/>
    <w:rsid w:val="00C102E8"/>
    <w:rsid w:val="00C10530"/>
    <w:rsid w:val="00C11420"/>
    <w:rsid w:val="00C1248F"/>
    <w:rsid w:val="00C1489B"/>
    <w:rsid w:val="00C23C12"/>
    <w:rsid w:val="00C24D4E"/>
    <w:rsid w:val="00C27345"/>
    <w:rsid w:val="00C27A00"/>
    <w:rsid w:val="00C3461E"/>
    <w:rsid w:val="00C358AE"/>
    <w:rsid w:val="00C362D9"/>
    <w:rsid w:val="00C3696A"/>
    <w:rsid w:val="00C411E4"/>
    <w:rsid w:val="00C425B6"/>
    <w:rsid w:val="00C43C97"/>
    <w:rsid w:val="00C458C8"/>
    <w:rsid w:val="00C5243F"/>
    <w:rsid w:val="00C57D1B"/>
    <w:rsid w:val="00C61BE3"/>
    <w:rsid w:val="00C662A7"/>
    <w:rsid w:val="00C66695"/>
    <w:rsid w:val="00C66952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F65"/>
    <w:rsid w:val="00C96642"/>
    <w:rsid w:val="00CA33C2"/>
    <w:rsid w:val="00CA4E5A"/>
    <w:rsid w:val="00CA6D20"/>
    <w:rsid w:val="00CA795F"/>
    <w:rsid w:val="00CB39FD"/>
    <w:rsid w:val="00CB47C9"/>
    <w:rsid w:val="00CB4E58"/>
    <w:rsid w:val="00CB5F24"/>
    <w:rsid w:val="00CB6EF1"/>
    <w:rsid w:val="00CB76E4"/>
    <w:rsid w:val="00CC0FFB"/>
    <w:rsid w:val="00CC1C9E"/>
    <w:rsid w:val="00CC248A"/>
    <w:rsid w:val="00CC6C06"/>
    <w:rsid w:val="00CD07DA"/>
    <w:rsid w:val="00CD1FDB"/>
    <w:rsid w:val="00CD4480"/>
    <w:rsid w:val="00CD5A93"/>
    <w:rsid w:val="00CD5C6E"/>
    <w:rsid w:val="00CD72BE"/>
    <w:rsid w:val="00CD7F76"/>
    <w:rsid w:val="00CE0786"/>
    <w:rsid w:val="00CE3FF4"/>
    <w:rsid w:val="00CE5F1A"/>
    <w:rsid w:val="00CE7081"/>
    <w:rsid w:val="00CF0788"/>
    <w:rsid w:val="00CF4E8B"/>
    <w:rsid w:val="00D020B5"/>
    <w:rsid w:val="00D02288"/>
    <w:rsid w:val="00D06111"/>
    <w:rsid w:val="00D0708F"/>
    <w:rsid w:val="00D16C91"/>
    <w:rsid w:val="00D233BC"/>
    <w:rsid w:val="00D25E9E"/>
    <w:rsid w:val="00D2757D"/>
    <w:rsid w:val="00D27F2C"/>
    <w:rsid w:val="00D3321D"/>
    <w:rsid w:val="00D33785"/>
    <w:rsid w:val="00D34A2A"/>
    <w:rsid w:val="00D36A14"/>
    <w:rsid w:val="00D375A6"/>
    <w:rsid w:val="00D40481"/>
    <w:rsid w:val="00D444E0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4AB8"/>
    <w:rsid w:val="00D75EC3"/>
    <w:rsid w:val="00D82EA2"/>
    <w:rsid w:val="00D85FBF"/>
    <w:rsid w:val="00D908FA"/>
    <w:rsid w:val="00D936AD"/>
    <w:rsid w:val="00D93856"/>
    <w:rsid w:val="00D96046"/>
    <w:rsid w:val="00D967BF"/>
    <w:rsid w:val="00D96AC0"/>
    <w:rsid w:val="00DA1994"/>
    <w:rsid w:val="00DA1DBA"/>
    <w:rsid w:val="00DA42EB"/>
    <w:rsid w:val="00DB0295"/>
    <w:rsid w:val="00DB2E4D"/>
    <w:rsid w:val="00DB5E7D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C4F"/>
    <w:rsid w:val="00E12E82"/>
    <w:rsid w:val="00E206ED"/>
    <w:rsid w:val="00E25323"/>
    <w:rsid w:val="00E25720"/>
    <w:rsid w:val="00E26A9D"/>
    <w:rsid w:val="00E272DF"/>
    <w:rsid w:val="00E377C5"/>
    <w:rsid w:val="00E37B82"/>
    <w:rsid w:val="00E46122"/>
    <w:rsid w:val="00E50343"/>
    <w:rsid w:val="00E53E7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86EBB"/>
    <w:rsid w:val="00E90F97"/>
    <w:rsid w:val="00E93D9D"/>
    <w:rsid w:val="00E95911"/>
    <w:rsid w:val="00E97C0B"/>
    <w:rsid w:val="00EA1199"/>
    <w:rsid w:val="00EB0784"/>
    <w:rsid w:val="00EB2470"/>
    <w:rsid w:val="00EB2AF1"/>
    <w:rsid w:val="00EB54B7"/>
    <w:rsid w:val="00EB78A0"/>
    <w:rsid w:val="00EC2642"/>
    <w:rsid w:val="00EC31DD"/>
    <w:rsid w:val="00EC486D"/>
    <w:rsid w:val="00EC609A"/>
    <w:rsid w:val="00ED0C9A"/>
    <w:rsid w:val="00ED68B7"/>
    <w:rsid w:val="00EE5670"/>
    <w:rsid w:val="00EE67E1"/>
    <w:rsid w:val="00EF1701"/>
    <w:rsid w:val="00EF69D8"/>
    <w:rsid w:val="00EF7B51"/>
    <w:rsid w:val="00F03488"/>
    <w:rsid w:val="00F042AE"/>
    <w:rsid w:val="00F0707F"/>
    <w:rsid w:val="00F07345"/>
    <w:rsid w:val="00F07C1D"/>
    <w:rsid w:val="00F11F9B"/>
    <w:rsid w:val="00F1206E"/>
    <w:rsid w:val="00F13630"/>
    <w:rsid w:val="00F1436B"/>
    <w:rsid w:val="00F14685"/>
    <w:rsid w:val="00F14C70"/>
    <w:rsid w:val="00F158B9"/>
    <w:rsid w:val="00F168B7"/>
    <w:rsid w:val="00F22396"/>
    <w:rsid w:val="00F24DD3"/>
    <w:rsid w:val="00F26E00"/>
    <w:rsid w:val="00F31D03"/>
    <w:rsid w:val="00F325D8"/>
    <w:rsid w:val="00F356E5"/>
    <w:rsid w:val="00F3587E"/>
    <w:rsid w:val="00F36194"/>
    <w:rsid w:val="00F37E73"/>
    <w:rsid w:val="00F449A3"/>
    <w:rsid w:val="00F47542"/>
    <w:rsid w:val="00F5582B"/>
    <w:rsid w:val="00F608D7"/>
    <w:rsid w:val="00F619ED"/>
    <w:rsid w:val="00F64870"/>
    <w:rsid w:val="00F65BCE"/>
    <w:rsid w:val="00F664B0"/>
    <w:rsid w:val="00F719FE"/>
    <w:rsid w:val="00F72B08"/>
    <w:rsid w:val="00F80BC7"/>
    <w:rsid w:val="00F82E20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2C15"/>
    <w:rsid w:val="00FB6A6A"/>
    <w:rsid w:val="00FC13BF"/>
    <w:rsid w:val="00FC1F95"/>
    <w:rsid w:val="00FC2079"/>
    <w:rsid w:val="00FC3CDA"/>
    <w:rsid w:val="00FD0FC9"/>
    <w:rsid w:val="00FD4046"/>
    <w:rsid w:val="00FD6321"/>
    <w:rsid w:val="00FD771E"/>
    <w:rsid w:val="00FE1B8B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ru v:ext="edit" colors="#e8f6fe"/>
    </o:shapedefaults>
    <o:shapelayout v:ext="edit">
      <o:idmap v:ext="edit" data="1"/>
    </o:shapelayout>
  </w:shapeDefaults>
  <w:decimalSymbol w:val="."/>
  <w:listSeparator w:val=","/>
  <w14:docId w14:val="54B0369B"/>
  <w15:docId w15:val="{A488FBE0-9700-4715-9ECF-7294B851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29"/>
    <w:pPr>
      <w:spacing w:before="120" w:after="120" w:line="360" w:lineRule="auto"/>
    </w:pPr>
    <w:rPr>
      <w:rFonts w:ascii="Arial" w:hAnsi="Arial" w:cs="Arial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029"/>
    <w:pPr>
      <w:keepNext/>
      <w:keepLines/>
      <w:spacing w:after="240" w:line="240" w:lineRule="auto"/>
      <w:outlineLvl w:val="0"/>
    </w:pPr>
    <w:rPr>
      <w:bCs/>
      <w:sz w:val="48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3029"/>
    <w:pPr>
      <w:keepNext/>
      <w:keepLines/>
      <w:spacing w:before="0"/>
      <w:outlineLvl w:val="1"/>
    </w:pPr>
    <w:rPr>
      <w:bCs/>
      <w:sz w:val="36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3029"/>
    <w:pPr>
      <w:keepNext/>
      <w:outlineLvl w:val="2"/>
    </w:pPr>
    <w:rPr>
      <w:bCs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3029"/>
    <w:rPr>
      <w:rFonts w:ascii="Arial" w:hAnsi="Arial" w:cs="Arial"/>
      <w:bCs/>
      <w:sz w:val="48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743029"/>
    <w:rPr>
      <w:rFonts w:ascii="Arial" w:hAnsi="Arial" w:cs="Arial"/>
      <w:bCs/>
      <w:sz w:val="36"/>
      <w:szCs w:val="26"/>
      <w:lang w:eastAsia="x-none"/>
    </w:rPr>
  </w:style>
  <w:style w:type="character" w:styleId="Strong">
    <w:name w:val="Strong"/>
    <w:uiPriority w:val="22"/>
    <w:qFormat/>
    <w:rsid w:val="00743029"/>
    <w:rPr>
      <w:b/>
      <w:color w:val="347171"/>
    </w:rPr>
  </w:style>
  <w:style w:type="paragraph" w:customStyle="1" w:styleId="captions">
    <w:name w:val="captions"/>
    <w:basedOn w:val="Normal"/>
    <w:qFormat/>
    <w:rsid w:val="0074302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CDA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C3CDA"/>
    <w:rPr>
      <w:rFonts w:ascii="Tahoma" w:hAnsi="Tahoma"/>
      <w:sz w:val="16"/>
      <w:szCs w:val="16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CDA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C3CDA"/>
    <w:rPr>
      <w:rFonts w:ascii="Tahoma" w:hAnsi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37B82"/>
    <w:rPr>
      <w:rFonts w:ascii="MetaOT-Bold" w:hAnsi="MetaOT-Bold"/>
      <w:b w:val="0"/>
      <w:color w:val="31597A"/>
      <w:sz w:val="28"/>
      <w:u w:val="single"/>
    </w:rPr>
  </w:style>
  <w:style w:type="character" w:customStyle="1" w:styleId="IntenseEmphasis1">
    <w:name w:val="Intense Emphasis1"/>
    <w:uiPriority w:val="21"/>
    <w:qFormat/>
    <w:rsid w:val="00FC3CDA"/>
    <w:rPr>
      <w:b/>
      <w:bCs/>
      <w:i/>
      <w:iCs/>
      <w:color w:val="4F81BD"/>
    </w:rPr>
  </w:style>
  <w:style w:type="paragraph" w:customStyle="1" w:styleId="Default">
    <w:name w:val="Default"/>
    <w:rsid w:val="00FC3CD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C3CDA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C3CDA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43029"/>
    <w:rPr>
      <w:rFonts w:ascii="Arial" w:hAnsi="Arial" w:cs="Arial"/>
      <w:bCs/>
      <w:sz w:val="32"/>
      <w:szCs w:val="26"/>
      <w:lang w:val="en-GB" w:eastAsia="en-US"/>
    </w:rPr>
  </w:style>
  <w:style w:type="paragraph" w:styleId="BodyText">
    <w:name w:val="Body Text"/>
    <w:link w:val="BodyTextChar"/>
    <w:uiPriority w:val="99"/>
    <w:rsid w:val="00FC3CDA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FC3CDA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FC3C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3CD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C3CDA"/>
    <w:rPr>
      <w:rFonts w:ascii="MetaOT-Norm" w:hAnsi="MetaOT-Norm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C3CDA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FC3CDA"/>
    <w:rPr>
      <w:rFonts w:ascii="MetaOT-Norm" w:hAnsi="MetaOT-Norm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FC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CD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3CDA"/>
    <w:rPr>
      <w:rFonts w:ascii="MetaOT-Norm" w:hAnsi="MetaOT-Norm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C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3CDA"/>
    <w:rPr>
      <w:rFonts w:ascii="MetaOT-Norm" w:hAnsi="MetaOT-Norm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FC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C3CDA"/>
  </w:style>
  <w:style w:type="paragraph" w:styleId="TOC1">
    <w:name w:val="toc 1"/>
    <w:basedOn w:val="Normal"/>
    <w:next w:val="Normal"/>
    <w:autoRedefine/>
    <w:uiPriority w:val="39"/>
    <w:unhideWhenUsed/>
    <w:rsid w:val="00C10530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2D4A"/>
    <w:pPr>
      <w:tabs>
        <w:tab w:val="right" w:pos="9016"/>
      </w:tabs>
      <w:spacing w:after="100"/>
      <w:ind w:left="280" w:hanging="280"/>
    </w:pPr>
  </w:style>
  <w:style w:type="paragraph" w:customStyle="1" w:styleId="Tablespacerrow">
    <w:name w:val="Table spacer row"/>
    <w:basedOn w:val="captions"/>
    <w:qFormat/>
    <w:rsid w:val="00FC3CDA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FC3C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3CD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C3CDA"/>
    <w:pPr>
      <w:spacing w:after="100"/>
      <w:ind w:left="560"/>
    </w:pPr>
  </w:style>
  <w:style w:type="character" w:customStyle="1" w:styleId="UnresolvedMention">
    <w:name w:val="Unresolved Mention"/>
    <w:basedOn w:val="DefaultParagraphFont"/>
    <w:uiPriority w:val="99"/>
    <w:rsid w:val="00FC3C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DSArevie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ld.gov.au/DSAre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etinvolved.qld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missions@communities.qld.gov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AA0D-E2DD-4023-9DD8-4DB0EF56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Easy_Read_template_Latest.dotx</Template>
  <TotalTime>3</TotalTime>
  <Pages>22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Reshaping the Disability Services Act 2006 - Options paper - easy read</vt:lpstr>
    </vt:vector>
  </TitlesOfParts>
  <Company/>
  <LinksUpToDate>false</LinksUpToDate>
  <CharactersWithSpaces>13607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Reshaping the Disability Services Act 2006 - Options paper - easy read</dc:title>
  <dc:subject>Disability Services Act 2006</dc:subject>
  <dc:creator>Queensland Government</dc:creator>
  <cp:lastModifiedBy>Tanya R Campbell</cp:lastModifiedBy>
  <cp:revision>3</cp:revision>
  <cp:lastPrinted>2018-10-09T05:10:00Z</cp:lastPrinted>
  <dcterms:created xsi:type="dcterms:W3CDTF">2018-10-17T00:03:00Z</dcterms:created>
  <dcterms:modified xsi:type="dcterms:W3CDTF">2018-10-17T00:05:00Z</dcterms:modified>
</cp:coreProperties>
</file>