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9BFF6" w14:textId="77777777" w:rsidR="00665E84" w:rsidRPr="00665E84" w:rsidRDefault="00665E84" w:rsidP="00665E84">
      <w:pPr>
        <w:pStyle w:val="Header"/>
        <w:jc w:val="center"/>
        <w:rPr>
          <w:rFonts w:cs="Arial"/>
          <w:b/>
          <w:sz w:val="40"/>
          <w:szCs w:val="40"/>
        </w:rPr>
      </w:pPr>
      <w:r w:rsidRPr="00665E84">
        <w:rPr>
          <w:b/>
          <w:color w:val="000000"/>
          <w:sz w:val="40"/>
          <w:szCs w:val="40"/>
        </w:rPr>
        <w:t>Child Safety</w:t>
      </w:r>
    </w:p>
    <w:p w14:paraId="6916212C" w14:textId="77777777" w:rsidR="00665E84" w:rsidRPr="000F3089" w:rsidRDefault="00665E84" w:rsidP="00665E84">
      <w:pPr>
        <w:pStyle w:val="Heading1"/>
        <w:jc w:val="center"/>
        <w:rPr>
          <w:szCs w:val="48"/>
        </w:rPr>
      </w:pPr>
      <w:r>
        <w:rPr>
          <w:szCs w:val="48"/>
        </w:rPr>
        <w:t>PROCEDURE</w:t>
      </w:r>
    </w:p>
    <w:p w14:paraId="110388E7" w14:textId="77777777" w:rsidR="00665E84" w:rsidRDefault="00665E84" w:rsidP="00665E84">
      <w:pPr>
        <w:pBdr>
          <w:bottom w:val="single" w:sz="4" w:space="1" w:color="auto"/>
        </w:pBdr>
        <w:rPr>
          <w:sz w:val="12"/>
        </w:rPr>
      </w:pPr>
    </w:p>
    <w:p w14:paraId="4FA7B951" w14:textId="77777777" w:rsidR="00665E84" w:rsidRDefault="00665E84" w:rsidP="00665E84">
      <w:pPr>
        <w:tabs>
          <w:tab w:val="left" w:pos="2835"/>
        </w:tabs>
        <w:ind w:left="2835" w:hanging="2835"/>
        <w:rPr>
          <w:rFonts w:eastAsia="Arial" w:cs="Arial"/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Pr="000F3089">
        <w:rPr>
          <w:sz w:val="28"/>
          <w:szCs w:val="28"/>
        </w:rPr>
        <w:t xml:space="preserve"> </w:t>
      </w:r>
      <w:r w:rsidRPr="000F3089">
        <w:rPr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>Child</w:t>
      </w:r>
      <w:r>
        <w:rPr>
          <w:rFonts w:eastAsia="Arial" w:cs="Arial"/>
          <w:spacing w:val="-10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related</w:t>
      </w:r>
      <w:r>
        <w:rPr>
          <w:rFonts w:eastAsia="Arial" w:cs="Arial"/>
          <w:spacing w:val="-10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costs</w:t>
      </w:r>
      <w:r>
        <w:rPr>
          <w:rFonts w:eastAsia="Arial" w:cs="Arial"/>
          <w:spacing w:val="-9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–</w:t>
      </w:r>
      <w:r>
        <w:rPr>
          <w:rFonts w:eastAsia="Arial" w:cs="Arial"/>
          <w:spacing w:val="-8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in-home</w:t>
      </w:r>
      <w:r>
        <w:rPr>
          <w:rFonts w:eastAsia="Arial" w:cs="Arial"/>
          <w:spacing w:val="-8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support</w:t>
      </w:r>
      <w:r>
        <w:rPr>
          <w:rFonts w:eastAsia="Arial" w:cs="Arial"/>
          <w:spacing w:val="-9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funding</w:t>
      </w:r>
    </w:p>
    <w:p w14:paraId="707D497D" w14:textId="77777777" w:rsidR="00665E84" w:rsidRPr="000F3089" w:rsidRDefault="00665E84" w:rsidP="00665E84">
      <w:pPr>
        <w:tabs>
          <w:tab w:val="left" w:pos="2835"/>
        </w:tabs>
        <w:ind w:left="2835" w:hanging="2835"/>
        <w:rPr>
          <w:sz w:val="28"/>
          <w:szCs w:val="28"/>
        </w:rPr>
      </w:pPr>
      <w:r>
        <w:rPr>
          <w:b/>
          <w:sz w:val="28"/>
          <w:szCs w:val="28"/>
        </w:rPr>
        <w:t>Procedure No:</w:t>
      </w:r>
      <w:r>
        <w:rPr>
          <w:sz w:val="28"/>
          <w:szCs w:val="28"/>
        </w:rPr>
        <w:tab/>
      </w:r>
      <w:r>
        <w:rPr>
          <w:sz w:val="28"/>
        </w:rPr>
        <w:t>CPD630-1</w:t>
      </w:r>
    </w:p>
    <w:p w14:paraId="1179444A" w14:textId="77777777" w:rsidR="00665E84" w:rsidRDefault="00665E84" w:rsidP="00665E84">
      <w:pPr>
        <w:pBdr>
          <w:bottom w:val="single" w:sz="4" w:space="1" w:color="auto"/>
        </w:pBdr>
        <w:rPr>
          <w:sz w:val="12"/>
        </w:rPr>
      </w:pPr>
    </w:p>
    <w:p w14:paraId="743D725E" w14:textId="77777777" w:rsidR="00665E84" w:rsidRPr="000A44C5" w:rsidRDefault="00665E84" w:rsidP="00665E84">
      <w:pPr>
        <w:rPr>
          <w:b/>
          <w:sz w:val="24"/>
        </w:rPr>
      </w:pPr>
      <w:r>
        <w:rPr>
          <w:b/>
          <w:sz w:val="24"/>
        </w:rPr>
        <w:t>Purpose</w:t>
      </w:r>
    </w:p>
    <w:p w14:paraId="745975C8" w14:textId="77777777" w:rsidR="00665E84" w:rsidRDefault="00665E84" w:rsidP="00665E84">
      <w:pPr>
        <w:pStyle w:val="BodyText"/>
        <w:ind w:right="175"/>
        <w:rPr>
          <w:b w:val="0"/>
          <w:spacing w:val="-1"/>
        </w:rPr>
      </w:pPr>
      <w:r w:rsidRPr="00FC709B">
        <w:rPr>
          <w:b w:val="0"/>
        </w:rPr>
        <w:t>This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procedure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guides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use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fund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children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35"/>
          <w:w w:val="99"/>
        </w:rPr>
        <w:t xml:space="preserve"> </w:t>
      </w:r>
      <w:r w:rsidRPr="00FC709B">
        <w:rPr>
          <w:b w:val="0"/>
        </w:rPr>
        <w:t>families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subject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ongoing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intervention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under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  <w:i/>
        </w:rPr>
        <w:t>Child</w:t>
      </w:r>
      <w:r w:rsidRPr="00FC709B">
        <w:rPr>
          <w:b w:val="0"/>
          <w:i/>
          <w:spacing w:val="-6"/>
        </w:rPr>
        <w:t xml:space="preserve"> </w:t>
      </w:r>
      <w:r w:rsidRPr="00FC709B">
        <w:rPr>
          <w:b w:val="0"/>
          <w:i/>
        </w:rPr>
        <w:t>Protection</w:t>
      </w:r>
      <w:r w:rsidRPr="00FC709B">
        <w:rPr>
          <w:b w:val="0"/>
          <w:i/>
          <w:spacing w:val="-7"/>
        </w:rPr>
        <w:t xml:space="preserve"> </w:t>
      </w:r>
      <w:r w:rsidRPr="00FC709B">
        <w:rPr>
          <w:b w:val="0"/>
          <w:i/>
        </w:rPr>
        <w:t>Act</w:t>
      </w:r>
      <w:r w:rsidRPr="00FC709B">
        <w:rPr>
          <w:b w:val="0"/>
          <w:i/>
          <w:spacing w:val="-7"/>
        </w:rPr>
        <w:t xml:space="preserve"> </w:t>
      </w:r>
      <w:r w:rsidRPr="00FC709B">
        <w:rPr>
          <w:b w:val="0"/>
          <w:i/>
          <w:spacing w:val="-1"/>
        </w:rPr>
        <w:t>1999</w:t>
      </w:r>
      <w:r w:rsidRPr="00FC709B">
        <w:rPr>
          <w:b w:val="0"/>
          <w:spacing w:val="-1"/>
        </w:rPr>
        <w:t>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who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require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support</w:t>
      </w:r>
      <w:r w:rsidRPr="00FC709B">
        <w:rPr>
          <w:b w:val="0"/>
          <w:spacing w:val="43"/>
          <w:w w:val="99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prevent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reduce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risk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more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intrusive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protection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intervention,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successfully</w:t>
      </w:r>
      <w:r w:rsidRPr="00FC709B">
        <w:rPr>
          <w:b w:val="0"/>
          <w:spacing w:val="30"/>
          <w:w w:val="99"/>
        </w:rPr>
        <w:t xml:space="preserve"> </w:t>
      </w:r>
      <w:r w:rsidRPr="00FC709B">
        <w:rPr>
          <w:b w:val="0"/>
        </w:rPr>
        <w:t>reunify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family.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funding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used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contract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non-government</w:t>
      </w:r>
      <w:r w:rsidRPr="00FC709B">
        <w:rPr>
          <w:b w:val="0"/>
          <w:spacing w:val="28"/>
          <w:w w:val="99"/>
        </w:rPr>
        <w:t xml:space="preserve"> </w:t>
      </w:r>
      <w:r w:rsidRPr="00FC709B">
        <w:rPr>
          <w:b w:val="0"/>
          <w:spacing w:val="-1"/>
        </w:rPr>
        <w:t>organisations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private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contractors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deliver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services,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purchase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lease</w:t>
      </w:r>
      <w:r w:rsidRPr="00FC709B">
        <w:rPr>
          <w:b w:val="0"/>
          <w:spacing w:val="39"/>
          <w:w w:val="99"/>
        </w:rPr>
        <w:t xml:space="preserve"> </w:t>
      </w:r>
      <w:r w:rsidRPr="00FC709B">
        <w:rPr>
          <w:b w:val="0"/>
        </w:rPr>
        <w:t>resources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family.</w:t>
      </w:r>
    </w:p>
    <w:p w14:paraId="3DDBAA74" w14:textId="77777777" w:rsidR="00FD3223" w:rsidRDefault="00FD3223" w:rsidP="00665E84">
      <w:pPr>
        <w:pStyle w:val="BodyText"/>
        <w:ind w:right="175"/>
        <w:rPr>
          <w:b w:val="0"/>
          <w:spacing w:val="-1"/>
        </w:rPr>
      </w:pPr>
    </w:p>
    <w:p w14:paraId="009F1E8E" w14:textId="77777777" w:rsidR="00FD3223" w:rsidRPr="00FD3223" w:rsidRDefault="00FD3223" w:rsidP="00FD3223">
      <w:pPr>
        <w:rPr>
          <w:b/>
          <w:sz w:val="24"/>
        </w:rPr>
      </w:pPr>
      <w:r w:rsidRPr="00FD3223">
        <w:rPr>
          <w:b/>
          <w:sz w:val="24"/>
        </w:rPr>
        <w:t>Process</w:t>
      </w:r>
    </w:p>
    <w:p w14:paraId="7363E614" w14:textId="77777777" w:rsidR="00FD3223" w:rsidRPr="00FD3223" w:rsidRDefault="00FD3223" w:rsidP="00FD3223">
      <w:pPr>
        <w:pStyle w:val="BodyText"/>
        <w:ind w:right="102"/>
        <w:rPr>
          <w:b w:val="0"/>
        </w:rPr>
      </w:pPr>
      <w:r w:rsidRPr="00FD3223">
        <w:rPr>
          <w:b w:val="0"/>
        </w:rPr>
        <w:t>The</w:t>
      </w:r>
      <w:r w:rsidRPr="00FD3223">
        <w:rPr>
          <w:b w:val="0"/>
          <w:spacing w:val="-7"/>
        </w:rPr>
        <w:t xml:space="preserve"> </w:t>
      </w:r>
      <w:r w:rsidRPr="00FD3223">
        <w:rPr>
          <w:b w:val="0"/>
          <w:i/>
        </w:rPr>
        <w:t>Child</w:t>
      </w:r>
      <w:r w:rsidRPr="00FD3223">
        <w:rPr>
          <w:b w:val="0"/>
          <w:i/>
          <w:spacing w:val="-7"/>
        </w:rPr>
        <w:t xml:space="preserve"> </w:t>
      </w:r>
      <w:r w:rsidRPr="00FD3223">
        <w:rPr>
          <w:b w:val="0"/>
          <w:i/>
        </w:rPr>
        <w:t>Safety</w:t>
      </w:r>
      <w:r w:rsidRPr="00FD3223">
        <w:rPr>
          <w:b w:val="0"/>
          <w:i/>
          <w:spacing w:val="-7"/>
        </w:rPr>
        <w:t xml:space="preserve"> </w:t>
      </w:r>
      <w:r w:rsidRPr="00FD3223">
        <w:rPr>
          <w:b w:val="0"/>
          <w:i/>
        </w:rPr>
        <w:t>Practice</w:t>
      </w:r>
      <w:r w:rsidRPr="00FD3223">
        <w:rPr>
          <w:b w:val="0"/>
          <w:i/>
          <w:spacing w:val="-7"/>
        </w:rPr>
        <w:t xml:space="preserve"> </w:t>
      </w:r>
      <w:r w:rsidRPr="00FD3223">
        <w:rPr>
          <w:b w:val="0"/>
          <w:i/>
        </w:rPr>
        <w:t>Manual</w:t>
      </w:r>
      <w:r w:rsidRPr="00FD3223">
        <w:rPr>
          <w:b w:val="0"/>
          <w:i/>
          <w:spacing w:val="-7"/>
        </w:rPr>
        <w:t xml:space="preserve"> </w:t>
      </w:r>
      <w:r w:rsidRPr="00FD3223">
        <w:rPr>
          <w:b w:val="0"/>
        </w:rPr>
        <w:t>sets</w:t>
      </w:r>
      <w:r w:rsidRPr="00FD3223">
        <w:rPr>
          <w:b w:val="0"/>
          <w:spacing w:val="-6"/>
        </w:rPr>
        <w:t xml:space="preserve"> </w:t>
      </w:r>
      <w:r w:rsidRPr="00FD3223">
        <w:rPr>
          <w:b w:val="0"/>
        </w:rPr>
        <w:t>out</w:t>
      </w:r>
      <w:r w:rsidRPr="00FD3223">
        <w:rPr>
          <w:b w:val="0"/>
          <w:spacing w:val="-7"/>
        </w:rPr>
        <w:t xml:space="preserve"> </w:t>
      </w:r>
      <w:r w:rsidRPr="00FD3223">
        <w:rPr>
          <w:b w:val="0"/>
        </w:rPr>
        <w:t>the</w:t>
      </w:r>
      <w:r w:rsidRPr="00FD3223">
        <w:rPr>
          <w:b w:val="0"/>
          <w:spacing w:val="-7"/>
        </w:rPr>
        <w:t xml:space="preserve"> </w:t>
      </w:r>
      <w:r w:rsidRPr="00FD3223">
        <w:rPr>
          <w:b w:val="0"/>
          <w:spacing w:val="-1"/>
        </w:rPr>
        <w:t>procedures</w:t>
      </w:r>
      <w:r w:rsidRPr="00FD3223">
        <w:rPr>
          <w:b w:val="0"/>
          <w:spacing w:val="-7"/>
        </w:rPr>
        <w:t xml:space="preserve"> </w:t>
      </w:r>
      <w:r w:rsidRPr="00FD3223">
        <w:rPr>
          <w:b w:val="0"/>
        </w:rPr>
        <w:t>for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</w:rPr>
        <w:t>conducting</w:t>
      </w:r>
      <w:r w:rsidRPr="00FD3223">
        <w:rPr>
          <w:b w:val="0"/>
          <w:spacing w:val="-7"/>
        </w:rPr>
        <w:t xml:space="preserve"> </w:t>
      </w:r>
      <w:r w:rsidRPr="00FD3223">
        <w:rPr>
          <w:b w:val="0"/>
          <w:spacing w:val="-1"/>
        </w:rPr>
        <w:t>investigations</w:t>
      </w:r>
      <w:r w:rsidRPr="00FD3223">
        <w:rPr>
          <w:b w:val="0"/>
          <w:spacing w:val="-7"/>
        </w:rPr>
        <w:t xml:space="preserve"> </w:t>
      </w:r>
      <w:r w:rsidRPr="00FD3223">
        <w:rPr>
          <w:b w:val="0"/>
        </w:rPr>
        <w:t>and</w:t>
      </w:r>
      <w:r w:rsidRPr="00FD3223">
        <w:rPr>
          <w:b w:val="0"/>
          <w:spacing w:val="41"/>
          <w:w w:val="99"/>
        </w:rPr>
        <w:t xml:space="preserve"> </w:t>
      </w:r>
      <w:r w:rsidRPr="00FD3223">
        <w:rPr>
          <w:b w:val="0"/>
          <w:spacing w:val="-1"/>
        </w:rPr>
        <w:t>assessments,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</w:rPr>
        <w:t>and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</w:rPr>
        <w:t>for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  <w:spacing w:val="-1"/>
        </w:rPr>
        <w:t>supporting</w:t>
      </w:r>
      <w:r w:rsidRPr="00FD3223">
        <w:rPr>
          <w:b w:val="0"/>
          <w:spacing w:val="-7"/>
        </w:rPr>
        <w:t xml:space="preserve"> </w:t>
      </w:r>
      <w:r w:rsidRPr="00FD3223">
        <w:rPr>
          <w:b w:val="0"/>
          <w:spacing w:val="-1"/>
        </w:rPr>
        <w:t>children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</w:rPr>
        <w:t>and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</w:rPr>
        <w:t>families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  <w:spacing w:val="-1"/>
        </w:rPr>
        <w:t>through</w:t>
      </w:r>
      <w:r w:rsidRPr="00FD3223">
        <w:rPr>
          <w:b w:val="0"/>
          <w:spacing w:val="-7"/>
        </w:rPr>
        <w:t xml:space="preserve"> </w:t>
      </w:r>
      <w:r w:rsidRPr="00FD3223">
        <w:rPr>
          <w:b w:val="0"/>
        </w:rPr>
        <w:t>the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  <w:spacing w:val="-1"/>
        </w:rPr>
        <w:t>ongoing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</w:rPr>
        <w:t>intervention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</w:rPr>
        <w:t>phase.</w:t>
      </w:r>
      <w:r w:rsidRPr="00FD3223">
        <w:rPr>
          <w:b w:val="0"/>
          <w:spacing w:val="77"/>
          <w:w w:val="99"/>
        </w:rPr>
        <w:t xml:space="preserve"> </w:t>
      </w:r>
      <w:r w:rsidRPr="00FD3223">
        <w:rPr>
          <w:b w:val="0"/>
        </w:rPr>
        <w:t>Where</w:t>
      </w:r>
      <w:r w:rsidRPr="00FD3223">
        <w:rPr>
          <w:b w:val="0"/>
          <w:spacing w:val="-6"/>
        </w:rPr>
        <w:t xml:space="preserve"> </w:t>
      </w:r>
      <w:r w:rsidRPr="00FD3223">
        <w:rPr>
          <w:b w:val="0"/>
        </w:rPr>
        <w:t>a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child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and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family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is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to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be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  <w:spacing w:val="-1"/>
        </w:rPr>
        <w:t>provided</w:t>
      </w:r>
      <w:r w:rsidRPr="00FD3223">
        <w:rPr>
          <w:b w:val="0"/>
          <w:spacing w:val="-6"/>
        </w:rPr>
        <w:t xml:space="preserve"> </w:t>
      </w:r>
      <w:r w:rsidRPr="00FD3223">
        <w:rPr>
          <w:b w:val="0"/>
        </w:rPr>
        <w:t>in-home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support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that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is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  <w:spacing w:val="-1"/>
        </w:rPr>
        <w:t>funded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through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  <w:spacing w:val="-1"/>
        </w:rPr>
        <w:t>child</w:t>
      </w:r>
      <w:r w:rsidRPr="00FD3223">
        <w:rPr>
          <w:b w:val="0"/>
          <w:spacing w:val="-5"/>
        </w:rPr>
        <w:t xml:space="preserve"> </w:t>
      </w:r>
      <w:r w:rsidRPr="00FD3223">
        <w:rPr>
          <w:b w:val="0"/>
        </w:rPr>
        <w:t>related</w:t>
      </w:r>
      <w:r w:rsidRPr="00FD3223">
        <w:rPr>
          <w:b w:val="0"/>
          <w:spacing w:val="31"/>
          <w:w w:val="99"/>
        </w:rPr>
        <w:t xml:space="preserve"> </w:t>
      </w:r>
      <w:r w:rsidRPr="00FD3223">
        <w:rPr>
          <w:b w:val="0"/>
        </w:rPr>
        <w:t>costs,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</w:rPr>
        <w:t>the</w:t>
      </w:r>
      <w:r w:rsidRPr="00FD3223">
        <w:rPr>
          <w:b w:val="0"/>
          <w:spacing w:val="-9"/>
        </w:rPr>
        <w:t xml:space="preserve"> </w:t>
      </w:r>
      <w:r w:rsidRPr="00FD3223">
        <w:rPr>
          <w:b w:val="0"/>
          <w:spacing w:val="-1"/>
        </w:rPr>
        <w:t>following</w:t>
      </w:r>
      <w:r w:rsidRPr="00FD3223">
        <w:rPr>
          <w:b w:val="0"/>
          <w:spacing w:val="-7"/>
        </w:rPr>
        <w:t xml:space="preserve"> </w:t>
      </w:r>
      <w:r w:rsidRPr="00FD3223">
        <w:rPr>
          <w:b w:val="0"/>
        </w:rPr>
        <w:t>procedures</w:t>
      </w:r>
      <w:r w:rsidRPr="00FD3223">
        <w:rPr>
          <w:b w:val="0"/>
          <w:spacing w:val="-8"/>
        </w:rPr>
        <w:t xml:space="preserve"> </w:t>
      </w:r>
      <w:r w:rsidRPr="00FD3223">
        <w:rPr>
          <w:b w:val="0"/>
        </w:rPr>
        <w:t>also</w:t>
      </w:r>
      <w:r w:rsidRPr="00FD3223">
        <w:rPr>
          <w:b w:val="0"/>
          <w:spacing w:val="-9"/>
        </w:rPr>
        <w:t xml:space="preserve"> </w:t>
      </w:r>
      <w:r w:rsidRPr="00FD3223">
        <w:rPr>
          <w:b w:val="0"/>
        </w:rPr>
        <w:t>apply.</w:t>
      </w:r>
    </w:p>
    <w:p w14:paraId="270880C1" w14:textId="77777777" w:rsidR="00665E84" w:rsidRPr="00FC709B" w:rsidRDefault="00665E84" w:rsidP="00665E84">
      <w:pPr>
        <w:pStyle w:val="Heading1"/>
        <w:rPr>
          <w:b w:val="0"/>
          <w:bCs w:val="0"/>
          <w:sz w:val="24"/>
          <w:szCs w:val="24"/>
        </w:rPr>
      </w:pPr>
      <w:r w:rsidRPr="00FC709B">
        <w:rPr>
          <w:sz w:val="24"/>
          <w:szCs w:val="24"/>
        </w:rPr>
        <w:t>Eligibility</w:t>
      </w:r>
    </w:p>
    <w:p w14:paraId="0C4032C6" w14:textId="77777777" w:rsidR="00665E84" w:rsidRPr="00FC709B" w:rsidRDefault="00665E84" w:rsidP="00665E84">
      <w:pPr>
        <w:pStyle w:val="BodyText"/>
        <w:ind w:right="102"/>
        <w:rPr>
          <w:b w:val="0"/>
        </w:rPr>
      </w:pP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related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utilised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provide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families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subject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ongoing</w:t>
      </w:r>
      <w:r w:rsidRPr="00FC709B">
        <w:rPr>
          <w:b w:val="0"/>
          <w:spacing w:val="25"/>
          <w:w w:val="99"/>
        </w:rPr>
        <w:t xml:space="preserve"> </w:t>
      </w:r>
      <w:r w:rsidRPr="00FC709B">
        <w:rPr>
          <w:b w:val="0"/>
        </w:rPr>
        <w:t>intervention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under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i/>
        </w:rPr>
        <w:t>Child</w:t>
      </w:r>
      <w:r w:rsidRPr="00FC709B">
        <w:rPr>
          <w:b w:val="0"/>
          <w:i/>
          <w:spacing w:val="-5"/>
        </w:rPr>
        <w:t xml:space="preserve"> </w:t>
      </w:r>
      <w:r w:rsidRPr="00FC709B">
        <w:rPr>
          <w:b w:val="0"/>
          <w:i/>
        </w:rPr>
        <w:t>Protection</w:t>
      </w:r>
      <w:r w:rsidRPr="00FC709B">
        <w:rPr>
          <w:b w:val="0"/>
          <w:i/>
          <w:spacing w:val="-6"/>
        </w:rPr>
        <w:t xml:space="preserve"> </w:t>
      </w:r>
      <w:r w:rsidRPr="00FC709B">
        <w:rPr>
          <w:b w:val="0"/>
          <w:i/>
        </w:rPr>
        <w:t>Act</w:t>
      </w:r>
      <w:r w:rsidRPr="00FC709B">
        <w:rPr>
          <w:b w:val="0"/>
          <w:i/>
          <w:spacing w:val="-6"/>
        </w:rPr>
        <w:t xml:space="preserve"> </w:t>
      </w:r>
      <w:r w:rsidRPr="00FC709B">
        <w:rPr>
          <w:b w:val="0"/>
          <w:i/>
          <w:spacing w:val="-1"/>
        </w:rPr>
        <w:t>1999</w:t>
      </w:r>
      <w:r w:rsidRPr="00FC709B">
        <w:rPr>
          <w:b w:val="0"/>
          <w:spacing w:val="-1"/>
        </w:rPr>
        <w:t>,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residing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home,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22"/>
          <w:w w:val="99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required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so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that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child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can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safely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remain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care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his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her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  <w:spacing w:val="-1"/>
        </w:rPr>
        <w:t>parents.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Ongoing</w:t>
      </w:r>
      <w:r w:rsidRPr="00FC709B">
        <w:rPr>
          <w:b w:val="0"/>
          <w:spacing w:val="33"/>
          <w:w w:val="99"/>
        </w:rPr>
        <w:t xml:space="preserve"> </w:t>
      </w:r>
      <w:r w:rsidRPr="00FC709B">
        <w:rPr>
          <w:b w:val="0"/>
        </w:rPr>
        <w:t>intervention</w:t>
      </w:r>
      <w:r w:rsidRPr="00FC709B">
        <w:rPr>
          <w:b w:val="0"/>
          <w:spacing w:val="-21"/>
        </w:rPr>
        <w:t xml:space="preserve"> </w:t>
      </w:r>
      <w:r w:rsidRPr="00FC709B">
        <w:rPr>
          <w:b w:val="0"/>
        </w:rPr>
        <w:t>includes:</w:t>
      </w:r>
    </w:p>
    <w:p w14:paraId="15E8946C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rPr>
          <w:b w:val="0"/>
        </w:rPr>
      </w:pP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services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cases,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children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aged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0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17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years</w:t>
      </w:r>
    </w:p>
    <w:p w14:paraId="1692B972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2" w:after="0"/>
        <w:rPr>
          <w:b w:val="0"/>
        </w:rPr>
      </w:pPr>
      <w:r w:rsidRPr="00FC709B">
        <w:rPr>
          <w:b w:val="0"/>
        </w:rPr>
        <w:t>intervention</w:t>
      </w:r>
      <w:r w:rsidRPr="00FC709B">
        <w:rPr>
          <w:b w:val="0"/>
          <w:spacing w:val="-12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11"/>
        </w:rPr>
        <w:t xml:space="preserve"> </w:t>
      </w:r>
      <w:r w:rsidRPr="00FC709B">
        <w:rPr>
          <w:b w:val="0"/>
        </w:rPr>
        <w:t>parental</w:t>
      </w:r>
      <w:r w:rsidRPr="00FC709B">
        <w:rPr>
          <w:b w:val="0"/>
          <w:spacing w:val="-11"/>
        </w:rPr>
        <w:t xml:space="preserve"> </w:t>
      </w:r>
      <w:r w:rsidRPr="00FC709B">
        <w:rPr>
          <w:b w:val="0"/>
        </w:rPr>
        <w:t>agreement</w:t>
      </w:r>
    </w:p>
    <w:p w14:paraId="15E10576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/>
        <w:rPr>
          <w:b w:val="0"/>
        </w:rPr>
      </w:pPr>
      <w:r w:rsidRPr="00FC709B">
        <w:rPr>
          <w:b w:val="0"/>
        </w:rPr>
        <w:t>supervision</w:t>
      </w:r>
      <w:r w:rsidRPr="00FC709B">
        <w:rPr>
          <w:b w:val="0"/>
          <w:spacing w:val="-19"/>
        </w:rPr>
        <w:t xml:space="preserve"> </w:t>
      </w:r>
      <w:r w:rsidRPr="00FC709B">
        <w:rPr>
          <w:b w:val="0"/>
        </w:rPr>
        <w:t>orders</w:t>
      </w:r>
    </w:p>
    <w:p w14:paraId="749B386F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 w:line="269" w:lineRule="exact"/>
        <w:rPr>
          <w:b w:val="0"/>
        </w:rPr>
      </w:pP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protection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orders,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has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been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placed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parent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under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section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82(2)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</w:p>
    <w:p w14:paraId="01D0FFDA" w14:textId="77777777" w:rsidR="00665E84" w:rsidRDefault="00665E84" w:rsidP="00665E84">
      <w:pPr>
        <w:spacing w:line="252" w:lineRule="exact"/>
        <w:ind w:left="476"/>
        <w:rPr>
          <w:spacing w:val="-1"/>
        </w:rPr>
      </w:pPr>
      <w:r>
        <w:rPr>
          <w:i/>
        </w:rPr>
        <w:t>Child</w:t>
      </w:r>
      <w:r>
        <w:rPr>
          <w:i/>
          <w:spacing w:val="-8"/>
        </w:rPr>
        <w:t xml:space="preserve"> </w:t>
      </w:r>
      <w:r>
        <w:rPr>
          <w:i/>
        </w:rPr>
        <w:t>Protection</w:t>
      </w:r>
      <w:r>
        <w:rPr>
          <w:i/>
          <w:spacing w:val="-8"/>
        </w:rPr>
        <w:t xml:space="preserve"> </w:t>
      </w:r>
      <w:r>
        <w:rPr>
          <w:i/>
        </w:rPr>
        <w:t>Act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1999</w:t>
      </w:r>
      <w:r>
        <w:rPr>
          <w:spacing w:val="-1"/>
        </w:rPr>
        <w:t>.</w:t>
      </w:r>
    </w:p>
    <w:p w14:paraId="49F3F5AF" w14:textId="77777777" w:rsidR="00665E84" w:rsidRDefault="00665E84" w:rsidP="00665E84">
      <w:pPr>
        <w:ind w:left="118"/>
        <w:rPr>
          <w:rFonts w:eastAsia="Arial" w:cs="Arial"/>
        </w:rPr>
      </w:pPr>
      <w:r>
        <w:rPr>
          <w:i/>
        </w:rPr>
        <w:t>Support</w:t>
      </w:r>
      <w:r>
        <w:rPr>
          <w:i/>
          <w:spacing w:val="-11"/>
        </w:rPr>
        <w:t xml:space="preserve"> </w:t>
      </w:r>
      <w:r>
        <w:rPr>
          <w:i/>
        </w:rPr>
        <w:t>service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cases</w:t>
      </w:r>
    </w:p>
    <w:p w14:paraId="2F2509DA" w14:textId="77777777" w:rsidR="00665E84" w:rsidRDefault="00665E84" w:rsidP="00665E84">
      <w:pPr>
        <w:pStyle w:val="BodyText"/>
        <w:spacing w:before="178"/>
        <w:ind w:right="343"/>
        <w:rPr>
          <w:b w:val="0"/>
        </w:rPr>
      </w:pP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funded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through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when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subject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22"/>
          <w:w w:val="99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case,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additional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required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reduce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likelihood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future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harm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41"/>
          <w:w w:val="99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child.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purpose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address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critical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need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identified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30"/>
          <w:w w:val="99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plan.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not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used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case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opened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</w:t>
      </w:r>
      <w:r w:rsidRPr="00FC709B">
        <w:rPr>
          <w:b w:val="0"/>
          <w:spacing w:val="35"/>
          <w:w w:val="99"/>
        </w:rPr>
        <w:t xml:space="preserve"> </w:t>
      </w:r>
      <w:r w:rsidRPr="00FC709B">
        <w:rPr>
          <w:b w:val="0"/>
        </w:rPr>
        <w:t>unborn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young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person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who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has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transitioned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from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care.</w:t>
      </w:r>
    </w:p>
    <w:p w14:paraId="3AF7C16B" w14:textId="77777777" w:rsidR="00665E84" w:rsidRDefault="00665E84" w:rsidP="00665E84">
      <w:pPr>
        <w:pStyle w:val="BodyText"/>
        <w:spacing w:before="178"/>
        <w:ind w:right="343"/>
        <w:rPr>
          <w:b w:val="0"/>
        </w:rPr>
      </w:pPr>
    </w:p>
    <w:p w14:paraId="4DC3FBD0" w14:textId="77777777" w:rsidR="00665E84" w:rsidRDefault="00665E84" w:rsidP="00665E84">
      <w:pPr>
        <w:spacing w:before="71"/>
        <w:ind w:left="118"/>
        <w:rPr>
          <w:rFonts w:eastAsia="Arial" w:cs="Arial"/>
        </w:rPr>
      </w:pPr>
      <w:r>
        <w:rPr>
          <w:i/>
        </w:rPr>
        <w:t>Intervention</w:t>
      </w:r>
      <w:r>
        <w:rPr>
          <w:i/>
          <w:spacing w:val="-10"/>
        </w:rPr>
        <w:t xml:space="preserve"> </w:t>
      </w:r>
      <w:r>
        <w:rPr>
          <w:i/>
        </w:rPr>
        <w:t>with</w:t>
      </w:r>
      <w:r>
        <w:rPr>
          <w:i/>
          <w:spacing w:val="-10"/>
        </w:rPr>
        <w:t xml:space="preserve"> </w:t>
      </w:r>
      <w:r>
        <w:rPr>
          <w:i/>
        </w:rPr>
        <w:t>parental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agreement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supervision</w:t>
      </w:r>
      <w:r>
        <w:rPr>
          <w:i/>
          <w:spacing w:val="-9"/>
        </w:rPr>
        <w:t xml:space="preserve"> </w:t>
      </w:r>
      <w:r>
        <w:rPr>
          <w:i/>
        </w:rPr>
        <w:t>orders</w:t>
      </w:r>
    </w:p>
    <w:p w14:paraId="72A04183" w14:textId="77777777" w:rsidR="00665E84" w:rsidRPr="00FC709B" w:rsidRDefault="00665E84" w:rsidP="00665E84">
      <w:pPr>
        <w:pStyle w:val="BodyText"/>
        <w:ind w:right="175"/>
        <w:rPr>
          <w:b w:val="0"/>
        </w:rPr>
      </w:pP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funded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through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when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subject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intervention</w:t>
      </w:r>
      <w:r w:rsidRPr="00FC709B">
        <w:rPr>
          <w:b w:val="0"/>
          <w:spacing w:val="22"/>
          <w:w w:val="99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parental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agreement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supervision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order,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additional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required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37"/>
          <w:w w:val="99"/>
        </w:rPr>
        <w:t xml:space="preserve"> </w:t>
      </w:r>
      <w:r w:rsidRPr="00FC709B">
        <w:rPr>
          <w:b w:val="0"/>
        </w:rPr>
        <w:t>remain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safely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home,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return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following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protection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care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agreement.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20"/>
          <w:w w:val="99"/>
        </w:rPr>
        <w:t xml:space="preserve"> </w:t>
      </w:r>
      <w:r w:rsidRPr="00FC709B">
        <w:rPr>
          <w:b w:val="0"/>
        </w:rPr>
        <w:lastRenderedPageBreak/>
        <w:t>purpose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subject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intervention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parental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agreement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w w:val="99"/>
        </w:rPr>
        <w:t xml:space="preserve"> </w:t>
      </w:r>
      <w:r w:rsidRPr="00FC709B">
        <w:rPr>
          <w:b w:val="0"/>
        </w:rPr>
        <w:t>supervision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order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address:</w:t>
      </w:r>
    </w:p>
    <w:p w14:paraId="08FE2E76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rPr>
          <w:b w:val="0"/>
        </w:rPr>
      </w:pPr>
      <w:r w:rsidRPr="00FC709B">
        <w:rPr>
          <w:b w:val="0"/>
        </w:rPr>
        <w:t>a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need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identified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Strengths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Needs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Assessment</w:t>
      </w:r>
    </w:p>
    <w:p w14:paraId="1A491FB0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/>
        <w:rPr>
          <w:b w:val="0"/>
        </w:rPr>
      </w:pPr>
      <w:r w:rsidRPr="00FC709B">
        <w:rPr>
          <w:b w:val="0"/>
        </w:rPr>
        <w:t>a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need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identified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Parental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Strengths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Needs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Assessment</w:t>
      </w:r>
    </w:p>
    <w:p w14:paraId="02516CF9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/>
        <w:rPr>
          <w:b w:val="0"/>
        </w:rPr>
      </w:pPr>
      <w:proofErr w:type="gramStart"/>
      <w:r w:rsidRPr="00FC709B">
        <w:rPr>
          <w:b w:val="0"/>
        </w:rPr>
        <w:t>the</w:t>
      </w:r>
      <w:proofErr w:type="gramEnd"/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identified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goal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outcomes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child’s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case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plan.</w:t>
      </w:r>
    </w:p>
    <w:p w14:paraId="08CE2B42" w14:textId="77777777" w:rsidR="00665E84" w:rsidRPr="00FC709B" w:rsidRDefault="00665E84" w:rsidP="00665E84">
      <w:pPr>
        <w:spacing w:before="1"/>
        <w:rPr>
          <w:rFonts w:eastAsia="Arial" w:cs="Arial"/>
          <w:sz w:val="26"/>
          <w:szCs w:val="26"/>
        </w:rPr>
      </w:pPr>
      <w:bookmarkStart w:id="0" w:name="_GoBack"/>
      <w:bookmarkEnd w:id="0"/>
    </w:p>
    <w:p w14:paraId="685E2931" w14:textId="77777777" w:rsidR="00665E84" w:rsidRPr="00FC709B" w:rsidRDefault="00665E84" w:rsidP="00665E84">
      <w:pPr>
        <w:ind w:left="118"/>
        <w:rPr>
          <w:rFonts w:eastAsia="Arial" w:cs="Arial"/>
        </w:rPr>
      </w:pPr>
      <w:r w:rsidRPr="00FC709B">
        <w:rPr>
          <w:i/>
        </w:rPr>
        <w:t>Child</w:t>
      </w:r>
      <w:r w:rsidRPr="00FC709B">
        <w:rPr>
          <w:i/>
          <w:spacing w:val="-11"/>
        </w:rPr>
        <w:t xml:space="preserve"> </w:t>
      </w:r>
      <w:r w:rsidRPr="00FC709B">
        <w:rPr>
          <w:i/>
        </w:rPr>
        <w:t>protection</w:t>
      </w:r>
      <w:r w:rsidRPr="00FC709B">
        <w:rPr>
          <w:i/>
          <w:spacing w:val="-10"/>
        </w:rPr>
        <w:t xml:space="preserve"> </w:t>
      </w:r>
      <w:r w:rsidRPr="00FC709B">
        <w:rPr>
          <w:i/>
        </w:rPr>
        <w:t>orders</w:t>
      </w:r>
    </w:p>
    <w:p w14:paraId="7F5F1FB1" w14:textId="77777777" w:rsidR="00665E84" w:rsidRPr="00FC709B" w:rsidRDefault="00665E84" w:rsidP="00665E84">
      <w:pPr>
        <w:pStyle w:val="BodyText"/>
        <w:spacing w:before="178"/>
        <w:ind w:right="175"/>
        <w:rPr>
          <w:b w:val="0"/>
        </w:rPr>
      </w:pP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funded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through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subject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protection</w:t>
      </w:r>
      <w:r w:rsidRPr="00FC709B">
        <w:rPr>
          <w:b w:val="0"/>
          <w:spacing w:val="41"/>
          <w:w w:val="99"/>
        </w:rPr>
        <w:t xml:space="preserve"> </w:t>
      </w:r>
      <w:r w:rsidRPr="00FC709B">
        <w:rPr>
          <w:b w:val="0"/>
        </w:rPr>
        <w:t>order,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who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reunified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their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family,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additional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required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44"/>
          <w:w w:val="99"/>
        </w:rPr>
        <w:t xml:space="preserve"> </w:t>
      </w:r>
      <w:r w:rsidRPr="00FC709B">
        <w:rPr>
          <w:b w:val="0"/>
        </w:rPr>
        <w:t>remain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safely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at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home.</w:t>
      </w:r>
      <w:r w:rsidRPr="00FC709B">
        <w:rPr>
          <w:b w:val="0"/>
          <w:spacing w:val="54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purpose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this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support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  <w:spacing w:val="-1"/>
        </w:rPr>
        <w:t>to:</w:t>
      </w:r>
    </w:p>
    <w:p w14:paraId="7F4FD796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ind w:right="577"/>
        <w:rPr>
          <w:b w:val="0"/>
        </w:rPr>
      </w:pPr>
      <w:proofErr w:type="gramStart"/>
      <w:r w:rsidRPr="00FC709B">
        <w:rPr>
          <w:b w:val="0"/>
        </w:rPr>
        <w:t>provide</w:t>
      </w:r>
      <w:proofErr w:type="gramEnd"/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material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that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critical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facilitate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child’s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safe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return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care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43"/>
          <w:w w:val="99"/>
        </w:rPr>
        <w:t xml:space="preserve"> </w:t>
      </w:r>
      <w:r w:rsidRPr="00FC709B">
        <w:rPr>
          <w:b w:val="0"/>
        </w:rPr>
        <w:t>parents.</w:t>
      </w:r>
    </w:p>
    <w:p w14:paraId="350E934C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rPr>
          <w:b w:val="0"/>
        </w:rPr>
      </w:pPr>
      <w:r w:rsidRPr="00FC709B">
        <w:rPr>
          <w:b w:val="0"/>
        </w:rPr>
        <w:t>address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need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identified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Strengths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Needs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Assessment</w:t>
      </w:r>
    </w:p>
    <w:p w14:paraId="0B35A38E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2" w:after="0"/>
        <w:rPr>
          <w:b w:val="0"/>
        </w:rPr>
      </w:pPr>
      <w:r w:rsidRPr="00FC709B">
        <w:rPr>
          <w:b w:val="0"/>
        </w:rPr>
        <w:t>address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need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identified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Parental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Strengths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Needs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Assessment</w:t>
      </w:r>
    </w:p>
    <w:p w14:paraId="23D02301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/>
        <w:rPr>
          <w:b w:val="0"/>
        </w:rPr>
      </w:pPr>
      <w:proofErr w:type="gramStart"/>
      <w:r w:rsidRPr="00FC709B">
        <w:rPr>
          <w:b w:val="0"/>
        </w:rPr>
        <w:t>address</w:t>
      </w:r>
      <w:proofErr w:type="gramEnd"/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identified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goal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outcomes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child’s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case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plan.</w:t>
      </w:r>
    </w:p>
    <w:p w14:paraId="02DB9B7C" w14:textId="77777777" w:rsidR="00665E84" w:rsidRPr="00FC709B" w:rsidRDefault="00665E84" w:rsidP="00665E84">
      <w:pPr>
        <w:spacing w:before="1"/>
        <w:rPr>
          <w:rFonts w:eastAsia="Arial" w:cs="Arial"/>
          <w:sz w:val="26"/>
          <w:szCs w:val="26"/>
        </w:rPr>
      </w:pPr>
    </w:p>
    <w:p w14:paraId="3DE8876A" w14:textId="77777777" w:rsidR="00665E84" w:rsidRPr="00FC709B" w:rsidRDefault="00665E84" w:rsidP="00665E84">
      <w:pPr>
        <w:ind w:left="118"/>
        <w:rPr>
          <w:rFonts w:eastAsia="Arial" w:cs="Arial"/>
        </w:rPr>
      </w:pPr>
      <w:r w:rsidRPr="00FC709B">
        <w:rPr>
          <w:i/>
        </w:rPr>
        <w:t>Long-term</w:t>
      </w:r>
      <w:r w:rsidRPr="00FC709B">
        <w:rPr>
          <w:i/>
          <w:spacing w:val="-10"/>
        </w:rPr>
        <w:t xml:space="preserve"> </w:t>
      </w:r>
      <w:r w:rsidRPr="00FC709B">
        <w:rPr>
          <w:i/>
        </w:rPr>
        <w:t>guardianship</w:t>
      </w:r>
      <w:r w:rsidRPr="00FC709B">
        <w:rPr>
          <w:i/>
          <w:spacing w:val="-9"/>
        </w:rPr>
        <w:t xml:space="preserve"> </w:t>
      </w:r>
      <w:r w:rsidRPr="00FC709B">
        <w:rPr>
          <w:i/>
        </w:rPr>
        <w:t>to</w:t>
      </w:r>
      <w:r w:rsidRPr="00FC709B">
        <w:rPr>
          <w:i/>
          <w:spacing w:val="-8"/>
        </w:rPr>
        <w:t xml:space="preserve"> </w:t>
      </w:r>
      <w:r w:rsidRPr="00FC709B">
        <w:rPr>
          <w:i/>
        </w:rPr>
        <w:t>a</w:t>
      </w:r>
      <w:r w:rsidRPr="00FC709B">
        <w:rPr>
          <w:i/>
          <w:spacing w:val="-8"/>
        </w:rPr>
        <w:t xml:space="preserve"> </w:t>
      </w:r>
      <w:r w:rsidRPr="00FC709B">
        <w:rPr>
          <w:i/>
        </w:rPr>
        <w:t>suitable</w:t>
      </w:r>
      <w:r w:rsidRPr="00FC709B">
        <w:rPr>
          <w:i/>
          <w:spacing w:val="-9"/>
        </w:rPr>
        <w:t xml:space="preserve"> </w:t>
      </w:r>
      <w:r w:rsidRPr="00FC709B">
        <w:rPr>
          <w:i/>
        </w:rPr>
        <w:t>person</w:t>
      </w:r>
    </w:p>
    <w:p w14:paraId="1C9FBD29" w14:textId="77777777" w:rsidR="00665E84" w:rsidRDefault="00665E84" w:rsidP="00665E84">
      <w:pPr>
        <w:pStyle w:val="BodyText"/>
        <w:ind w:right="102"/>
        <w:rPr>
          <w:b w:val="0"/>
        </w:rPr>
      </w:pP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funded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through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when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subject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order</w:t>
      </w:r>
      <w:r w:rsidRPr="00FC709B">
        <w:rPr>
          <w:b w:val="0"/>
          <w:spacing w:val="22"/>
          <w:w w:val="99"/>
        </w:rPr>
        <w:t xml:space="preserve"> </w:t>
      </w:r>
      <w:r w:rsidRPr="00FC709B">
        <w:rPr>
          <w:b w:val="0"/>
        </w:rPr>
        <w:t>granting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long-term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guardianship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family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member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other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suitable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person,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additional</w:t>
      </w:r>
      <w:r w:rsidRPr="00FC709B">
        <w:rPr>
          <w:b w:val="0"/>
          <w:spacing w:val="48"/>
          <w:w w:val="99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required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prevent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from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returning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out-of-home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care.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43"/>
          <w:w w:val="99"/>
        </w:rPr>
        <w:t xml:space="preserve"> </w:t>
      </w:r>
      <w:r w:rsidRPr="00FC709B">
        <w:rPr>
          <w:b w:val="0"/>
        </w:rPr>
        <w:t>long-term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guardians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only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provided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all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other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support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options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have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been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exhausted,</w:t>
      </w:r>
      <w:r w:rsidRPr="00FC709B">
        <w:rPr>
          <w:b w:val="0"/>
          <w:spacing w:val="26"/>
          <w:w w:val="99"/>
        </w:rPr>
        <w:t xml:space="preserve"> </w:t>
      </w:r>
      <w:r w:rsidRPr="00FC709B">
        <w:rPr>
          <w:b w:val="0"/>
        </w:rPr>
        <w:t>including</w:t>
      </w:r>
      <w:r w:rsidRPr="00FC709B">
        <w:rPr>
          <w:b w:val="0"/>
          <w:spacing w:val="-11"/>
        </w:rPr>
        <w:t xml:space="preserve"> </w:t>
      </w:r>
      <w:r w:rsidRPr="00FC709B">
        <w:rPr>
          <w:b w:val="0"/>
          <w:spacing w:val="-1"/>
        </w:rPr>
        <w:t>carer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allowances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  <w:spacing w:val="-1"/>
        </w:rPr>
        <w:t>grant-funded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  <w:spacing w:val="-1"/>
        </w:rPr>
        <w:t>support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services.</w:t>
      </w:r>
    </w:p>
    <w:p w14:paraId="37289B99" w14:textId="77777777" w:rsidR="00665E84" w:rsidRDefault="00665E84" w:rsidP="00665E84">
      <w:pPr>
        <w:pStyle w:val="Heading1"/>
        <w:rPr>
          <w:b w:val="0"/>
          <w:bCs w:val="0"/>
        </w:rPr>
      </w:pPr>
      <w:r w:rsidRPr="00FC709B">
        <w:rPr>
          <w:spacing w:val="-1"/>
          <w:sz w:val="24"/>
          <w:szCs w:val="24"/>
        </w:rPr>
        <w:t>Approval</w:t>
      </w:r>
    </w:p>
    <w:p w14:paraId="2BE5FDEC" w14:textId="6502496C" w:rsidR="00665E84" w:rsidRPr="00FC709B" w:rsidRDefault="00665E84" w:rsidP="00665E84">
      <w:pPr>
        <w:pStyle w:val="Heading2"/>
        <w:keepNext w:val="0"/>
        <w:widowControl w:val="0"/>
        <w:numPr>
          <w:ilvl w:val="0"/>
          <w:numId w:val="5"/>
        </w:numPr>
        <w:tabs>
          <w:tab w:val="left" w:pos="477"/>
        </w:tabs>
        <w:spacing w:before="0" w:after="0"/>
        <w:rPr>
          <w:rFonts w:ascii="Arial" w:hAnsi="Arial"/>
          <w:b w:val="0"/>
          <w:bCs w:val="0"/>
          <w:sz w:val="22"/>
          <w:szCs w:val="22"/>
        </w:rPr>
      </w:pPr>
      <w:r w:rsidRPr="00FC709B">
        <w:rPr>
          <w:rFonts w:ascii="Arial" w:hAnsi="Arial"/>
          <w:sz w:val="22"/>
          <w:szCs w:val="22"/>
        </w:rPr>
        <w:t>Negotiate</w:t>
      </w:r>
      <w:r w:rsidRPr="00FC709B">
        <w:rPr>
          <w:rFonts w:ascii="Arial" w:hAnsi="Arial"/>
          <w:spacing w:val="-9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support</w:t>
      </w:r>
      <w:r w:rsidRPr="00FC709B">
        <w:rPr>
          <w:rFonts w:ascii="Arial" w:hAnsi="Arial"/>
          <w:spacing w:val="-8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arrangements</w:t>
      </w:r>
      <w:r w:rsidRPr="00FC709B">
        <w:rPr>
          <w:rFonts w:ascii="Arial" w:hAnsi="Arial"/>
          <w:spacing w:val="-9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with</w:t>
      </w:r>
      <w:r w:rsidRPr="00FC709B">
        <w:rPr>
          <w:rFonts w:ascii="Arial" w:hAnsi="Arial"/>
          <w:spacing w:val="-9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the</w:t>
      </w:r>
      <w:r w:rsidRPr="00FC709B">
        <w:rPr>
          <w:rFonts w:ascii="Arial" w:hAnsi="Arial"/>
          <w:spacing w:val="-8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family</w:t>
      </w:r>
      <w:r w:rsidRPr="00FC709B">
        <w:rPr>
          <w:rFonts w:ascii="Arial" w:hAnsi="Arial"/>
          <w:spacing w:val="-10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or</w:t>
      </w:r>
      <w:r w:rsidRPr="00FC709B">
        <w:rPr>
          <w:rFonts w:ascii="Arial" w:hAnsi="Arial"/>
          <w:spacing w:val="-9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guardian</w:t>
      </w:r>
    </w:p>
    <w:p w14:paraId="314B0932" w14:textId="77777777" w:rsidR="00665E84" w:rsidRDefault="00665E84" w:rsidP="00FD3223">
      <w:pPr>
        <w:spacing w:before="179"/>
        <w:ind w:right="343"/>
        <w:rPr>
          <w:rFonts w:eastAsia="Arial" w:cs="Arial"/>
        </w:rPr>
      </w:pP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ongoing</w:t>
      </w:r>
      <w:r>
        <w:rPr>
          <w:spacing w:val="-5"/>
        </w:rPr>
        <w:t xml:space="preserve"> </w:t>
      </w:r>
      <w:r>
        <w:rPr>
          <w:spacing w:val="-1"/>
        </w:rPr>
        <w:t>intervention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i/>
        </w:rPr>
        <w:t>Child</w:t>
      </w:r>
      <w:r>
        <w:rPr>
          <w:i/>
          <w:spacing w:val="35"/>
          <w:w w:val="99"/>
        </w:rPr>
        <w:t xml:space="preserve"> </w:t>
      </w:r>
      <w:r>
        <w:rPr>
          <w:i/>
        </w:rPr>
        <w:t>Safety</w:t>
      </w:r>
      <w:r>
        <w:rPr>
          <w:i/>
          <w:spacing w:val="-11"/>
        </w:rPr>
        <w:t xml:space="preserve"> </w:t>
      </w:r>
      <w:r>
        <w:rPr>
          <w:i/>
        </w:rPr>
        <w:t>Practice</w:t>
      </w:r>
      <w:r>
        <w:rPr>
          <w:i/>
          <w:spacing w:val="-11"/>
        </w:rPr>
        <w:t xml:space="preserve"> </w:t>
      </w:r>
      <w:r>
        <w:rPr>
          <w:i/>
        </w:rPr>
        <w:t>Manual</w:t>
      </w:r>
      <w:r>
        <w:t>.</w:t>
      </w:r>
    </w:p>
    <w:p w14:paraId="26ACA16D" w14:textId="77777777" w:rsidR="00665E84" w:rsidRPr="00FC709B" w:rsidRDefault="00665E84" w:rsidP="00FD3223">
      <w:pPr>
        <w:pStyle w:val="BodyText"/>
        <w:ind w:right="102"/>
        <w:rPr>
          <w:b w:val="0"/>
        </w:rPr>
      </w:pPr>
      <w:r w:rsidRPr="00FC709B">
        <w:rPr>
          <w:b w:val="0"/>
        </w:rPr>
        <w:t>Where</w:t>
      </w:r>
      <w:r w:rsidRPr="00FD3223">
        <w:rPr>
          <w:b w:val="0"/>
        </w:rPr>
        <w:t xml:space="preserve"> </w:t>
      </w:r>
      <w:r w:rsidRPr="00FC709B">
        <w:rPr>
          <w:b w:val="0"/>
        </w:rPr>
        <w:t>it</w:t>
      </w:r>
      <w:r w:rsidRPr="00FD3223">
        <w:rPr>
          <w:b w:val="0"/>
        </w:rPr>
        <w:t xml:space="preserve"> </w:t>
      </w:r>
      <w:r w:rsidRPr="00FC709B">
        <w:rPr>
          <w:b w:val="0"/>
        </w:rPr>
        <w:t>is</w:t>
      </w:r>
      <w:r w:rsidRPr="00FD3223">
        <w:rPr>
          <w:b w:val="0"/>
        </w:rPr>
        <w:t xml:space="preserve"> decided </w:t>
      </w:r>
      <w:r w:rsidRPr="00FC709B">
        <w:rPr>
          <w:b w:val="0"/>
        </w:rPr>
        <w:t>that</w:t>
      </w:r>
      <w:r w:rsidRPr="00FD3223">
        <w:rPr>
          <w:b w:val="0"/>
        </w:rPr>
        <w:t xml:space="preserve"> </w:t>
      </w:r>
      <w:r w:rsidRPr="00FC709B">
        <w:rPr>
          <w:b w:val="0"/>
        </w:rPr>
        <w:t>it</w:t>
      </w:r>
      <w:r w:rsidRPr="00FD3223">
        <w:rPr>
          <w:b w:val="0"/>
        </w:rPr>
        <w:t xml:space="preserve"> </w:t>
      </w:r>
      <w:r w:rsidRPr="00FC709B">
        <w:rPr>
          <w:b w:val="0"/>
        </w:rPr>
        <w:t>is</w:t>
      </w:r>
      <w:r w:rsidRPr="00FD3223">
        <w:rPr>
          <w:b w:val="0"/>
        </w:rPr>
        <w:t xml:space="preserve"> </w:t>
      </w:r>
      <w:r w:rsidRPr="00FC709B">
        <w:rPr>
          <w:b w:val="0"/>
        </w:rPr>
        <w:t>in</w:t>
      </w:r>
      <w:r w:rsidRPr="00FD3223">
        <w:rPr>
          <w:b w:val="0"/>
        </w:rPr>
        <w:t xml:space="preserve"> </w:t>
      </w:r>
      <w:r w:rsidRPr="00FC709B">
        <w:rPr>
          <w:b w:val="0"/>
        </w:rPr>
        <w:t>the</w:t>
      </w:r>
      <w:r w:rsidRPr="00FD3223">
        <w:rPr>
          <w:b w:val="0"/>
        </w:rPr>
        <w:t xml:space="preserve"> best interests </w:t>
      </w:r>
      <w:r w:rsidRPr="00FC709B">
        <w:rPr>
          <w:b w:val="0"/>
        </w:rPr>
        <w:t>of</w:t>
      </w:r>
      <w:r w:rsidRPr="00FD3223">
        <w:rPr>
          <w:b w:val="0"/>
        </w:rPr>
        <w:t xml:space="preserve"> </w:t>
      </w:r>
      <w:r w:rsidRPr="00FC709B">
        <w:rPr>
          <w:b w:val="0"/>
        </w:rPr>
        <w:t>the</w:t>
      </w:r>
      <w:r w:rsidRPr="00FD3223">
        <w:rPr>
          <w:b w:val="0"/>
        </w:rPr>
        <w:t xml:space="preserve"> </w:t>
      </w:r>
      <w:r w:rsidRPr="00FC709B">
        <w:rPr>
          <w:b w:val="0"/>
        </w:rPr>
        <w:t>child</w:t>
      </w:r>
      <w:r w:rsidRPr="00FD3223">
        <w:rPr>
          <w:b w:val="0"/>
        </w:rPr>
        <w:t xml:space="preserve"> to </w:t>
      </w:r>
      <w:r w:rsidRPr="00FC709B">
        <w:rPr>
          <w:b w:val="0"/>
        </w:rPr>
        <w:t>remain</w:t>
      </w:r>
      <w:r w:rsidRPr="00FD3223">
        <w:rPr>
          <w:b w:val="0"/>
        </w:rPr>
        <w:t xml:space="preserve"> </w:t>
      </w:r>
      <w:r w:rsidRPr="00FC709B">
        <w:rPr>
          <w:b w:val="0"/>
        </w:rPr>
        <w:t>at</w:t>
      </w:r>
      <w:r w:rsidRPr="00FD3223">
        <w:rPr>
          <w:b w:val="0"/>
        </w:rPr>
        <w:t xml:space="preserve"> </w:t>
      </w:r>
      <w:r w:rsidRPr="00FC709B">
        <w:rPr>
          <w:b w:val="0"/>
        </w:rPr>
        <w:t>home,</w:t>
      </w:r>
      <w:r w:rsidRPr="00FD3223">
        <w:rPr>
          <w:b w:val="0"/>
        </w:rPr>
        <w:t xml:space="preserve"> </w:t>
      </w:r>
      <w:r w:rsidRPr="00FC709B">
        <w:rPr>
          <w:b w:val="0"/>
        </w:rPr>
        <w:t>the</w:t>
      </w:r>
      <w:r w:rsidRPr="00FD3223">
        <w:rPr>
          <w:b w:val="0"/>
        </w:rPr>
        <w:t xml:space="preserve"> </w:t>
      </w:r>
      <w:r w:rsidRPr="00FC709B">
        <w:rPr>
          <w:b w:val="0"/>
        </w:rPr>
        <w:t>provision</w:t>
      </w:r>
      <w:r w:rsidRPr="00FD3223">
        <w:rPr>
          <w:b w:val="0"/>
        </w:rPr>
        <w:t xml:space="preserve"> </w:t>
      </w:r>
      <w:r w:rsidRPr="00FC709B">
        <w:rPr>
          <w:b w:val="0"/>
        </w:rPr>
        <w:t>of</w:t>
      </w:r>
      <w:r w:rsidRPr="00FD3223">
        <w:rPr>
          <w:b w:val="0"/>
        </w:rPr>
        <w:t xml:space="preserve"> </w:t>
      </w:r>
      <w:r w:rsidRPr="00FC709B">
        <w:rPr>
          <w:b w:val="0"/>
        </w:rPr>
        <w:t>in-home</w:t>
      </w:r>
      <w:r w:rsidRPr="00FD3223">
        <w:rPr>
          <w:b w:val="0"/>
        </w:rPr>
        <w:t xml:space="preserve"> </w:t>
      </w:r>
      <w:r w:rsidRPr="00FC709B">
        <w:rPr>
          <w:b w:val="0"/>
        </w:rPr>
        <w:t>support</w:t>
      </w:r>
      <w:r w:rsidRPr="00FD3223">
        <w:rPr>
          <w:b w:val="0"/>
        </w:rPr>
        <w:t xml:space="preserve"> </w:t>
      </w:r>
      <w:r w:rsidRPr="00FC709B">
        <w:rPr>
          <w:b w:val="0"/>
        </w:rPr>
        <w:t>may</w:t>
      </w:r>
      <w:r w:rsidRPr="00FD3223">
        <w:rPr>
          <w:b w:val="0"/>
        </w:rPr>
        <w:t xml:space="preserve"> </w:t>
      </w:r>
      <w:r w:rsidRPr="00FC709B">
        <w:rPr>
          <w:b w:val="0"/>
        </w:rPr>
        <w:t>be</w:t>
      </w:r>
      <w:r w:rsidRPr="00FD3223">
        <w:rPr>
          <w:b w:val="0"/>
        </w:rPr>
        <w:t xml:space="preserve"> </w:t>
      </w:r>
      <w:r w:rsidRPr="00FC709B">
        <w:rPr>
          <w:b w:val="0"/>
        </w:rPr>
        <w:t>necessary</w:t>
      </w:r>
      <w:r w:rsidRPr="00FD3223">
        <w:rPr>
          <w:b w:val="0"/>
        </w:rPr>
        <w:t xml:space="preserve"> to </w:t>
      </w:r>
      <w:r w:rsidRPr="00FC709B">
        <w:rPr>
          <w:b w:val="0"/>
        </w:rPr>
        <w:t>ensure</w:t>
      </w:r>
      <w:r w:rsidRPr="00FD3223">
        <w:rPr>
          <w:b w:val="0"/>
        </w:rPr>
        <w:t xml:space="preserve"> </w:t>
      </w:r>
      <w:r w:rsidRPr="00FC709B">
        <w:rPr>
          <w:b w:val="0"/>
        </w:rPr>
        <w:t>the</w:t>
      </w:r>
      <w:r w:rsidRPr="00FD3223">
        <w:rPr>
          <w:b w:val="0"/>
        </w:rPr>
        <w:t xml:space="preserve"> </w:t>
      </w:r>
      <w:r w:rsidRPr="00FC709B">
        <w:rPr>
          <w:b w:val="0"/>
        </w:rPr>
        <w:t>child’s</w:t>
      </w:r>
      <w:r w:rsidRPr="00FD3223">
        <w:rPr>
          <w:b w:val="0"/>
        </w:rPr>
        <w:t xml:space="preserve"> safety </w:t>
      </w:r>
      <w:r w:rsidRPr="00FC709B">
        <w:rPr>
          <w:b w:val="0"/>
        </w:rPr>
        <w:t>and</w:t>
      </w:r>
      <w:r w:rsidRPr="00FD3223">
        <w:rPr>
          <w:b w:val="0"/>
        </w:rPr>
        <w:t xml:space="preserve"> </w:t>
      </w:r>
      <w:r w:rsidRPr="00FC709B">
        <w:rPr>
          <w:b w:val="0"/>
        </w:rPr>
        <w:t>wellbeing.</w:t>
      </w:r>
      <w:r w:rsidRPr="00FD3223">
        <w:rPr>
          <w:b w:val="0"/>
        </w:rPr>
        <w:t xml:space="preserve"> </w:t>
      </w:r>
      <w:r w:rsidRPr="00FC709B">
        <w:rPr>
          <w:b w:val="0"/>
        </w:rPr>
        <w:t>Arrangements</w:t>
      </w:r>
      <w:r w:rsidRPr="00FD3223">
        <w:rPr>
          <w:b w:val="0"/>
        </w:rPr>
        <w:t xml:space="preserve"> </w:t>
      </w:r>
      <w:r w:rsidRPr="00FC709B">
        <w:rPr>
          <w:b w:val="0"/>
        </w:rPr>
        <w:t>for</w:t>
      </w:r>
      <w:r w:rsidRPr="00FD3223">
        <w:rPr>
          <w:b w:val="0"/>
        </w:rPr>
        <w:t xml:space="preserve"> </w:t>
      </w:r>
      <w:r w:rsidRPr="00FC709B">
        <w:rPr>
          <w:b w:val="0"/>
        </w:rPr>
        <w:t>ensuring</w:t>
      </w:r>
      <w:r w:rsidRPr="00FD3223">
        <w:rPr>
          <w:b w:val="0"/>
        </w:rPr>
        <w:t xml:space="preserve"> </w:t>
      </w:r>
      <w:r w:rsidRPr="00FC709B">
        <w:rPr>
          <w:b w:val="0"/>
        </w:rPr>
        <w:t>the</w:t>
      </w:r>
      <w:r w:rsidRPr="00FD3223">
        <w:rPr>
          <w:b w:val="0"/>
        </w:rPr>
        <w:t xml:space="preserve"> child’s safety </w:t>
      </w:r>
      <w:r w:rsidRPr="00FC709B">
        <w:rPr>
          <w:b w:val="0"/>
        </w:rPr>
        <w:t>and</w:t>
      </w:r>
      <w:r w:rsidRPr="00FD3223">
        <w:rPr>
          <w:b w:val="0"/>
        </w:rPr>
        <w:t xml:space="preserve"> </w:t>
      </w:r>
      <w:r w:rsidRPr="00FC709B">
        <w:rPr>
          <w:b w:val="0"/>
        </w:rPr>
        <w:t>wellbeing</w:t>
      </w:r>
      <w:r w:rsidRPr="00FD3223">
        <w:rPr>
          <w:b w:val="0"/>
        </w:rPr>
        <w:t xml:space="preserve"> </w:t>
      </w:r>
      <w:r w:rsidRPr="00FC709B">
        <w:rPr>
          <w:b w:val="0"/>
        </w:rPr>
        <w:t>will</w:t>
      </w:r>
      <w:r w:rsidRPr="00FD3223">
        <w:rPr>
          <w:b w:val="0"/>
        </w:rPr>
        <w:t xml:space="preserve"> </w:t>
      </w:r>
      <w:r w:rsidRPr="00FC709B">
        <w:rPr>
          <w:b w:val="0"/>
        </w:rPr>
        <w:t>be</w:t>
      </w:r>
      <w:r w:rsidRPr="00FD3223">
        <w:rPr>
          <w:b w:val="0"/>
        </w:rPr>
        <w:t xml:space="preserve"> discussed </w:t>
      </w:r>
      <w:r w:rsidRPr="00FC709B">
        <w:rPr>
          <w:b w:val="0"/>
        </w:rPr>
        <w:t>as</w:t>
      </w:r>
      <w:r w:rsidRPr="00FD3223">
        <w:rPr>
          <w:b w:val="0"/>
        </w:rPr>
        <w:t xml:space="preserve"> </w:t>
      </w:r>
      <w:r w:rsidRPr="00FC709B">
        <w:rPr>
          <w:b w:val="0"/>
        </w:rPr>
        <w:t>part</w:t>
      </w:r>
      <w:r w:rsidRPr="00FD3223">
        <w:rPr>
          <w:b w:val="0"/>
        </w:rPr>
        <w:t xml:space="preserve"> </w:t>
      </w:r>
      <w:r w:rsidRPr="00FC709B">
        <w:rPr>
          <w:b w:val="0"/>
        </w:rPr>
        <w:t>of</w:t>
      </w:r>
      <w:r w:rsidRPr="00FD3223">
        <w:rPr>
          <w:b w:val="0"/>
        </w:rPr>
        <w:t xml:space="preserve"> </w:t>
      </w:r>
      <w:r w:rsidRPr="00FC709B">
        <w:rPr>
          <w:b w:val="0"/>
        </w:rPr>
        <w:t>the</w:t>
      </w:r>
      <w:r w:rsidRPr="00FD3223">
        <w:rPr>
          <w:b w:val="0"/>
        </w:rPr>
        <w:t xml:space="preserve"> </w:t>
      </w:r>
      <w:r w:rsidRPr="00FC709B">
        <w:rPr>
          <w:b w:val="0"/>
        </w:rPr>
        <w:t>support</w:t>
      </w:r>
      <w:r w:rsidRPr="00FD3223">
        <w:rPr>
          <w:b w:val="0"/>
        </w:rPr>
        <w:t xml:space="preserve"> planning </w:t>
      </w:r>
      <w:r w:rsidRPr="00FC709B">
        <w:rPr>
          <w:b w:val="0"/>
        </w:rPr>
        <w:t>or</w:t>
      </w:r>
      <w:r w:rsidRPr="00FD3223">
        <w:rPr>
          <w:b w:val="0"/>
        </w:rPr>
        <w:t xml:space="preserve"> </w:t>
      </w:r>
      <w:r w:rsidRPr="00FC709B">
        <w:rPr>
          <w:b w:val="0"/>
        </w:rPr>
        <w:t>case</w:t>
      </w:r>
      <w:r w:rsidRPr="00FD3223">
        <w:rPr>
          <w:b w:val="0"/>
        </w:rPr>
        <w:t xml:space="preserve"> </w:t>
      </w:r>
      <w:r w:rsidRPr="00FC709B">
        <w:rPr>
          <w:b w:val="0"/>
        </w:rPr>
        <w:t>planning</w:t>
      </w:r>
      <w:r w:rsidRPr="00FD3223">
        <w:rPr>
          <w:b w:val="0"/>
        </w:rPr>
        <w:t xml:space="preserve"> process </w:t>
      </w:r>
      <w:r w:rsidRPr="00FC709B">
        <w:rPr>
          <w:b w:val="0"/>
        </w:rPr>
        <w:t>and</w:t>
      </w:r>
      <w:r w:rsidRPr="00FD3223">
        <w:rPr>
          <w:b w:val="0"/>
        </w:rPr>
        <w:t xml:space="preserve"> </w:t>
      </w:r>
      <w:r w:rsidRPr="00FC709B">
        <w:rPr>
          <w:b w:val="0"/>
        </w:rPr>
        <w:t>be</w:t>
      </w:r>
      <w:r w:rsidRPr="00FD3223">
        <w:rPr>
          <w:b w:val="0"/>
        </w:rPr>
        <w:t xml:space="preserve"> </w:t>
      </w:r>
      <w:r w:rsidRPr="00FC709B">
        <w:rPr>
          <w:b w:val="0"/>
        </w:rPr>
        <w:t>included</w:t>
      </w:r>
      <w:r w:rsidRPr="00FD3223">
        <w:rPr>
          <w:b w:val="0"/>
        </w:rPr>
        <w:t xml:space="preserve"> as </w:t>
      </w:r>
      <w:r w:rsidRPr="00FC709B">
        <w:rPr>
          <w:b w:val="0"/>
        </w:rPr>
        <w:t>part</w:t>
      </w:r>
      <w:r w:rsidRPr="00FD3223">
        <w:rPr>
          <w:b w:val="0"/>
        </w:rPr>
        <w:t xml:space="preserve"> </w:t>
      </w:r>
      <w:r w:rsidRPr="00FC709B">
        <w:rPr>
          <w:b w:val="0"/>
        </w:rPr>
        <w:t>of</w:t>
      </w:r>
      <w:r w:rsidRPr="00FD3223">
        <w:rPr>
          <w:b w:val="0"/>
        </w:rPr>
        <w:t xml:space="preserve"> </w:t>
      </w:r>
      <w:r w:rsidRPr="00FC709B">
        <w:rPr>
          <w:b w:val="0"/>
        </w:rPr>
        <w:t>the</w:t>
      </w:r>
      <w:r w:rsidRPr="00FD3223">
        <w:rPr>
          <w:b w:val="0"/>
        </w:rPr>
        <w:t xml:space="preserve"> </w:t>
      </w:r>
      <w:r w:rsidRPr="00FC709B">
        <w:rPr>
          <w:b w:val="0"/>
        </w:rPr>
        <w:t>process.</w:t>
      </w:r>
    </w:p>
    <w:p w14:paraId="47B99968" w14:textId="77777777" w:rsidR="00665E84" w:rsidRPr="00FC709B" w:rsidRDefault="00665E84" w:rsidP="00FD3223">
      <w:pPr>
        <w:pStyle w:val="BodyText"/>
        <w:ind w:right="102"/>
        <w:rPr>
          <w:b w:val="0"/>
        </w:rPr>
      </w:pPr>
      <w:r w:rsidRPr="00FC709B">
        <w:rPr>
          <w:b w:val="0"/>
        </w:rPr>
        <w:t>The</w:t>
      </w:r>
      <w:r w:rsidRPr="00FD3223">
        <w:rPr>
          <w:b w:val="0"/>
        </w:rPr>
        <w:t xml:space="preserve"> </w:t>
      </w:r>
      <w:r w:rsidRPr="00FC709B">
        <w:rPr>
          <w:b w:val="0"/>
        </w:rPr>
        <w:t>need</w:t>
      </w:r>
      <w:r w:rsidRPr="00FD3223">
        <w:rPr>
          <w:b w:val="0"/>
        </w:rPr>
        <w:t xml:space="preserve"> </w:t>
      </w:r>
      <w:r w:rsidRPr="00FC709B">
        <w:rPr>
          <w:b w:val="0"/>
        </w:rPr>
        <w:t>to</w:t>
      </w:r>
      <w:r w:rsidRPr="00FD3223">
        <w:rPr>
          <w:b w:val="0"/>
        </w:rPr>
        <w:t xml:space="preserve"> </w:t>
      </w:r>
      <w:r w:rsidRPr="00FC709B">
        <w:rPr>
          <w:b w:val="0"/>
        </w:rPr>
        <w:t>provide</w:t>
      </w:r>
      <w:r w:rsidRPr="00FD3223">
        <w:rPr>
          <w:b w:val="0"/>
        </w:rPr>
        <w:t xml:space="preserve"> </w:t>
      </w:r>
      <w:r w:rsidRPr="00FC709B">
        <w:rPr>
          <w:b w:val="0"/>
        </w:rPr>
        <w:t>in-home</w:t>
      </w:r>
      <w:r w:rsidRPr="00FD3223">
        <w:rPr>
          <w:b w:val="0"/>
        </w:rPr>
        <w:t xml:space="preserve"> </w:t>
      </w:r>
      <w:r w:rsidRPr="00FC709B">
        <w:rPr>
          <w:b w:val="0"/>
        </w:rPr>
        <w:t>support</w:t>
      </w:r>
      <w:r w:rsidRPr="00FD3223">
        <w:rPr>
          <w:b w:val="0"/>
        </w:rPr>
        <w:t xml:space="preserve"> </w:t>
      </w:r>
      <w:r w:rsidRPr="00FC709B">
        <w:rPr>
          <w:b w:val="0"/>
        </w:rPr>
        <w:t>may</w:t>
      </w:r>
      <w:r w:rsidRPr="00FD3223">
        <w:rPr>
          <w:b w:val="0"/>
        </w:rPr>
        <w:t xml:space="preserve"> </w:t>
      </w:r>
      <w:r w:rsidRPr="00FC709B">
        <w:rPr>
          <w:b w:val="0"/>
        </w:rPr>
        <w:t>also</w:t>
      </w:r>
      <w:r w:rsidRPr="00FD3223">
        <w:rPr>
          <w:b w:val="0"/>
        </w:rPr>
        <w:t xml:space="preserve"> </w:t>
      </w:r>
      <w:r w:rsidRPr="00FC709B">
        <w:rPr>
          <w:b w:val="0"/>
        </w:rPr>
        <w:t>arise</w:t>
      </w:r>
      <w:r w:rsidRPr="00FD3223">
        <w:rPr>
          <w:b w:val="0"/>
        </w:rPr>
        <w:t xml:space="preserve"> </w:t>
      </w:r>
      <w:r w:rsidRPr="00FC709B">
        <w:rPr>
          <w:b w:val="0"/>
        </w:rPr>
        <w:t>during</w:t>
      </w:r>
      <w:r w:rsidRPr="00FD3223">
        <w:rPr>
          <w:b w:val="0"/>
        </w:rPr>
        <w:t xml:space="preserve"> the </w:t>
      </w:r>
      <w:r w:rsidRPr="00FC709B">
        <w:rPr>
          <w:b w:val="0"/>
        </w:rPr>
        <w:t>implementation</w:t>
      </w:r>
      <w:r w:rsidRPr="00FD3223">
        <w:rPr>
          <w:b w:val="0"/>
        </w:rPr>
        <w:t xml:space="preserve"> </w:t>
      </w:r>
      <w:r w:rsidRPr="00FC709B">
        <w:rPr>
          <w:b w:val="0"/>
        </w:rPr>
        <w:t>of</w:t>
      </w:r>
      <w:r w:rsidRPr="00FD3223">
        <w:rPr>
          <w:b w:val="0"/>
        </w:rPr>
        <w:t xml:space="preserve"> </w:t>
      </w:r>
      <w:r w:rsidRPr="00FC709B">
        <w:rPr>
          <w:b w:val="0"/>
        </w:rPr>
        <w:t>the</w:t>
      </w:r>
      <w:r w:rsidRPr="00FD3223">
        <w:rPr>
          <w:b w:val="0"/>
        </w:rPr>
        <w:t xml:space="preserve"> </w:t>
      </w:r>
      <w:r w:rsidRPr="00FC709B">
        <w:rPr>
          <w:b w:val="0"/>
        </w:rPr>
        <w:t>support</w:t>
      </w:r>
      <w:r w:rsidRPr="00FD3223">
        <w:rPr>
          <w:b w:val="0"/>
        </w:rPr>
        <w:t xml:space="preserve"> </w:t>
      </w:r>
      <w:r w:rsidRPr="00FC709B">
        <w:rPr>
          <w:b w:val="0"/>
        </w:rPr>
        <w:t>plan</w:t>
      </w:r>
      <w:r w:rsidRPr="00FD3223">
        <w:rPr>
          <w:b w:val="0"/>
        </w:rPr>
        <w:t xml:space="preserve"> </w:t>
      </w:r>
      <w:r w:rsidRPr="00FC709B">
        <w:rPr>
          <w:b w:val="0"/>
        </w:rPr>
        <w:t>or</w:t>
      </w:r>
      <w:r w:rsidRPr="00FD3223">
        <w:rPr>
          <w:b w:val="0"/>
        </w:rPr>
        <w:t xml:space="preserve"> </w:t>
      </w:r>
      <w:r w:rsidRPr="00FC709B">
        <w:rPr>
          <w:b w:val="0"/>
        </w:rPr>
        <w:t>case</w:t>
      </w:r>
      <w:r w:rsidRPr="00FD3223">
        <w:rPr>
          <w:b w:val="0"/>
        </w:rPr>
        <w:t xml:space="preserve"> </w:t>
      </w:r>
      <w:r w:rsidRPr="00FC709B">
        <w:rPr>
          <w:b w:val="0"/>
        </w:rPr>
        <w:t>plan,</w:t>
      </w:r>
      <w:r w:rsidRPr="00FD3223">
        <w:rPr>
          <w:b w:val="0"/>
        </w:rPr>
        <w:t xml:space="preserve"> </w:t>
      </w:r>
      <w:r w:rsidRPr="00FC709B">
        <w:rPr>
          <w:b w:val="0"/>
        </w:rPr>
        <w:t>as</w:t>
      </w:r>
      <w:r w:rsidRPr="00FD3223">
        <w:rPr>
          <w:b w:val="0"/>
        </w:rPr>
        <w:t xml:space="preserve"> additional needs </w:t>
      </w:r>
      <w:r w:rsidRPr="00FC709B">
        <w:rPr>
          <w:b w:val="0"/>
        </w:rPr>
        <w:t>or</w:t>
      </w:r>
      <w:r w:rsidRPr="00FD3223">
        <w:rPr>
          <w:b w:val="0"/>
        </w:rPr>
        <w:t xml:space="preserve"> concerns </w:t>
      </w:r>
      <w:r w:rsidRPr="00FC709B">
        <w:rPr>
          <w:b w:val="0"/>
        </w:rPr>
        <w:t>are</w:t>
      </w:r>
      <w:r w:rsidRPr="00FD3223">
        <w:rPr>
          <w:b w:val="0"/>
        </w:rPr>
        <w:t xml:space="preserve"> raised </w:t>
      </w:r>
      <w:r w:rsidRPr="00FC709B">
        <w:rPr>
          <w:b w:val="0"/>
        </w:rPr>
        <w:t>about</w:t>
      </w:r>
      <w:r w:rsidRPr="00FD3223">
        <w:rPr>
          <w:b w:val="0"/>
        </w:rPr>
        <w:t xml:space="preserve"> </w:t>
      </w:r>
      <w:r w:rsidRPr="00FC709B">
        <w:rPr>
          <w:b w:val="0"/>
        </w:rPr>
        <w:t>a</w:t>
      </w:r>
      <w:r w:rsidRPr="00FD3223">
        <w:rPr>
          <w:b w:val="0"/>
        </w:rPr>
        <w:t xml:space="preserve"> child’s </w:t>
      </w:r>
      <w:r w:rsidRPr="00FC709B">
        <w:rPr>
          <w:b w:val="0"/>
        </w:rPr>
        <w:t>safety</w:t>
      </w:r>
      <w:r w:rsidRPr="00FD3223">
        <w:rPr>
          <w:b w:val="0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61"/>
          <w:w w:val="99"/>
        </w:rPr>
        <w:t xml:space="preserve"> </w:t>
      </w:r>
      <w:r w:rsidRPr="00FC709B">
        <w:rPr>
          <w:b w:val="0"/>
        </w:rPr>
        <w:t>wellbeing.</w:t>
      </w:r>
    </w:p>
    <w:p w14:paraId="363EF736" w14:textId="77777777" w:rsidR="00665E84" w:rsidRDefault="00665E84" w:rsidP="00665E84"/>
    <w:p w14:paraId="09D0C23D" w14:textId="77777777" w:rsidR="00665E84" w:rsidRDefault="00665E84" w:rsidP="00FD3223">
      <w:pPr>
        <w:pStyle w:val="Heading2"/>
        <w:keepNext w:val="0"/>
        <w:widowControl w:val="0"/>
        <w:numPr>
          <w:ilvl w:val="0"/>
          <w:numId w:val="5"/>
        </w:numPr>
        <w:tabs>
          <w:tab w:val="left" w:pos="479"/>
        </w:tabs>
        <w:spacing w:before="0" w:after="100" w:afterAutospacing="1"/>
        <w:rPr>
          <w:rFonts w:ascii="Arial" w:hAnsi="Arial"/>
          <w:sz w:val="22"/>
          <w:szCs w:val="22"/>
        </w:rPr>
      </w:pPr>
      <w:r w:rsidRPr="00665E84">
        <w:rPr>
          <w:rFonts w:ascii="Arial" w:hAnsi="Arial"/>
          <w:sz w:val="22"/>
          <w:szCs w:val="22"/>
        </w:rPr>
        <w:t>Apply for approval for in-home support funding and secure interim approval</w:t>
      </w:r>
    </w:p>
    <w:p w14:paraId="661D8648" w14:textId="28B8584E" w:rsidR="00665E84" w:rsidRPr="00665E84" w:rsidRDefault="00665E84" w:rsidP="00FD3223">
      <w:pPr>
        <w:pStyle w:val="Heading2"/>
        <w:keepNext w:val="0"/>
        <w:widowControl w:val="0"/>
        <w:tabs>
          <w:tab w:val="left" w:pos="479"/>
        </w:tabs>
        <w:spacing w:before="0" w:after="100" w:afterAutospacing="1"/>
        <w:ind w:right="140"/>
        <w:rPr>
          <w:b w:val="0"/>
        </w:rPr>
      </w:pPr>
      <w:r w:rsidRPr="00665E84">
        <w:rPr>
          <w:rFonts w:ascii="Arial" w:hAnsi="Arial"/>
          <w:b w:val="0"/>
          <w:sz w:val="22"/>
          <w:szCs w:val="22"/>
        </w:rPr>
        <w:t>Interim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approval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for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expenditure</w:t>
      </w:r>
      <w:r w:rsidRPr="00665E84">
        <w:rPr>
          <w:rFonts w:ascii="Arial" w:hAnsi="Arial"/>
          <w:b w:val="0"/>
          <w:spacing w:val="-5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to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pacing w:val="-1"/>
          <w:sz w:val="22"/>
          <w:szCs w:val="22"/>
        </w:rPr>
        <w:t>fund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the</w:t>
      </w:r>
      <w:r w:rsidRPr="00665E84">
        <w:rPr>
          <w:rFonts w:ascii="Arial" w:hAnsi="Arial"/>
          <w:b w:val="0"/>
          <w:spacing w:val="-5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pacing w:val="-1"/>
          <w:sz w:val="22"/>
          <w:szCs w:val="22"/>
        </w:rPr>
        <w:t>support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must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be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secured</w:t>
      </w:r>
      <w:r w:rsidRPr="00665E84">
        <w:rPr>
          <w:b w:val="0"/>
          <w:spacing w:val="-5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prior to the support</w:t>
      </w:r>
      <w:r w:rsidRPr="00665E84">
        <w:rPr>
          <w:rFonts w:ascii="Arial" w:hAnsi="Arial"/>
          <w:b w:val="0"/>
          <w:spacing w:val="-6"/>
        </w:rPr>
        <w:t xml:space="preserve"> </w:t>
      </w:r>
      <w:r w:rsidRPr="00665E84">
        <w:rPr>
          <w:rFonts w:ascii="Arial" w:hAnsi="Arial"/>
          <w:b w:val="0"/>
          <w:spacing w:val="-1"/>
          <w:sz w:val="22"/>
          <w:szCs w:val="22"/>
        </w:rPr>
        <w:t>planning</w:t>
      </w:r>
      <w:r w:rsidRPr="00665E84">
        <w:rPr>
          <w:rFonts w:ascii="Arial" w:hAnsi="Arial"/>
          <w:b w:val="0"/>
          <w:spacing w:val="45"/>
          <w:w w:val="99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or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case</w:t>
      </w:r>
      <w:r w:rsidRPr="00665E84">
        <w:rPr>
          <w:rFonts w:ascii="Arial" w:hAnsi="Arial"/>
          <w:b w:val="0"/>
          <w:spacing w:val="-5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pacing w:val="-1"/>
          <w:sz w:val="22"/>
          <w:szCs w:val="22"/>
        </w:rPr>
        <w:t>planning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meeting,</w:t>
      </w:r>
      <w:r w:rsidRPr="00665E84">
        <w:rPr>
          <w:rFonts w:ascii="Arial" w:hAnsi="Arial"/>
          <w:b w:val="0"/>
          <w:spacing w:val="-5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however,</w:t>
      </w:r>
      <w:r w:rsidRPr="00665E84">
        <w:rPr>
          <w:rFonts w:ascii="Arial" w:hAnsi="Arial"/>
          <w:b w:val="0"/>
          <w:spacing w:val="-5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where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this</w:t>
      </w:r>
      <w:r w:rsidRPr="00665E84">
        <w:rPr>
          <w:rFonts w:ascii="Arial" w:hAnsi="Arial"/>
          <w:b w:val="0"/>
          <w:spacing w:val="-5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is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not</w:t>
      </w:r>
      <w:r w:rsidRPr="00665E84">
        <w:rPr>
          <w:rFonts w:ascii="Arial" w:hAnsi="Arial"/>
          <w:b w:val="0"/>
          <w:spacing w:val="-5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pacing w:val="-1"/>
          <w:sz w:val="22"/>
          <w:szCs w:val="22"/>
        </w:rPr>
        <w:t>possible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it</w:t>
      </w:r>
      <w:r w:rsidRPr="00665E84">
        <w:rPr>
          <w:rFonts w:ascii="Arial" w:hAnsi="Arial"/>
          <w:b w:val="0"/>
          <w:spacing w:val="-5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must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be</w:t>
      </w:r>
      <w:r w:rsidRPr="00665E84">
        <w:rPr>
          <w:rFonts w:ascii="Arial" w:hAnsi="Arial"/>
          <w:b w:val="0"/>
          <w:spacing w:val="-5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secured</w:t>
      </w:r>
      <w:r w:rsidRPr="00665E84">
        <w:rPr>
          <w:rFonts w:ascii="Arial" w:hAnsi="Arial"/>
          <w:b w:val="0"/>
          <w:spacing w:val="-6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pacing w:val="-1"/>
          <w:sz w:val="22"/>
          <w:szCs w:val="22"/>
        </w:rPr>
        <w:t>shortly</w:t>
      </w:r>
      <w:r w:rsidRPr="00665E84">
        <w:rPr>
          <w:rFonts w:ascii="Arial" w:hAnsi="Arial"/>
          <w:b w:val="0"/>
          <w:spacing w:val="39"/>
          <w:w w:val="99"/>
          <w:sz w:val="22"/>
          <w:szCs w:val="22"/>
        </w:rPr>
        <w:t xml:space="preserve"> </w:t>
      </w:r>
      <w:r w:rsidRPr="00665E84">
        <w:rPr>
          <w:rFonts w:ascii="Arial" w:hAnsi="Arial"/>
          <w:b w:val="0"/>
          <w:sz w:val="22"/>
          <w:szCs w:val="22"/>
        </w:rPr>
        <w:t>thereafter.</w:t>
      </w:r>
    </w:p>
    <w:p w14:paraId="15B5766A" w14:textId="77777777" w:rsidR="00665E84" w:rsidRPr="00FC709B" w:rsidRDefault="00665E84" w:rsidP="00FD3223">
      <w:pPr>
        <w:pStyle w:val="BodyText"/>
        <w:spacing w:before="180"/>
        <w:ind w:right="175"/>
        <w:rPr>
          <w:b w:val="0"/>
        </w:rPr>
      </w:pPr>
      <w:r w:rsidRPr="00FC709B">
        <w:rPr>
          <w:b w:val="0"/>
        </w:rPr>
        <w:t>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apply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approval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funding,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complete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i/>
        </w:rPr>
        <w:t>CRC</w:t>
      </w:r>
      <w:r w:rsidRPr="00FC709B">
        <w:rPr>
          <w:b w:val="0"/>
          <w:i/>
          <w:spacing w:val="-6"/>
        </w:rPr>
        <w:t xml:space="preserve"> </w:t>
      </w:r>
      <w:r w:rsidRPr="00FC709B">
        <w:rPr>
          <w:b w:val="0"/>
          <w:i/>
        </w:rPr>
        <w:t>funding</w:t>
      </w:r>
      <w:r w:rsidRPr="00FC709B">
        <w:rPr>
          <w:b w:val="0"/>
          <w:i/>
          <w:spacing w:val="-6"/>
        </w:rPr>
        <w:t xml:space="preserve"> </w:t>
      </w:r>
      <w:r w:rsidRPr="00FC709B">
        <w:rPr>
          <w:b w:val="0"/>
          <w:i/>
        </w:rPr>
        <w:t>application</w:t>
      </w:r>
      <w:r w:rsidRPr="00FC709B">
        <w:rPr>
          <w:b w:val="0"/>
          <w:i/>
          <w:spacing w:val="-6"/>
        </w:rPr>
        <w:t xml:space="preserve"> </w:t>
      </w:r>
      <w:r w:rsidRPr="00FC709B">
        <w:rPr>
          <w:b w:val="0"/>
        </w:rPr>
        <w:t>form,</w:t>
      </w:r>
      <w:r w:rsidRPr="00FC709B">
        <w:rPr>
          <w:b w:val="0"/>
          <w:spacing w:val="21"/>
          <w:w w:val="99"/>
        </w:rPr>
        <w:t xml:space="preserve"> </w:t>
      </w:r>
      <w:r w:rsidRPr="00FC709B">
        <w:rPr>
          <w:b w:val="0"/>
        </w:rPr>
        <w:t>which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must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accompanied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by:</w:t>
      </w:r>
    </w:p>
    <w:p w14:paraId="6D8C7674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rPr>
          <w:b w:val="0"/>
        </w:rPr>
      </w:pP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detailed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budget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</w:p>
    <w:p w14:paraId="40A937F4" w14:textId="77777777" w:rsidR="00665E84" w:rsidRPr="00FC709B" w:rsidRDefault="00665E84" w:rsidP="00665E84">
      <w:pPr>
        <w:widowControl w:val="0"/>
        <w:numPr>
          <w:ilvl w:val="0"/>
          <w:numId w:val="2"/>
        </w:numPr>
        <w:tabs>
          <w:tab w:val="left" w:pos="477"/>
        </w:tabs>
        <w:spacing w:before="43" w:after="0"/>
        <w:rPr>
          <w:rFonts w:eastAsia="Arial" w:cs="Arial"/>
        </w:rPr>
      </w:pPr>
      <w:r w:rsidRPr="00FC709B">
        <w:t>a</w:t>
      </w:r>
      <w:r w:rsidRPr="00FC709B">
        <w:rPr>
          <w:spacing w:val="-8"/>
        </w:rPr>
        <w:t xml:space="preserve"> </w:t>
      </w:r>
      <w:r w:rsidRPr="00FC709B">
        <w:t>proposed</w:t>
      </w:r>
      <w:r w:rsidRPr="00FC709B">
        <w:rPr>
          <w:spacing w:val="-7"/>
        </w:rPr>
        <w:t xml:space="preserve"> </w:t>
      </w:r>
      <w:r w:rsidRPr="00FC709B">
        <w:rPr>
          <w:i/>
          <w:spacing w:val="-1"/>
        </w:rPr>
        <w:t>Individual</w:t>
      </w:r>
      <w:r w:rsidRPr="00FC709B">
        <w:rPr>
          <w:i/>
          <w:spacing w:val="-8"/>
        </w:rPr>
        <w:t xml:space="preserve"> </w:t>
      </w:r>
      <w:r w:rsidRPr="00FC709B">
        <w:rPr>
          <w:i/>
        </w:rPr>
        <w:t>client</w:t>
      </w:r>
      <w:r w:rsidRPr="00FC709B">
        <w:rPr>
          <w:i/>
          <w:spacing w:val="-7"/>
        </w:rPr>
        <w:t xml:space="preserve"> </w:t>
      </w:r>
      <w:r w:rsidRPr="00FC709B">
        <w:rPr>
          <w:i/>
        </w:rPr>
        <w:t>service</w:t>
      </w:r>
      <w:r w:rsidRPr="00FC709B">
        <w:rPr>
          <w:i/>
          <w:spacing w:val="-8"/>
        </w:rPr>
        <w:t xml:space="preserve"> </w:t>
      </w:r>
      <w:r w:rsidRPr="00FC709B">
        <w:rPr>
          <w:i/>
          <w:spacing w:val="-1"/>
        </w:rPr>
        <w:t>agreement</w:t>
      </w:r>
      <w:r w:rsidRPr="00FC709B">
        <w:rPr>
          <w:i/>
          <w:spacing w:val="-8"/>
        </w:rPr>
        <w:t xml:space="preserve"> </w:t>
      </w:r>
      <w:r w:rsidRPr="00FC709B">
        <w:rPr>
          <w:i/>
        </w:rPr>
        <w:t>-</w:t>
      </w:r>
      <w:r w:rsidRPr="00FC709B">
        <w:rPr>
          <w:i/>
          <w:spacing w:val="-7"/>
        </w:rPr>
        <w:t xml:space="preserve"> </w:t>
      </w:r>
      <w:r w:rsidRPr="00FC709B">
        <w:rPr>
          <w:i/>
        </w:rPr>
        <w:t>support</w:t>
      </w:r>
    </w:p>
    <w:p w14:paraId="36D45033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after="100" w:afterAutospacing="1"/>
        <w:ind w:hanging="357"/>
        <w:rPr>
          <w:b w:val="0"/>
        </w:rPr>
      </w:pPr>
      <w:proofErr w:type="gramStart"/>
      <w:r w:rsidRPr="00FC709B">
        <w:rPr>
          <w:b w:val="0"/>
        </w:rPr>
        <w:t>the</w:t>
      </w:r>
      <w:proofErr w:type="gramEnd"/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plan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case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plan,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one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currently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place.</w:t>
      </w:r>
    </w:p>
    <w:p w14:paraId="0A159616" w14:textId="77777777" w:rsidR="00665E84" w:rsidRDefault="00665E84" w:rsidP="00FD3223">
      <w:pPr>
        <w:pStyle w:val="BodyText"/>
        <w:spacing w:after="100" w:afterAutospacing="1"/>
        <w:ind w:right="195"/>
        <w:rPr>
          <w:b w:val="0"/>
        </w:rPr>
      </w:pP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financial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delegate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grant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interim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approval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Director,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Regional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Executive</w:t>
      </w:r>
      <w:r w:rsidRPr="00FC709B">
        <w:rPr>
          <w:b w:val="0"/>
          <w:spacing w:val="59"/>
          <w:w w:val="99"/>
        </w:rPr>
        <w:t xml:space="preserve"> </w:t>
      </w:r>
      <w:r w:rsidRPr="00FC709B">
        <w:rPr>
          <w:b w:val="0"/>
        </w:rPr>
        <w:t>Director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Director-General,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depending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total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cost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proposed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support.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total</w:t>
      </w:r>
      <w:r w:rsidRPr="00FC709B">
        <w:rPr>
          <w:b w:val="0"/>
          <w:spacing w:val="29"/>
          <w:w w:val="99"/>
        </w:rPr>
        <w:t xml:space="preserve"> </w:t>
      </w:r>
      <w:r w:rsidRPr="00FC709B">
        <w:rPr>
          <w:b w:val="0"/>
        </w:rPr>
        <w:t>cost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includes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all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  <w:spacing w:val="-1"/>
        </w:rPr>
        <w:t>costs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all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year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date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costs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(for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  <w:spacing w:val="-1"/>
        </w:rPr>
        <w:t>current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financial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year)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41"/>
          <w:w w:val="99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provided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through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funding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each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  <w:spacing w:val="-1"/>
        </w:rPr>
        <w:t>individual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child.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multiple</w:t>
      </w:r>
      <w:r w:rsidRPr="00FC709B">
        <w:rPr>
          <w:b w:val="0"/>
          <w:spacing w:val="30"/>
          <w:w w:val="99"/>
        </w:rPr>
        <w:t xml:space="preserve"> </w:t>
      </w:r>
      <w:r w:rsidRPr="00FC709B">
        <w:rPr>
          <w:b w:val="0"/>
        </w:rPr>
        <w:t>children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are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supported,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recorded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single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budget,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delegation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approve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45"/>
          <w:w w:val="99"/>
        </w:rPr>
        <w:t xml:space="preserve"> </w:t>
      </w:r>
      <w:r w:rsidRPr="00FC709B">
        <w:rPr>
          <w:b w:val="0"/>
        </w:rPr>
        <w:t>calculated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  <w:spacing w:val="-1"/>
        </w:rPr>
        <w:t>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basis.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information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about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financial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amounts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officers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are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delegated</w:t>
      </w:r>
      <w:r w:rsidRPr="00FC709B">
        <w:rPr>
          <w:b w:val="0"/>
          <w:spacing w:val="33"/>
          <w:w w:val="99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approve,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refer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</w:rPr>
        <w:t>department’s</w:t>
      </w:r>
      <w:r w:rsidRPr="00FC709B">
        <w:rPr>
          <w:b w:val="0"/>
          <w:spacing w:val="-7"/>
        </w:rPr>
        <w:t xml:space="preserve"> </w:t>
      </w:r>
      <w:hyperlink r:id="rId7">
        <w:r w:rsidRPr="00FC709B">
          <w:rPr>
            <w:b w:val="0"/>
            <w:color w:val="0000FF"/>
            <w:spacing w:val="-1"/>
            <w:u w:val="single" w:color="0000FF"/>
          </w:rPr>
          <w:t>Financial</w:t>
        </w:r>
        <w:r w:rsidRPr="00FC709B">
          <w:rPr>
            <w:b w:val="0"/>
            <w:color w:val="0000FF"/>
            <w:spacing w:val="-9"/>
            <w:u w:val="single" w:color="0000FF"/>
          </w:rPr>
          <w:t xml:space="preserve"> </w:t>
        </w:r>
        <w:r w:rsidRPr="00FC709B">
          <w:rPr>
            <w:b w:val="0"/>
            <w:color w:val="0000FF"/>
            <w:u w:val="single" w:color="0000FF"/>
          </w:rPr>
          <w:t>Delegations</w:t>
        </w:r>
        <w:r w:rsidRPr="00FC709B">
          <w:rPr>
            <w:b w:val="0"/>
            <w:color w:val="0000FF"/>
            <w:spacing w:val="-9"/>
            <w:u w:val="single" w:color="0000FF"/>
          </w:rPr>
          <w:t xml:space="preserve"> </w:t>
        </w:r>
        <w:r w:rsidRPr="00FC709B">
          <w:rPr>
            <w:b w:val="0"/>
            <w:color w:val="0000FF"/>
            <w:u w:val="single" w:color="0000FF"/>
          </w:rPr>
          <w:t>Manual</w:t>
        </w:r>
      </w:hyperlink>
      <w:r w:rsidRPr="00FC709B">
        <w:rPr>
          <w:b w:val="0"/>
        </w:rPr>
        <w:t>.</w:t>
      </w:r>
    </w:p>
    <w:p w14:paraId="792B907F" w14:textId="77777777" w:rsidR="00665E84" w:rsidRPr="00FC709B" w:rsidRDefault="00665E84" w:rsidP="00FD3223">
      <w:pPr>
        <w:pStyle w:val="BodyText"/>
        <w:ind w:right="195"/>
        <w:rPr>
          <w:b w:val="0"/>
        </w:rPr>
      </w:pPr>
      <w:r w:rsidRPr="00FC709B">
        <w:rPr>
          <w:b w:val="0"/>
        </w:rPr>
        <w:t>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obtain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interim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approval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from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financial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delegate:</w:t>
      </w:r>
    </w:p>
    <w:p w14:paraId="1753556B" w14:textId="77777777" w:rsidR="00665E84" w:rsidRPr="00FC709B" w:rsidRDefault="00665E84" w:rsidP="00665E84">
      <w:pPr>
        <w:widowControl w:val="0"/>
        <w:numPr>
          <w:ilvl w:val="0"/>
          <w:numId w:val="2"/>
        </w:numPr>
        <w:tabs>
          <w:tab w:val="left" w:pos="477"/>
        </w:tabs>
        <w:spacing w:before="45" w:after="0"/>
        <w:ind w:right="343"/>
        <w:rPr>
          <w:rFonts w:eastAsia="Arial" w:cs="Arial"/>
        </w:rPr>
      </w:pPr>
      <w:r w:rsidRPr="00FC709B">
        <w:t>forward</w:t>
      </w:r>
      <w:r w:rsidRPr="00FC709B">
        <w:rPr>
          <w:spacing w:val="-7"/>
        </w:rPr>
        <w:t xml:space="preserve"> </w:t>
      </w:r>
      <w:r w:rsidRPr="00FC709B">
        <w:t>the</w:t>
      </w:r>
      <w:r w:rsidRPr="00FC709B">
        <w:rPr>
          <w:spacing w:val="-7"/>
        </w:rPr>
        <w:t xml:space="preserve"> </w:t>
      </w:r>
      <w:r w:rsidRPr="00FC709B">
        <w:rPr>
          <w:i/>
        </w:rPr>
        <w:t>CRC</w:t>
      </w:r>
      <w:r w:rsidRPr="00FC709B">
        <w:rPr>
          <w:i/>
          <w:spacing w:val="-7"/>
        </w:rPr>
        <w:t xml:space="preserve"> </w:t>
      </w:r>
      <w:r w:rsidRPr="00FC709B">
        <w:rPr>
          <w:i/>
        </w:rPr>
        <w:t>funding</w:t>
      </w:r>
      <w:r w:rsidRPr="00FC709B">
        <w:rPr>
          <w:i/>
          <w:spacing w:val="-7"/>
        </w:rPr>
        <w:t xml:space="preserve"> </w:t>
      </w:r>
      <w:r w:rsidRPr="00FC709B">
        <w:rPr>
          <w:i/>
        </w:rPr>
        <w:t>application</w:t>
      </w:r>
      <w:r w:rsidRPr="00FC709B">
        <w:rPr>
          <w:i/>
          <w:spacing w:val="-7"/>
        </w:rPr>
        <w:t xml:space="preserve"> </w:t>
      </w:r>
      <w:r w:rsidRPr="00FC709B">
        <w:t>form</w:t>
      </w:r>
      <w:r w:rsidRPr="00FC709B">
        <w:rPr>
          <w:spacing w:val="-6"/>
        </w:rPr>
        <w:t xml:space="preserve"> </w:t>
      </w:r>
      <w:r w:rsidRPr="00FC709B">
        <w:t>and</w:t>
      </w:r>
      <w:r w:rsidRPr="00FC709B">
        <w:rPr>
          <w:spacing w:val="-7"/>
        </w:rPr>
        <w:t xml:space="preserve"> </w:t>
      </w:r>
      <w:r w:rsidRPr="00FC709B">
        <w:t>all</w:t>
      </w:r>
      <w:r w:rsidRPr="00FC709B">
        <w:rPr>
          <w:spacing w:val="-7"/>
        </w:rPr>
        <w:t xml:space="preserve"> </w:t>
      </w:r>
      <w:r w:rsidRPr="00FC709B">
        <w:rPr>
          <w:spacing w:val="-1"/>
        </w:rPr>
        <w:t>accompanying</w:t>
      </w:r>
      <w:r w:rsidRPr="00FC709B">
        <w:rPr>
          <w:spacing w:val="-7"/>
        </w:rPr>
        <w:t xml:space="preserve"> </w:t>
      </w:r>
      <w:r w:rsidRPr="00FC709B">
        <w:t>documents</w:t>
      </w:r>
      <w:r w:rsidRPr="00FC709B">
        <w:rPr>
          <w:spacing w:val="-7"/>
        </w:rPr>
        <w:t xml:space="preserve"> </w:t>
      </w:r>
      <w:r w:rsidRPr="00FC709B">
        <w:t>to</w:t>
      </w:r>
      <w:r w:rsidRPr="00FC709B">
        <w:rPr>
          <w:spacing w:val="-6"/>
        </w:rPr>
        <w:t xml:space="preserve"> </w:t>
      </w:r>
      <w:r w:rsidRPr="00FC709B">
        <w:t>the</w:t>
      </w:r>
      <w:r w:rsidRPr="00FC709B">
        <w:rPr>
          <w:spacing w:val="-7"/>
        </w:rPr>
        <w:t xml:space="preserve"> </w:t>
      </w:r>
      <w:r w:rsidRPr="00FC709B">
        <w:t>Regional</w:t>
      </w:r>
      <w:r w:rsidRPr="00FC709B">
        <w:rPr>
          <w:spacing w:val="24"/>
          <w:w w:val="99"/>
        </w:rPr>
        <w:t xml:space="preserve"> </w:t>
      </w:r>
      <w:r w:rsidRPr="00FC709B">
        <w:t>Director</w:t>
      </w:r>
      <w:r w:rsidRPr="00FC709B">
        <w:rPr>
          <w:spacing w:val="-9"/>
        </w:rPr>
        <w:t xml:space="preserve"> </w:t>
      </w:r>
      <w:r w:rsidRPr="00FC709B">
        <w:t>for</w:t>
      </w:r>
      <w:r w:rsidRPr="00FC709B">
        <w:rPr>
          <w:spacing w:val="-8"/>
        </w:rPr>
        <w:t xml:space="preserve"> </w:t>
      </w:r>
      <w:r w:rsidRPr="00FC709B">
        <w:t>interim</w:t>
      </w:r>
      <w:r w:rsidRPr="00FC709B">
        <w:rPr>
          <w:spacing w:val="-9"/>
        </w:rPr>
        <w:t xml:space="preserve"> </w:t>
      </w:r>
      <w:r w:rsidRPr="00FC709B">
        <w:t>approval</w:t>
      </w:r>
    </w:p>
    <w:p w14:paraId="7300B851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ind w:right="467"/>
        <w:jc w:val="both"/>
        <w:rPr>
          <w:b w:val="0"/>
        </w:rPr>
      </w:pPr>
      <w:r w:rsidRPr="00FC709B">
        <w:rPr>
          <w:b w:val="0"/>
        </w:rPr>
        <w:t>where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cost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exceeds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Director’s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delegated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financial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limit,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45"/>
          <w:w w:val="99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Director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forward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application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Executive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Director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interim</w:t>
      </w:r>
      <w:r w:rsidRPr="00FC709B">
        <w:rPr>
          <w:b w:val="0"/>
          <w:spacing w:val="23"/>
          <w:w w:val="99"/>
        </w:rPr>
        <w:t xml:space="preserve"> </w:t>
      </w:r>
      <w:r w:rsidRPr="00FC709B">
        <w:rPr>
          <w:b w:val="0"/>
        </w:rPr>
        <w:t>approval</w:t>
      </w:r>
    </w:p>
    <w:p w14:paraId="7DAC0271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ind w:right="329"/>
        <w:rPr>
          <w:b w:val="0"/>
        </w:rPr>
      </w:pPr>
      <w:proofErr w:type="gramStart"/>
      <w:r w:rsidRPr="00FC709B">
        <w:rPr>
          <w:b w:val="0"/>
        </w:rPr>
        <w:t>where</w:t>
      </w:r>
      <w:proofErr w:type="gramEnd"/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cost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exceeds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Executive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Director’s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delegated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financial</w:t>
      </w:r>
      <w:r w:rsidRPr="00FC709B">
        <w:rPr>
          <w:b w:val="0"/>
          <w:spacing w:val="26"/>
          <w:w w:val="99"/>
        </w:rPr>
        <w:t xml:space="preserve"> </w:t>
      </w:r>
      <w:r w:rsidRPr="00FC709B">
        <w:rPr>
          <w:b w:val="0"/>
        </w:rPr>
        <w:t>limit,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Executive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Director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forward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application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Director-General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26"/>
          <w:w w:val="99"/>
        </w:rPr>
        <w:t xml:space="preserve"> </w:t>
      </w:r>
      <w:r w:rsidRPr="00FC709B">
        <w:rPr>
          <w:b w:val="0"/>
        </w:rPr>
        <w:t>interim</w:t>
      </w:r>
      <w:r w:rsidRPr="00FC709B">
        <w:rPr>
          <w:b w:val="0"/>
          <w:spacing w:val="-16"/>
        </w:rPr>
        <w:t xml:space="preserve"> </w:t>
      </w:r>
      <w:r w:rsidRPr="00FC709B">
        <w:rPr>
          <w:b w:val="0"/>
        </w:rPr>
        <w:t>approval.</w:t>
      </w:r>
    </w:p>
    <w:p w14:paraId="4AE6B58A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ind w:hanging="357"/>
        <w:rPr>
          <w:b w:val="0"/>
        </w:rPr>
      </w:pP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delegated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officer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grant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interim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approval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return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e-mail</w:t>
      </w:r>
    </w:p>
    <w:p w14:paraId="0FCF5F27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/>
        <w:ind w:hanging="357"/>
        <w:rPr>
          <w:b w:val="0"/>
        </w:rPr>
      </w:pPr>
      <w:proofErr w:type="gramStart"/>
      <w:r w:rsidRPr="00FC709B">
        <w:rPr>
          <w:b w:val="0"/>
        </w:rPr>
        <w:t>the</w:t>
      </w:r>
      <w:proofErr w:type="gramEnd"/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Director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immediately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notify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CSSC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Manager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decision.</w:t>
      </w:r>
    </w:p>
    <w:p w14:paraId="218223DA" w14:textId="77777777" w:rsidR="00665E84" w:rsidRPr="00FC709B" w:rsidRDefault="00665E84" w:rsidP="004A311E">
      <w:pPr>
        <w:pStyle w:val="BodyText"/>
        <w:spacing w:before="177"/>
        <w:ind w:right="343"/>
        <w:rPr>
          <w:b w:val="0"/>
        </w:rPr>
      </w:pPr>
      <w:r w:rsidRPr="00FC709B">
        <w:rPr>
          <w:b w:val="0"/>
        </w:rPr>
        <w:t>Once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interim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approval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has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been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granted,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forward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i/>
        </w:rPr>
        <w:t>CRC</w:t>
      </w:r>
      <w:r w:rsidRPr="00FC709B">
        <w:rPr>
          <w:b w:val="0"/>
          <w:i/>
          <w:spacing w:val="-6"/>
        </w:rPr>
        <w:t xml:space="preserve"> </w:t>
      </w:r>
      <w:r w:rsidRPr="00FC709B">
        <w:rPr>
          <w:b w:val="0"/>
          <w:i/>
        </w:rPr>
        <w:t>funding</w:t>
      </w:r>
      <w:r w:rsidRPr="00FC709B">
        <w:rPr>
          <w:b w:val="0"/>
          <w:i/>
          <w:spacing w:val="-7"/>
        </w:rPr>
        <w:t xml:space="preserve"> </w:t>
      </w:r>
      <w:r w:rsidRPr="00FC709B">
        <w:rPr>
          <w:b w:val="0"/>
          <w:i/>
        </w:rPr>
        <w:t>application</w:t>
      </w:r>
      <w:r w:rsidRPr="00FC709B">
        <w:rPr>
          <w:b w:val="0"/>
          <w:i/>
          <w:spacing w:val="-5"/>
        </w:rPr>
        <w:t xml:space="preserve"> </w:t>
      </w:r>
      <w:r w:rsidRPr="00FC709B">
        <w:rPr>
          <w:b w:val="0"/>
        </w:rPr>
        <w:t>form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27"/>
          <w:w w:val="99"/>
        </w:rPr>
        <w:t xml:space="preserve"> </w:t>
      </w:r>
      <w:r w:rsidRPr="00FC709B">
        <w:rPr>
          <w:b w:val="0"/>
        </w:rPr>
        <w:t>budget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e-mail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Safety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NGO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Programs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Mailbox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(CS_PlacementSubmissions).</w:t>
      </w:r>
    </w:p>
    <w:p w14:paraId="18A61D04" w14:textId="77777777" w:rsidR="00665E84" w:rsidRDefault="00665E84" w:rsidP="004A311E">
      <w:pPr>
        <w:pStyle w:val="BodyText"/>
        <w:spacing w:before="177"/>
        <w:ind w:right="343"/>
        <w:rPr>
          <w:b w:val="0"/>
        </w:rPr>
      </w:pP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children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confirmed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diagnosis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disability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defined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  <w:i/>
          <w:spacing w:val="-1"/>
        </w:rPr>
        <w:t>Disability</w:t>
      </w:r>
      <w:r w:rsidRPr="00FC709B">
        <w:rPr>
          <w:b w:val="0"/>
          <w:i/>
          <w:spacing w:val="-6"/>
        </w:rPr>
        <w:t xml:space="preserve"> </w:t>
      </w:r>
      <w:r w:rsidRPr="00FC709B">
        <w:rPr>
          <w:b w:val="0"/>
          <w:i/>
        </w:rPr>
        <w:t>Services</w:t>
      </w:r>
      <w:r w:rsidRPr="00FC709B">
        <w:rPr>
          <w:b w:val="0"/>
          <w:i/>
          <w:spacing w:val="-5"/>
        </w:rPr>
        <w:t xml:space="preserve"> </w:t>
      </w:r>
      <w:r w:rsidRPr="00FC709B">
        <w:rPr>
          <w:b w:val="0"/>
          <w:i/>
        </w:rPr>
        <w:t>Act</w:t>
      </w:r>
      <w:r w:rsidRPr="00FC709B">
        <w:rPr>
          <w:b w:val="0"/>
          <w:i/>
          <w:spacing w:val="61"/>
          <w:w w:val="99"/>
        </w:rPr>
        <w:t xml:space="preserve"> </w:t>
      </w:r>
      <w:r w:rsidRPr="00FC709B">
        <w:rPr>
          <w:b w:val="0"/>
          <w:i/>
        </w:rPr>
        <w:t>2006</w:t>
      </w:r>
      <w:r w:rsidRPr="00FC709B">
        <w:rPr>
          <w:b w:val="0"/>
        </w:rPr>
        <w:t>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Disability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Services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client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number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must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provided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application.</w:t>
      </w:r>
      <w:r w:rsidRPr="00FC709B">
        <w:rPr>
          <w:b w:val="0"/>
          <w:spacing w:val="51"/>
        </w:rPr>
        <w:t xml:space="preserve"> </w:t>
      </w:r>
      <w:r w:rsidRPr="00FC709B">
        <w:rPr>
          <w:b w:val="0"/>
          <w:spacing w:val="-1"/>
        </w:rPr>
        <w:t>Where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is</w:t>
      </w:r>
      <w:r w:rsidRPr="00FC709B">
        <w:rPr>
          <w:b w:val="0"/>
          <w:spacing w:val="43"/>
          <w:w w:val="99"/>
        </w:rPr>
        <w:t xml:space="preserve"> </w:t>
      </w:r>
      <w:r w:rsidRPr="00FC709B">
        <w:rPr>
          <w:b w:val="0"/>
        </w:rPr>
        <w:t>thought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have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disability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but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no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diagnosis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has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been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confirmed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time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applying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25"/>
          <w:w w:val="99"/>
        </w:rPr>
        <w:t xml:space="preserve"> </w:t>
      </w:r>
      <w:r w:rsidRPr="00FC709B">
        <w:rPr>
          <w:b w:val="0"/>
        </w:rPr>
        <w:t>funding,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all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efforts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must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made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confirm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diagnosis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following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application,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and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29"/>
          <w:w w:val="99"/>
        </w:rPr>
        <w:t xml:space="preserve"> </w:t>
      </w:r>
      <w:r w:rsidRPr="00FC709B">
        <w:rPr>
          <w:b w:val="0"/>
        </w:rPr>
        <w:t>Disability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Services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client</w:t>
      </w:r>
      <w:r>
        <w:rPr>
          <w:spacing w:val="-8"/>
        </w:rPr>
        <w:t xml:space="preserve"> </w:t>
      </w:r>
      <w:r w:rsidRPr="00FC709B">
        <w:rPr>
          <w:b w:val="0"/>
        </w:rPr>
        <w:t>number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must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provided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Safety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NGO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Programs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soon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as</w:t>
      </w:r>
      <w:r w:rsidRPr="00FC709B">
        <w:rPr>
          <w:b w:val="0"/>
          <w:spacing w:val="22"/>
          <w:w w:val="99"/>
        </w:rPr>
        <w:t xml:space="preserve"> </w:t>
      </w:r>
      <w:r w:rsidRPr="00FC709B">
        <w:rPr>
          <w:b w:val="0"/>
        </w:rPr>
        <w:t>possible.</w:t>
      </w:r>
    </w:p>
    <w:p w14:paraId="478D846F" w14:textId="77777777" w:rsidR="004A311E" w:rsidRPr="00FC709B" w:rsidRDefault="004A311E" w:rsidP="004A311E">
      <w:pPr>
        <w:pStyle w:val="BodyText"/>
        <w:spacing w:before="177"/>
        <w:ind w:right="343"/>
        <w:rPr>
          <w:b w:val="0"/>
        </w:rPr>
      </w:pPr>
    </w:p>
    <w:p w14:paraId="37B3EC7C" w14:textId="77777777" w:rsidR="00665E84" w:rsidRPr="00FC709B" w:rsidRDefault="00665E84" w:rsidP="00665E84">
      <w:pPr>
        <w:pStyle w:val="Heading2"/>
        <w:keepNext w:val="0"/>
        <w:widowControl w:val="0"/>
        <w:numPr>
          <w:ilvl w:val="0"/>
          <w:numId w:val="5"/>
        </w:numPr>
        <w:tabs>
          <w:tab w:val="left" w:pos="480"/>
        </w:tabs>
        <w:spacing w:before="0" w:after="100" w:afterAutospacing="1"/>
        <w:ind w:left="479"/>
        <w:rPr>
          <w:rFonts w:ascii="Arial" w:hAnsi="Arial"/>
          <w:sz w:val="22"/>
          <w:szCs w:val="22"/>
        </w:rPr>
      </w:pPr>
      <w:r w:rsidRPr="00FC709B">
        <w:rPr>
          <w:rFonts w:ascii="Arial" w:hAnsi="Arial"/>
          <w:sz w:val="22"/>
          <w:szCs w:val="22"/>
        </w:rPr>
        <w:t>Commence</w:t>
      </w:r>
      <w:r w:rsidRPr="00FC709B">
        <w:rPr>
          <w:rFonts w:ascii="Arial" w:hAnsi="Arial"/>
          <w:spacing w:val="-11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support</w:t>
      </w:r>
      <w:r w:rsidRPr="00FC709B">
        <w:rPr>
          <w:rFonts w:ascii="Arial" w:hAnsi="Arial"/>
          <w:spacing w:val="-11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and</w:t>
      </w:r>
      <w:r w:rsidRPr="00FC709B">
        <w:rPr>
          <w:rFonts w:ascii="Arial" w:hAnsi="Arial"/>
          <w:spacing w:val="-11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finalise</w:t>
      </w:r>
      <w:r w:rsidRPr="00FC709B">
        <w:rPr>
          <w:rFonts w:ascii="Arial" w:hAnsi="Arial"/>
          <w:spacing w:val="-11"/>
          <w:sz w:val="22"/>
          <w:szCs w:val="22"/>
        </w:rPr>
        <w:t xml:space="preserve"> </w:t>
      </w:r>
      <w:r w:rsidRPr="00FC709B">
        <w:rPr>
          <w:rFonts w:ascii="Arial" w:hAnsi="Arial"/>
          <w:sz w:val="22"/>
          <w:szCs w:val="22"/>
        </w:rPr>
        <w:t>agreements</w:t>
      </w:r>
    </w:p>
    <w:p w14:paraId="4254BBD5" w14:textId="77777777" w:rsidR="00665E84" w:rsidRPr="00FC709B" w:rsidRDefault="00665E84" w:rsidP="004A311E">
      <w:pPr>
        <w:pStyle w:val="BodyText"/>
        <w:spacing w:before="177"/>
        <w:ind w:right="343"/>
        <w:rPr>
          <w:b w:val="0"/>
        </w:rPr>
      </w:pPr>
      <w:r w:rsidRPr="00FC709B">
        <w:rPr>
          <w:b w:val="0"/>
        </w:rPr>
        <w:t>Once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interim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approval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funding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has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been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granted,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23"/>
          <w:w w:val="99"/>
        </w:rPr>
        <w:t xml:space="preserve"> </w:t>
      </w:r>
      <w:r w:rsidRPr="00FC709B">
        <w:rPr>
          <w:b w:val="0"/>
        </w:rPr>
        <w:t>commence.</w:t>
      </w:r>
    </w:p>
    <w:p w14:paraId="47B6A648" w14:textId="77777777" w:rsidR="00665E84" w:rsidRPr="00FC709B" w:rsidRDefault="00665E84" w:rsidP="004A311E">
      <w:pPr>
        <w:pStyle w:val="BodyText"/>
        <w:spacing w:before="177"/>
        <w:ind w:right="343"/>
        <w:rPr>
          <w:b w:val="0"/>
        </w:rPr>
      </w:pP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department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enter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individual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client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agreement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provider,</w:t>
      </w:r>
      <w:r w:rsidRPr="00FC709B">
        <w:rPr>
          <w:b w:val="0"/>
          <w:spacing w:val="46"/>
          <w:w w:val="99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required.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This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agreement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set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out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activities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which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service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provider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funded,</w:t>
      </w:r>
      <w:r>
        <w:rPr>
          <w:b w:val="0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only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required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in-home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funded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needs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clearly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defined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35"/>
          <w:w w:val="99"/>
        </w:rPr>
        <w:t xml:space="preserve"> </w:t>
      </w:r>
      <w:r w:rsidRPr="00FC709B">
        <w:rPr>
          <w:b w:val="0"/>
        </w:rPr>
        <w:t>agreed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between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two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parties.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agreement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not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required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funding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27"/>
          <w:w w:val="99"/>
        </w:rPr>
        <w:t xml:space="preserve"> </w:t>
      </w:r>
      <w:r w:rsidRPr="00FC709B">
        <w:rPr>
          <w:b w:val="0"/>
        </w:rPr>
        <w:t>used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purchase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established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child,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such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as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vehicle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lease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private</w:t>
      </w:r>
      <w:r w:rsidRPr="00FC709B">
        <w:rPr>
          <w:b w:val="0"/>
          <w:spacing w:val="27"/>
          <w:w w:val="99"/>
        </w:rPr>
        <w:t xml:space="preserve"> </w:t>
      </w:r>
      <w:r w:rsidRPr="00FC709B">
        <w:rPr>
          <w:b w:val="0"/>
        </w:rPr>
        <w:t>therapist.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individual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client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agreement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signed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provider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delegate</w:t>
      </w:r>
      <w:r w:rsidRPr="00FC709B">
        <w:rPr>
          <w:b w:val="0"/>
          <w:spacing w:val="27"/>
          <w:w w:val="99"/>
        </w:rPr>
        <w:t xml:space="preserve"> </w:t>
      </w:r>
      <w:r w:rsidRPr="00FC709B">
        <w:rPr>
          <w:b w:val="0"/>
        </w:rPr>
        <w:t>first,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CSSC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Manager.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Once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signed,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CSSC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Manager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responsible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providing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42"/>
          <w:w w:val="99"/>
        </w:rPr>
        <w:t xml:space="preserve"> </w:t>
      </w:r>
      <w:r w:rsidRPr="00FC709B">
        <w:rPr>
          <w:b w:val="0"/>
        </w:rPr>
        <w:t>copy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provider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PSU.</w:t>
      </w:r>
    </w:p>
    <w:p w14:paraId="4515F212" w14:textId="77777777" w:rsidR="00665E84" w:rsidRDefault="00665E84" w:rsidP="004A311E">
      <w:pPr>
        <w:pStyle w:val="BodyText"/>
        <w:spacing w:before="177"/>
        <w:ind w:right="343"/>
        <w:rPr>
          <w:b w:val="0"/>
        </w:rPr>
      </w:pPr>
      <w:r w:rsidRPr="00FC709B">
        <w:rPr>
          <w:b w:val="0"/>
        </w:rPr>
        <w:lastRenderedPageBreak/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provision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recorded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  <w:spacing w:val="-1"/>
        </w:rPr>
        <w:t>child’s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plan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case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  <w:spacing w:val="-1"/>
        </w:rPr>
        <w:t>plan.</w:t>
      </w:r>
      <w:r w:rsidRPr="00FC709B">
        <w:rPr>
          <w:b w:val="0"/>
          <w:spacing w:val="51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25"/>
          <w:w w:val="99"/>
        </w:rPr>
        <w:t xml:space="preserve"> </w:t>
      </w:r>
      <w:r w:rsidRPr="00FC709B">
        <w:rPr>
          <w:b w:val="0"/>
        </w:rPr>
        <w:t>Team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Leader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responsible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regularly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reviewing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provided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ensuring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that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it</w:t>
      </w:r>
      <w:r w:rsidRPr="00FC709B">
        <w:rPr>
          <w:b w:val="0"/>
          <w:spacing w:val="63"/>
          <w:w w:val="99"/>
        </w:rPr>
        <w:t xml:space="preserve"> </w:t>
      </w:r>
      <w:r w:rsidRPr="00FC709B">
        <w:rPr>
          <w:b w:val="0"/>
        </w:rPr>
        <w:t>continues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meet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child’s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safety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needs.</w:t>
      </w:r>
    </w:p>
    <w:p w14:paraId="5A0D5D8B" w14:textId="77777777" w:rsidR="004A311E" w:rsidRDefault="004A311E" w:rsidP="004A311E">
      <w:pPr>
        <w:pStyle w:val="BodyText"/>
        <w:spacing w:before="177"/>
        <w:ind w:right="343"/>
        <w:rPr>
          <w:b w:val="0"/>
        </w:rPr>
      </w:pPr>
    </w:p>
    <w:p w14:paraId="75F4752D" w14:textId="77777777" w:rsidR="00665E84" w:rsidRPr="00665E84" w:rsidRDefault="00665E84" w:rsidP="00665E84">
      <w:pPr>
        <w:pStyle w:val="Heading2"/>
        <w:keepNext w:val="0"/>
        <w:widowControl w:val="0"/>
        <w:numPr>
          <w:ilvl w:val="0"/>
          <w:numId w:val="5"/>
        </w:numPr>
        <w:tabs>
          <w:tab w:val="left" w:pos="479"/>
        </w:tabs>
        <w:spacing w:before="0" w:after="0"/>
        <w:ind w:left="479"/>
        <w:rPr>
          <w:rFonts w:ascii="Arial" w:hAnsi="Arial"/>
          <w:sz w:val="22"/>
          <w:szCs w:val="22"/>
        </w:rPr>
      </w:pPr>
      <w:r w:rsidRPr="00665E84">
        <w:rPr>
          <w:rFonts w:ascii="Arial" w:hAnsi="Arial"/>
          <w:sz w:val="22"/>
          <w:szCs w:val="22"/>
        </w:rPr>
        <w:t>Finalise approval for in-home support funding</w:t>
      </w:r>
    </w:p>
    <w:p w14:paraId="3E403AFB" w14:textId="77777777" w:rsidR="00665E84" w:rsidRDefault="00665E84" w:rsidP="004A311E">
      <w:pPr>
        <w:spacing w:before="178"/>
        <w:ind w:right="175"/>
        <w:rPr>
          <w:rFonts w:eastAsia="Arial" w:cs="Arial"/>
        </w:rPr>
      </w:pP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NGO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PSU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</w:rPr>
        <w:t>Child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related</w:t>
      </w:r>
      <w:r>
        <w:rPr>
          <w:i/>
          <w:spacing w:val="26"/>
          <w:w w:val="99"/>
        </w:rPr>
        <w:t xml:space="preserve"> </w:t>
      </w:r>
      <w:r>
        <w:rPr>
          <w:i/>
        </w:rPr>
        <w:t>costs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funding</w:t>
      </w:r>
      <w:r>
        <w:rPr>
          <w:i/>
          <w:spacing w:val="-6"/>
        </w:rPr>
        <w:t xml:space="preserve"> </w:t>
      </w:r>
      <w:r>
        <w:rPr>
          <w:i/>
        </w:rPr>
        <w:t>approval</w:t>
      </w:r>
      <w:r>
        <w:rPr>
          <w:i/>
          <w:spacing w:val="-6"/>
        </w:rPr>
        <w:t xml:space="preserve"> </w:t>
      </w:r>
      <w:r>
        <w:rPr>
          <w:i/>
        </w:rPr>
        <w:t>schedule</w:t>
      </w:r>
      <w:r>
        <w:rPr>
          <w:i/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receiving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Reports.</w:t>
      </w:r>
    </w:p>
    <w:p w14:paraId="41237DEF" w14:textId="77777777" w:rsidR="00665E84" w:rsidRPr="00FC709B" w:rsidRDefault="00665E84" w:rsidP="004A311E">
      <w:pPr>
        <w:pStyle w:val="BodyText"/>
        <w:spacing w:after="100" w:afterAutospacing="1"/>
        <w:ind w:right="102"/>
        <w:rPr>
          <w:rFonts w:eastAsia="Arial" w:cs="Arial"/>
          <w:b w:val="0"/>
        </w:rPr>
      </w:pPr>
      <w:r w:rsidRPr="00FC709B">
        <w:rPr>
          <w:b w:val="0"/>
        </w:rPr>
        <w:t>All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funding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that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has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commenced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month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included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next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i/>
        </w:rPr>
        <w:t>Child</w:t>
      </w:r>
      <w:r w:rsidRPr="00FC709B">
        <w:rPr>
          <w:b w:val="0"/>
          <w:i/>
          <w:spacing w:val="31"/>
          <w:w w:val="99"/>
        </w:rPr>
        <w:t xml:space="preserve"> </w:t>
      </w:r>
      <w:r w:rsidRPr="00FC709B">
        <w:rPr>
          <w:b w:val="0"/>
          <w:i/>
        </w:rPr>
        <w:t>related</w:t>
      </w:r>
      <w:r w:rsidRPr="00FC709B">
        <w:rPr>
          <w:b w:val="0"/>
          <w:i/>
          <w:spacing w:val="-8"/>
        </w:rPr>
        <w:t xml:space="preserve"> </w:t>
      </w:r>
      <w:r w:rsidRPr="00FC709B">
        <w:rPr>
          <w:b w:val="0"/>
          <w:i/>
          <w:spacing w:val="-1"/>
        </w:rPr>
        <w:t>costs</w:t>
      </w:r>
      <w:r w:rsidRPr="00FC709B">
        <w:rPr>
          <w:b w:val="0"/>
          <w:i/>
          <w:spacing w:val="-7"/>
        </w:rPr>
        <w:t xml:space="preserve"> </w:t>
      </w:r>
      <w:r w:rsidRPr="00FC709B">
        <w:rPr>
          <w:b w:val="0"/>
          <w:i/>
          <w:spacing w:val="-1"/>
        </w:rPr>
        <w:t>placement</w:t>
      </w:r>
      <w:r w:rsidRPr="00FC709B">
        <w:rPr>
          <w:b w:val="0"/>
          <w:i/>
          <w:spacing w:val="-7"/>
        </w:rPr>
        <w:t xml:space="preserve"> </w:t>
      </w:r>
      <w:r w:rsidRPr="00FC709B">
        <w:rPr>
          <w:b w:val="0"/>
          <w:i/>
        </w:rPr>
        <w:t>funding</w:t>
      </w:r>
      <w:r w:rsidRPr="00FC709B">
        <w:rPr>
          <w:b w:val="0"/>
          <w:i/>
          <w:spacing w:val="-7"/>
        </w:rPr>
        <w:t xml:space="preserve"> </w:t>
      </w:r>
      <w:r w:rsidRPr="00FC709B">
        <w:rPr>
          <w:b w:val="0"/>
          <w:i/>
          <w:spacing w:val="-1"/>
        </w:rPr>
        <w:t>approval</w:t>
      </w:r>
      <w:r w:rsidRPr="00FC709B">
        <w:rPr>
          <w:b w:val="0"/>
          <w:i/>
          <w:spacing w:val="-7"/>
        </w:rPr>
        <w:t xml:space="preserve"> </w:t>
      </w:r>
      <w:r w:rsidRPr="00FC709B">
        <w:rPr>
          <w:b w:val="0"/>
          <w:i/>
          <w:spacing w:val="-1"/>
        </w:rPr>
        <w:t>schedule</w:t>
      </w:r>
      <w:r w:rsidRPr="00FC709B">
        <w:rPr>
          <w:b w:val="0"/>
          <w:spacing w:val="-1"/>
        </w:rPr>
        <w:t>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unless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it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commenced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within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seven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days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55"/>
          <w:w w:val="99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schedule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being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  <w:spacing w:val="-1"/>
        </w:rPr>
        <w:t>received.</w:t>
      </w:r>
    </w:p>
    <w:p w14:paraId="09A30FFF" w14:textId="77777777" w:rsidR="00665E84" w:rsidRPr="00FC709B" w:rsidRDefault="00665E84" w:rsidP="00665E84">
      <w:pPr>
        <w:pStyle w:val="BodyText"/>
        <w:ind w:right="102"/>
        <w:rPr>
          <w:b w:val="0"/>
        </w:rPr>
      </w:pP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schedule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must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include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costs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proposed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duration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in-home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year</w:t>
      </w:r>
      <w:r w:rsidRPr="00FC709B">
        <w:rPr>
          <w:b w:val="0"/>
          <w:spacing w:val="33"/>
          <w:w w:val="99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date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costs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(in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current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financial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year)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incurred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in-home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each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43"/>
          <w:w w:val="99"/>
        </w:rPr>
        <w:t xml:space="preserve"> </w:t>
      </w:r>
      <w:r w:rsidRPr="00FC709B">
        <w:rPr>
          <w:b w:val="0"/>
        </w:rPr>
        <w:t>schedule.</w:t>
      </w:r>
      <w:r w:rsidRPr="00FC709B">
        <w:rPr>
          <w:b w:val="0"/>
          <w:spacing w:val="47"/>
        </w:rPr>
        <w:t xml:space="preserve"> </w:t>
      </w:r>
      <w:r w:rsidRPr="00FC709B">
        <w:rPr>
          <w:b w:val="0"/>
        </w:rPr>
        <w:t>Once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completed,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schedule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must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be:</w:t>
      </w:r>
    </w:p>
    <w:p w14:paraId="4FA958C4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rPr>
          <w:b w:val="0"/>
        </w:rPr>
      </w:pPr>
      <w:r w:rsidRPr="00FC709B">
        <w:rPr>
          <w:b w:val="0"/>
        </w:rPr>
        <w:t>verified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endorsed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CSSC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Manager</w:t>
      </w:r>
    </w:p>
    <w:p w14:paraId="2EBF3AB6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/>
        <w:rPr>
          <w:b w:val="0"/>
        </w:rPr>
      </w:pPr>
      <w:r w:rsidRPr="00FC709B">
        <w:rPr>
          <w:b w:val="0"/>
        </w:rPr>
        <w:t>signed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Director</w:t>
      </w:r>
    </w:p>
    <w:p w14:paraId="793C13FB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2" w:after="0"/>
        <w:ind w:right="394"/>
        <w:rPr>
          <w:b w:val="0"/>
        </w:rPr>
      </w:pPr>
      <w:proofErr w:type="gramStart"/>
      <w:r w:rsidRPr="00FC709B">
        <w:rPr>
          <w:b w:val="0"/>
        </w:rPr>
        <w:t>signed</w:t>
      </w:r>
      <w:proofErr w:type="gramEnd"/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Executive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Director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includes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placements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28"/>
          <w:w w:val="99"/>
        </w:rPr>
        <w:t xml:space="preserve"> </w:t>
      </w:r>
      <w:r w:rsidRPr="00FC709B">
        <w:rPr>
          <w:b w:val="0"/>
        </w:rPr>
        <w:t>arrangements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total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cost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excess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Director’s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delegated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financial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limit.</w:t>
      </w:r>
    </w:p>
    <w:p w14:paraId="10D78969" w14:textId="77777777" w:rsidR="00665E84" w:rsidRPr="00FC709B" w:rsidRDefault="00665E84" w:rsidP="004A311E">
      <w:pPr>
        <w:pStyle w:val="BodyText"/>
        <w:spacing w:before="180"/>
        <w:ind w:right="252"/>
        <w:jc w:val="both"/>
        <w:rPr>
          <w:b w:val="0"/>
        </w:rPr>
      </w:pPr>
      <w:r w:rsidRPr="00FC709B">
        <w:rPr>
          <w:b w:val="0"/>
        </w:rPr>
        <w:t>Once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schedule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has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been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signed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Director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Executive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Director,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as</w:t>
      </w:r>
      <w:r w:rsidRPr="00FC709B">
        <w:rPr>
          <w:b w:val="0"/>
          <w:w w:val="99"/>
        </w:rPr>
        <w:t xml:space="preserve"> </w:t>
      </w:r>
      <w:r w:rsidRPr="00FC709B">
        <w:rPr>
          <w:b w:val="0"/>
        </w:rPr>
        <w:t>appropriate,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PSU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e-mail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signed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schedule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Safety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NGO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Programs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Mailbox</w:t>
      </w:r>
      <w:r w:rsidRPr="00FC709B">
        <w:rPr>
          <w:b w:val="0"/>
          <w:spacing w:val="27"/>
          <w:w w:val="99"/>
        </w:rPr>
        <w:t xml:space="preserve"> </w:t>
      </w:r>
      <w:r w:rsidRPr="00FC709B">
        <w:rPr>
          <w:b w:val="0"/>
        </w:rPr>
        <w:t>(CS_PlacementSubmissions)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within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</w:rPr>
        <w:t>five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working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days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receiving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Monthly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Reports.</w:t>
      </w:r>
    </w:p>
    <w:p w14:paraId="37BF331F" w14:textId="77777777" w:rsidR="00665E84" w:rsidRPr="00FC709B" w:rsidRDefault="00665E84" w:rsidP="004A311E">
      <w:pPr>
        <w:pStyle w:val="BodyText"/>
        <w:spacing w:before="180"/>
        <w:ind w:right="102"/>
        <w:rPr>
          <w:b w:val="0"/>
        </w:rPr>
      </w:pPr>
      <w:r w:rsidRPr="00FC709B">
        <w:rPr>
          <w:b w:val="0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requests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related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costs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  <w:spacing w:val="-1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fund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in-home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total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cost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excess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41"/>
          <w:w w:val="99"/>
        </w:rPr>
        <w:t xml:space="preserve"> </w:t>
      </w:r>
      <w:r w:rsidRPr="00FC709B">
        <w:rPr>
          <w:b w:val="0"/>
        </w:rPr>
        <w:t>Regional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Executive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Director’s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  <w:spacing w:val="-1"/>
        </w:rPr>
        <w:t>delegated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financial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limit,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  <w:spacing w:val="-1"/>
        </w:rPr>
        <w:t>Child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Safety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NGO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Programs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will:</w:t>
      </w:r>
    </w:p>
    <w:p w14:paraId="3D190C05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rPr>
          <w:b w:val="0"/>
        </w:rPr>
      </w:pPr>
      <w:r w:rsidRPr="00FC709B">
        <w:rPr>
          <w:b w:val="0"/>
        </w:rPr>
        <w:t>prepare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memorandum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Director-General’s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approval</w:t>
      </w:r>
    </w:p>
    <w:p w14:paraId="04EEFAE8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/>
        <w:ind w:right="284"/>
        <w:rPr>
          <w:b w:val="0"/>
        </w:rPr>
      </w:pPr>
      <w:proofErr w:type="gramStart"/>
      <w:r w:rsidRPr="00FC709B">
        <w:rPr>
          <w:b w:val="0"/>
        </w:rPr>
        <w:t>notify</w:t>
      </w:r>
      <w:proofErr w:type="gramEnd"/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CSSC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Manager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PSU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Director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when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final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approval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granted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refused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37"/>
          <w:w w:val="99"/>
        </w:rPr>
        <w:t xml:space="preserve"> </w:t>
      </w:r>
      <w:r w:rsidRPr="00FC709B">
        <w:rPr>
          <w:b w:val="0"/>
        </w:rPr>
        <w:t>Director-General.</w:t>
      </w:r>
    </w:p>
    <w:p w14:paraId="5F1C36A6" w14:textId="77777777" w:rsidR="00665E84" w:rsidRDefault="00665E84" w:rsidP="00665E84">
      <w:pPr>
        <w:pStyle w:val="BodyText"/>
        <w:spacing w:after="100" w:afterAutospacing="1"/>
        <w:ind w:left="118" w:right="102"/>
        <w:rPr>
          <w:b w:val="0"/>
        </w:rPr>
      </w:pPr>
      <w:r w:rsidRPr="00FC709B">
        <w:rPr>
          <w:b w:val="0"/>
        </w:rPr>
        <w:t>Where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approval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funding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refused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approving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officer,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CSSC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must</w:t>
      </w:r>
      <w:r w:rsidRPr="00FC709B">
        <w:rPr>
          <w:b w:val="0"/>
          <w:spacing w:val="26"/>
          <w:w w:val="99"/>
        </w:rPr>
        <w:t xml:space="preserve"> </w:t>
      </w:r>
      <w:r w:rsidRPr="00FC709B">
        <w:rPr>
          <w:b w:val="0"/>
        </w:rPr>
        <w:t>immediately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cease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expenditure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funds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identify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alternative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means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supporting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and</w:t>
      </w:r>
      <w:r w:rsidRPr="00FC709B">
        <w:rPr>
          <w:b w:val="0"/>
          <w:spacing w:val="27"/>
          <w:w w:val="99"/>
        </w:rPr>
        <w:t xml:space="preserve"> </w:t>
      </w:r>
      <w:r w:rsidRPr="00FC709B">
        <w:rPr>
          <w:b w:val="0"/>
        </w:rPr>
        <w:t>family.</w:t>
      </w:r>
    </w:p>
    <w:p w14:paraId="58696A20" w14:textId="77777777" w:rsidR="00665E84" w:rsidRPr="00FC709B" w:rsidRDefault="00665E84" w:rsidP="00665E84">
      <w:pPr>
        <w:pStyle w:val="Heading2"/>
        <w:keepNext w:val="0"/>
        <w:widowControl w:val="0"/>
        <w:numPr>
          <w:ilvl w:val="0"/>
          <w:numId w:val="5"/>
        </w:numPr>
        <w:tabs>
          <w:tab w:val="left" w:pos="479"/>
        </w:tabs>
        <w:spacing w:before="0" w:after="100" w:afterAutospacing="1"/>
        <w:ind w:left="479"/>
        <w:rPr>
          <w:rFonts w:ascii="Arial" w:hAnsi="Arial"/>
          <w:sz w:val="22"/>
          <w:szCs w:val="22"/>
        </w:rPr>
      </w:pPr>
      <w:r w:rsidRPr="00FC709B">
        <w:rPr>
          <w:rFonts w:ascii="Arial" w:hAnsi="Arial"/>
          <w:sz w:val="22"/>
          <w:szCs w:val="22"/>
        </w:rPr>
        <w:t>Administer funds for in-home support</w:t>
      </w:r>
    </w:p>
    <w:p w14:paraId="5F193613" w14:textId="77777777" w:rsidR="00665E84" w:rsidRPr="00FC709B" w:rsidRDefault="00665E84" w:rsidP="004A311E">
      <w:pPr>
        <w:pStyle w:val="BodyText"/>
        <w:ind w:right="175"/>
        <w:rPr>
          <w:b w:val="0"/>
        </w:rPr>
      </w:pPr>
      <w:r w:rsidRPr="00FC709B">
        <w:rPr>
          <w:b w:val="0"/>
        </w:rPr>
        <w:t>All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expenditure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under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–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in-home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funding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processed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regionally.</w:t>
      </w:r>
      <w:r w:rsidRPr="00FC709B">
        <w:rPr>
          <w:b w:val="0"/>
          <w:spacing w:val="28"/>
          <w:w w:val="99"/>
        </w:rPr>
        <w:t xml:space="preserve"> </w:t>
      </w:r>
      <w:r w:rsidRPr="00FC709B">
        <w:rPr>
          <w:b w:val="0"/>
        </w:rPr>
        <w:t>This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  <w:spacing w:val="-1"/>
        </w:rPr>
        <w:t>includes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all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  <w:spacing w:val="-1"/>
        </w:rPr>
        <w:t>verification,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  <w:spacing w:val="-1"/>
        </w:rPr>
        <w:t>raising/goods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receipting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purchase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orders,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accruals,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  <w:spacing w:val="-1"/>
        </w:rPr>
        <w:t>reconciliations</w:t>
      </w:r>
      <w:r w:rsidRPr="00FC709B">
        <w:rPr>
          <w:b w:val="0"/>
          <w:spacing w:val="85"/>
          <w:w w:val="99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</w:rPr>
        <w:t>authorisations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9"/>
        </w:rPr>
        <w:t xml:space="preserve"> </w:t>
      </w:r>
      <w:r w:rsidRPr="00FC709B">
        <w:rPr>
          <w:b w:val="0"/>
          <w:spacing w:val="-1"/>
        </w:rPr>
        <w:t>process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</w:rPr>
        <w:t>payments.</w:t>
      </w:r>
    </w:p>
    <w:p w14:paraId="653C58AF" w14:textId="77777777" w:rsidR="00665E84" w:rsidRPr="00FC709B" w:rsidRDefault="00665E84" w:rsidP="004A311E">
      <w:pPr>
        <w:pStyle w:val="BodyText"/>
        <w:ind w:right="175"/>
        <w:rPr>
          <w:rFonts w:eastAsia="Arial" w:cs="Arial"/>
          <w:b w:val="0"/>
        </w:rPr>
      </w:pPr>
      <w:r w:rsidRPr="00FC709B">
        <w:rPr>
          <w:rFonts w:eastAsia="Arial" w:cs="Arial"/>
          <w:b w:val="0"/>
        </w:rPr>
        <w:t>The</w:t>
      </w:r>
      <w:r w:rsidRPr="00FC709B">
        <w:rPr>
          <w:rFonts w:eastAsia="Arial" w:cs="Arial"/>
          <w:b w:val="0"/>
          <w:spacing w:val="-7"/>
        </w:rPr>
        <w:t xml:space="preserve"> </w:t>
      </w:r>
      <w:r w:rsidRPr="00FC709B">
        <w:rPr>
          <w:rFonts w:eastAsia="Arial" w:cs="Arial"/>
          <w:b w:val="0"/>
        </w:rPr>
        <w:t>expenditure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is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  <w:spacing w:val="-1"/>
        </w:rPr>
        <w:t>covered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by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the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CSSC’s</w:t>
      </w:r>
      <w:r w:rsidRPr="00FC709B">
        <w:rPr>
          <w:rFonts w:eastAsia="Arial" w:cs="Arial"/>
          <w:b w:val="0"/>
          <w:spacing w:val="-7"/>
        </w:rPr>
        <w:t xml:space="preserve"> </w:t>
      </w:r>
      <w:r w:rsidRPr="00FC709B">
        <w:rPr>
          <w:rFonts w:eastAsia="Arial" w:cs="Arial"/>
          <w:b w:val="0"/>
          <w:bCs/>
        </w:rPr>
        <w:t>child</w:t>
      </w:r>
      <w:r w:rsidRPr="00FC709B">
        <w:rPr>
          <w:rFonts w:eastAsia="Arial" w:cs="Arial"/>
          <w:b w:val="0"/>
          <w:bCs/>
          <w:spacing w:val="-6"/>
        </w:rPr>
        <w:t xml:space="preserve"> </w:t>
      </w:r>
      <w:r w:rsidRPr="00FC709B">
        <w:rPr>
          <w:rFonts w:eastAsia="Arial" w:cs="Arial"/>
          <w:b w:val="0"/>
          <w:bCs/>
        </w:rPr>
        <w:t>related</w:t>
      </w:r>
      <w:r w:rsidRPr="00FC709B">
        <w:rPr>
          <w:rFonts w:eastAsia="Arial" w:cs="Arial"/>
          <w:b w:val="0"/>
          <w:bCs/>
          <w:spacing w:val="-6"/>
        </w:rPr>
        <w:t xml:space="preserve"> </w:t>
      </w:r>
      <w:r w:rsidRPr="00FC709B">
        <w:rPr>
          <w:rFonts w:eastAsia="Arial" w:cs="Arial"/>
          <w:b w:val="0"/>
          <w:bCs/>
        </w:rPr>
        <w:t>costs</w:t>
      </w:r>
      <w:r w:rsidRPr="00FC709B">
        <w:rPr>
          <w:rFonts w:eastAsia="Arial" w:cs="Arial"/>
          <w:b w:val="0"/>
          <w:bCs/>
          <w:spacing w:val="-6"/>
        </w:rPr>
        <w:t xml:space="preserve"> </w:t>
      </w:r>
      <w:r w:rsidRPr="00FC709B">
        <w:rPr>
          <w:rFonts w:eastAsia="Arial" w:cs="Arial"/>
          <w:b w:val="0"/>
          <w:bCs/>
        </w:rPr>
        <w:t>–</w:t>
      </w:r>
      <w:r w:rsidRPr="00FC709B">
        <w:rPr>
          <w:rFonts w:eastAsia="Arial" w:cs="Arial"/>
          <w:b w:val="0"/>
          <w:bCs/>
          <w:spacing w:val="-6"/>
        </w:rPr>
        <w:t xml:space="preserve"> </w:t>
      </w:r>
      <w:r w:rsidRPr="00FC709B">
        <w:rPr>
          <w:rFonts w:eastAsia="Arial" w:cs="Arial"/>
          <w:b w:val="0"/>
          <w:bCs/>
        </w:rPr>
        <w:t>in-home</w:t>
      </w:r>
      <w:r w:rsidRPr="00FC709B">
        <w:rPr>
          <w:rFonts w:eastAsia="Arial" w:cs="Arial"/>
          <w:b w:val="0"/>
          <w:bCs/>
          <w:spacing w:val="-6"/>
        </w:rPr>
        <w:t xml:space="preserve"> </w:t>
      </w:r>
      <w:r w:rsidRPr="00FC709B">
        <w:rPr>
          <w:rFonts w:eastAsia="Arial" w:cs="Arial"/>
          <w:b w:val="0"/>
          <w:bCs/>
        </w:rPr>
        <w:t>support</w:t>
      </w:r>
      <w:r w:rsidRPr="00FC709B">
        <w:rPr>
          <w:rFonts w:eastAsia="Arial" w:cs="Arial"/>
          <w:b w:val="0"/>
          <w:bCs/>
          <w:spacing w:val="-6"/>
        </w:rPr>
        <w:t xml:space="preserve"> </w:t>
      </w:r>
      <w:r w:rsidRPr="00FC709B">
        <w:rPr>
          <w:rFonts w:eastAsia="Arial" w:cs="Arial"/>
          <w:b w:val="0"/>
          <w:bCs/>
        </w:rPr>
        <w:t>funding</w:t>
      </w:r>
      <w:r w:rsidRPr="00FC709B">
        <w:rPr>
          <w:rFonts w:eastAsia="Arial" w:cs="Arial"/>
          <w:b w:val="0"/>
          <w:bCs/>
          <w:spacing w:val="-7"/>
        </w:rPr>
        <w:t xml:space="preserve"> </w:t>
      </w:r>
      <w:r w:rsidRPr="00FC709B">
        <w:rPr>
          <w:rFonts w:eastAsia="Arial" w:cs="Arial"/>
          <w:b w:val="0"/>
        </w:rPr>
        <w:t>cost</w:t>
      </w:r>
      <w:r>
        <w:rPr>
          <w:rFonts w:eastAsia="Arial" w:cs="Arial"/>
          <w:spacing w:val="25"/>
          <w:w w:val="99"/>
        </w:rPr>
        <w:t xml:space="preserve"> </w:t>
      </w:r>
      <w:r w:rsidRPr="00FC709B">
        <w:rPr>
          <w:rFonts w:eastAsia="Arial" w:cs="Arial"/>
          <w:b w:val="0"/>
        </w:rPr>
        <w:t>centre.</w:t>
      </w:r>
      <w:r w:rsidRPr="00FC709B">
        <w:rPr>
          <w:rFonts w:eastAsia="Arial" w:cs="Arial"/>
          <w:b w:val="0"/>
          <w:spacing w:val="49"/>
        </w:rPr>
        <w:t xml:space="preserve"> </w:t>
      </w:r>
      <w:r w:rsidRPr="00FC709B">
        <w:rPr>
          <w:rFonts w:eastAsia="Arial" w:cs="Arial"/>
          <w:b w:val="0"/>
        </w:rPr>
        <w:t>The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cost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  <w:spacing w:val="-1"/>
        </w:rPr>
        <w:t>centres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for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each</w:t>
      </w:r>
      <w:r w:rsidRPr="00FC709B">
        <w:rPr>
          <w:rFonts w:eastAsia="Arial" w:cs="Arial"/>
          <w:b w:val="0"/>
          <w:spacing w:val="-5"/>
        </w:rPr>
        <w:t xml:space="preserve"> </w:t>
      </w:r>
      <w:r w:rsidRPr="00FC709B">
        <w:rPr>
          <w:rFonts w:eastAsia="Arial" w:cs="Arial"/>
          <w:b w:val="0"/>
          <w:spacing w:val="-1"/>
        </w:rPr>
        <w:t>CSSC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are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listed</w:t>
      </w:r>
      <w:r w:rsidRPr="00FC709B">
        <w:rPr>
          <w:rFonts w:eastAsia="Arial" w:cs="Arial"/>
          <w:b w:val="0"/>
          <w:spacing w:val="-5"/>
        </w:rPr>
        <w:t xml:space="preserve"> </w:t>
      </w:r>
      <w:r w:rsidRPr="00FC709B">
        <w:rPr>
          <w:rFonts w:eastAsia="Arial" w:cs="Arial"/>
          <w:b w:val="0"/>
        </w:rPr>
        <w:t>on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</w:rPr>
        <w:t>the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  <w:spacing w:val="-1"/>
        </w:rPr>
        <w:t>department’s</w:t>
      </w:r>
      <w:r w:rsidRPr="00FC709B">
        <w:rPr>
          <w:rFonts w:eastAsia="Arial" w:cs="Arial"/>
          <w:b w:val="0"/>
          <w:spacing w:val="-5"/>
        </w:rPr>
        <w:t xml:space="preserve"> </w:t>
      </w:r>
      <w:r w:rsidRPr="00FC709B">
        <w:rPr>
          <w:rFonts w:eastAsia="Arial" w:cs="Arial"/>
          <w:b w:val="0"/>
        </w:rPr>
        <w:t>Infonet</w:t>
      </w:r>
      <w:r w:rsidRPr="00FC709B">
        <w:rPr>
          <w:rFonts w:eastAsia="Arial" w:cs="Arial"/>
          <w:b w:val="0"/>
          <w:spacing w:val="-6"/>
        </w:rPr>
        <w:t xml:space="preserve"> </w:t>
      </w:r>
      <w:r w:rsidRPr="00FC709B">
        <w:rPr>
          <w:rFonts w:eastAsia="Arial" w:cs="Arial"/>
          <w:b w:val="0"/>
          <w:spacing w:val="-1"/>
        </w:rPr>
        <w:t>under</w:t>
      </w:r>
      <w:r w:rsidRPr="00FC709B">
        <w:rPr>
          <w:rFonts w:eastAsia="Arial" w:cs="Arial"/>
          <w:b w:val="0"/>
          <w:spacing w:val="-6"/>
        </w:rPr>
        <w:t xml:space="preserve"> </w:t>
      </w:r>
      <w:hyperlink r:id="rId8">
        <w:r w:rsidRPr="00FC709B">
          <w:rPr>
            <w:rFonts w:eastAsia="Arial" w:cs="Arial"/>
            <w:b w:val="0"/>
            <w:color w:val="0000FF"/>
            <w:spacing w:val="-1"/>
            <w:u w:val="single" w:color="0000FF"/>
          </w:rPr>
          <w:t>Finance.net</w:t>
        </w:r>
      </w:hyperlink>
    </w:p>
    <w:p w14:paraId="57230CFC" w14:textId="77777777" w:rsidR="00665E84" w:rsidRPr="00FC709B" w:rsidRDefault="00665E84" w:rsidP="00665E84">
      <w:pPr>
        <w:pStyle w:val="BodyText"/>
        <w:spacing w:before="55"/>
        <w:ind w:right="102"/>
        <w:rPr>
          <w:b w:val="0"/>
        </w:rPr>
      </w:pPr>
      <w:r w:rsidRPr="00FC709B">
        <w:rPr>
          <w:b w:val="0"/>
        </w:rPr>
        <w:t>Account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categories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that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used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associated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with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related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–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in-home</w:t>
      </w:r>
      <w:r w:rsidRPr="00FC709B">
        <w:rPr>
          <w:b w:val="0"/>
          <w:spacing w:val="45"/>
          <w:w w:val="99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funding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include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full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range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account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categories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from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following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cost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categories:</w:t>
      </w:r>
    </w:p>
    <w:p w14:paraId="76B61076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5" w:after="0"/>
        <w:rPr>
          <w:b w:val="0"/>
        </w:rPr>
      </w:pPr>
      <w:r w:rsidRPr="00FC709B">
        <w:rPr>
          <w:b w:val="0"/>
        </w:rPr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–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client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family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contact</w:t>
      </w:r>
    </w:p>
    <w:p w14:paraId="41A274CE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/>
        <w:rPr>
          <w:b w:val="0"/>
        </w:rPr>
      </w:pPr>
      <w:r w:rsidRPr="00FC709B">
        <w:rPr>
          <w:b w:val="0"/>
        </w:rPr>
        <w:t>child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–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education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support</w:t>
      </w:r>
    </w:p>
    <w:p w14:paraId="1067D915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3" w:after="0"/>
        <w:rPr>
          <w:b w:val="0"/>
        </w:rPr>
      </w:pPr>
      <w:r w:rsidRPr="00FC709B">
        <w:rPr>
          <w:b w:val="0"/>
        </w:rPr>
        <w:t>child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–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medical</w:t>
      </w:r>
    </w:p>
    <w:p w14:paraId="7AFFB0B9" w14:textId="77777777" w:rsidR="00665E84" w:rsidRPr="00FC709B" w:rsidRDefault="00665E84" w:rsidP="00665E84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42" w:after="0"/>
        <w:rPr>
          <w:b w:val="0"/>
        </w:rPr>
      </w:pPr>
      <w:r w:rsidRPr="00FC709B">
        <w:rPr>
          <w:b w:val="0"/>
        </w:rPr>
        <w:lastRenderedPageBreak/>
        <w:t>child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–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travel</w:t>
      </w:r>
    </w:p>
    <w:p w14:paraId="3E2BAEF4" w14:textId="77777777" w:rsidR="00665E84" w:rsidRPr="00FC709B" w:rsidRDefault="00665E84" w:rsidP="00665E84">
      <w:pPr>
        <w:pStyle w:val="BodyText"/>
        <w:spacing w:before="178"/>
        <w:ind w:right="343"/>
        <w:rPr>
          <w:b w:val="0"/>
        </w:rPr>
      </w:pPr>
      <w:r w:rsidRPr="00FC709B">
        <w:rPr>
          <w:b w:val="0"/>
        </w:rPr>
        <w:t>Individual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account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codes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used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track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expenditure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in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each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cost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centres.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Refer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23"/>
          <w:w w:val="99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relevant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costs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policies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details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on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types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costs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covered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by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each</w:t>
      </w:r>
      <w:r w:rsidRPr="00FC709B">
        <w:rPr>
          <w:b w:val="0"/>
          <w:spacing w:val="-4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22"/>
          <w:w w:val="99"/>
        </w:rPr>
        <w:t xml:space="preserve"> </w:t>
      </w:r>
      <w:r w:rsidRPr="00FC709B">
        <w:rPr>
          <w:b w:val="0"/>
        </w:rPr>
        <w:t>category,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account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code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each.</w:t>
      </w:r>
    </w:p>
    <w:p w14:paraId="2CE3A953" w14:textId="77777777" w:rsidR="00665E84" w:rsidRPr="00FC709B" w:rsidRDefault="00665E84" w:rsidP="00665E84">
      <w:pPr>
        <w:pStyle w:val="BodyText"/>
        <w:spacing w:before="180"/>
        <w:ind w:right="151"/>
        <w:rPr>
          <w:b w:val="0"/>
        </w:rPr>
      </w:pPr>
      <w:r w:rsidRPr="00FC709B">
        <w:rPr>
          <w:b w:val="0"/>
        </w:rPr>
        <w:t>In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addition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these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account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categories,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account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code</w:t>
      </w:r>
      <w:r w:rsidRPr="00FC709B">
        <w:rPr>
          <w:b w:val="0"/>
          <w:spacing w:val="-6"/>
        </w:rPr>
        <w:t xml:space="preserve"> </w:t>
      </w:r>
      <w:r w:rsidRPr="00FC709B">
        <w:rPr>
          <w:rFonts w:cs="Arial"/>
          <w:b w:val="0"/>
          <w:bCs/>
          <w:spacing w:val="-1"/>
        </w:rPr>
        <w:t>child</w:t>
      </w:r>
      <w:r w:rsidRPr="00FC709B">
        <w:rPr>
          <w:rFonts w:cs="Arial"/>
          <w:b w:val="0"/>
          <w:bCs/>
          <w:spacing w:val="-6"/>
        </w:rPr>
        <w:t xml:space="preserve"> </w:t>
      </w:r>
      <w:r w:rsidRPr="00FC709B">
        <w:rPr>
          <w:rFonts w:cs="Arial"/>
          <w:b w:val="0"/>
          <w:bCs/>
        </w:rPr>
        <w:t>related</w:t>
      </w:r>
      <w:r w:rsidRPr="00FC709B">
        <w:rPr>
          <w:rFonts w:cs="Arial"/>
          <w:b w:val="0"/>
          <w:bCs/>
          <w:spacing w:val="-6"/>
        </w:rPr>
        <w:t xml:space="preserve"> </w:t>
      </w:r>
      <w:r w:rsidRPr="00FC709B">
        <w:rPr>
          <w:rFonts w:cs="Arial"/>
          <w:b w:val="0"/>
          <w:bCs/>
        </w:rPr>
        <w:t>costs</w:t>
      </w:r>
      <w:r w:rsidRPr="00FC709B">
        <w:rPr>
          <w:rFonts w:cs="Arial"/>
          <w:b w:val="0"/>
          <w:bCs/>
          <w:spacing w:val="-7"/>
        </w:rPr>
        <w:t xml:space="preserve"> </w:t>
      </w:r>
      <w:r w:rsidRPr="00FC709B">
        <w:rPr>
          <w:rFonts w:cs="Arial"/>
          <w:b w:val="0"/>
          <w:bCs/>
        </w:rPr>
        <w:t>–</w:t>
      </w:r>
      <w:r w:rsidRPr="00FC709B">
        <w:rPr>
          <w:rFonts w:cs="Arial"/>
          <w:b w:val="0"/>
          <w:bCs/>
          <w:spacing w:val="-6"/>
        </w:rPr>
        <w:t xml:space="preserve"> </w:t>
      </w:r>
      <w:r w:rsidRPr="00FC709B">
        <w:rPr>
          <w:rFonts w:cs="Arial"/>
          <w:b w:val="0"/>
          <w:bCs/>
        </w:rPr>
        <w:t>service</w:t>
      </w:r>
      <w:r w:rsidRPr="00FC709B">
        <w:rPr>
          <w:rFonts w:cs="Arial"/>
          <w:b w:val="0"/>
          <w:bCs/>
          <w:spacing w:val="-6"/>
        </w:rPr>
        <w:t xml:space="preserve"> </w:t>
      </w:r>
      <w:r w:rsidRPr="00FC709B">
        <w:rPr>
          <w:rFonts w:cs="Arial"/>
          <w:b w:val="0"/>
          <w:bCs/>
        </w:rPr>
        <w:t>provider</w:t>
      </w:r>
      <w:r w:rsidRPr="00FC709B">
        <w:rPr>
          <w:rFonts w:cs="Arial"/>
          <w:b w:val="0"/>
          <w:bCs/>
          <w:spacing w:val="27"/>
          <w:w w:val="99"/>
        </w:rPr>
        <w:t xml:space="preserve"> </w:t>
      </w:r>
      <w:r w:rsidRPr="00FC709B">
        <w:rPr>
          <w:rFonts w:cs="Arial"/>
          <w:b w:val="0"/>
          <w:bCs/>
        </w:rPr>
        <w:t>operational</w:t>
      </w:r>
      <w:r w:rsidRPr="00FC709B">
        <w:rPr>
          <w:rFonts w:cs="Arial"/>
          <w:b w:val="0"/>
          <w:bCs/>
          <w:spacing w:val="-8"/>
        </w:rPr>
        <w:t xml:space="preserve"> </w:t>
      </w:r>
      <w:r w:rsidRPr="00FC709B">
        <w:rPr>
          <w:rFonts w:cs="Arial"/>
          <w:b w:val="0"/>
          <w:bCs/>
        </w:rPr>
        <w:t>and</w:t>
      </w:r>
      <w:r w:rsidRPr="00FC709B">
        <w:rPr>
          <w:rFonts w:cs="Arial"/>
          <w:b w:val="0"/>
          <w:bCs/>
          <w:spacing w:val="-8"/>
        </w:rPr>
        <w:t xml:space="preserve"> </w:t>
      </w:r>
      <w:r w:rsidRPr="00FC709B">
        <w:rPr>
          <w:rFonts w:cs="Arial"/>
          <w:b w:val="0"/>
          <w:bCs/>
        </w:rPr>
        <w:t>organisational</w:t>
      </w:r>
      <w:r w:rsidRPr="00FC709B">
        <w:rPr>
          <w:rFonts w:cs="Arial"/>
          <w:b w:val="0"/>
          <w:bCs/>
          <w:spacing w:val="-7"/>
        </w:rPr>
        <w:t xml:space="preserve"> </w:t>
      </w:r>
      <w:r w:rsidRPr="00FC709B">
        <w:rPr>
          <w:rFonts w:cs="Arial"/>
          <w:b w:val="0"/>
          <w:bCs/>
        </w:rPr>
        <w:t>costs</w:t>
      </w:r>
      <w:r w:rsidRPr="00FC709B">
        <w:rPr>
          <w:rFonts w:cs="Arial"/>
          <w:b w:val="0"/>
          <w:bCs/>
          <w:spacing w:val="-8"/>
        </w:rPr>
        <w:t xml:space="preserve"> </w:t>
      </w:r>
      <w:r w:rsidRPr="00FC709B">
        <w:rPr>
          <w:b w:val="0"/>
        </w:rPr>
        <w:t>may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used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specifically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  <w:spacing w:val="-1"/>
        </w:rPr>
        <w:t>in-home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support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funded</w:t>
      </w:r>
      <w:r w:rsidRPr="00FC709B">
        <w:rPr>
          <w:b w:val="0"/>
          <w:spacing w:val="26"/>
          <w:w w:val="99"/>
        </w:rPr>
        <w:t xml:space="preserve"> </w:t>
      </w:r>
      <w:r w:rsidRPr="00FC709B">
        <w:rPr>
          <w:b w:val="0"/>
        </w:rPr>
        <w:t>through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child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related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costs.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This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account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code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used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provide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funding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to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provider</w:t>
      </w:r>
      <w:r w:rsidRPr="00FC709B">
        <w:rPr>
          <w:b w:val="0"/>
          <w:spacing w:val="2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operating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and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organisational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  <w:spacing w:val="-1"/>
        </w:rPr>
        <w:t>costs,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including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labour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costs.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  <w:spacing w:val="-1"/>
        </w:rPr>
        <w:t>This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account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>category</w:t>
      </w:r>
      <w:r w:rsidRPr="00FC709B">
        <w:rPr>
          <w:b w:val="0"/>
          <w:spacing w:val="-8"/>
        </w:rPr>
        <w:t xml:space="preserve"> </w:t>
      </w:r>
      <w:r w:rsidRPr="00FC709B">
        <w:rPr>
          <w:b w:val="0"/>
        </w:rPr>
        <w:t xml:space="preserve">may </w:t>
      </w:r>
      <w:r w:rsidRPr="00FC709B">
        <w:rPr>
          <w:b w:val="0"/>
          <w:spacing w:val="5"/>
        </w:rPr>
        <w:t xml:space="preserve">        </w:t>
      </w:r>
      <w:r w:rsidRPr="00FC709B">
        <w:rPr>
          <w:b w:val="0"/>
        </w:rPr>
        <w:t>also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be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used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for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costs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of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  <w:spacing w:val="-1"/>
        </w:rPr>
        <w:t>leasing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residential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property,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where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no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other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options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are</w:t>
      </w:r>
      <w:r w:rsidRPr="00FC709B">
        <w:rPr>
          <w:b w:val="0"/>
          <w:spacing w:val="-5"/>
        </w:rPr>
        <w:t xml:space="preserve"> </w:t>
      </w:r>
      <w:r w:rsidRPr="00FC709B">
        <w:rPr>
          <w:b w:val="0"/>
        </w:rPr>
        <w:t>available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and</w:t>
      </w:r>
      <w:r w:rsidRPr="00FC709B">
        <w:rPr>
          <w:b w:val="0"/>
          <w:spacing w:val="29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non-government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service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lessee.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The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department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will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not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enter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into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  <w:spacing w:val="-1"/>
        </w:rPr>
        <w:t>lease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arrangements</w:t>
      </w:r>
      <w:r w:rsidRPr="00FC709B">
        <w:rPr>
          <w:b w:val="0"/>
          <w:spacing w:val="25"/>
        </w:rPr>
        <w:t xml:space="preserve"> </w:t>
      </w:r>
      <w:r w:rsidRPr="00FC709B">
        <w:rPr>
          <w:b w:val="0"/>
        </w:rPr>
        <w:t>as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lessee,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unless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there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are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no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other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options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available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  <w:spacing w:val="-1"/>
        </w:rPr>
        <w:t>(including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the</w:t>
      </w:r>
      <w:r w:rsidRPr="00FC709B">
        <w:rPr>
          <w:b w:val="0"/>
          <w:spacing w:val="-6"/>
        </w:rPr>
        <w:t xml:space="preserve"> </w:t>
      </w:r>
      <w:r w:rsidRPr="00FC709B">
        <w:rPr>
          <w:b w:val="0"/>
        </w:rPr>
        <w:t>non-</w:t>
      </w:r>
      <w:r w:rsidRPr="00FC709B">
        <w:rPr>
          <w:b w:val="0"/>
          <w:spacing w:val="-7"/>
        </w:rPr>
        <w:t xml:space="preserve"> </w:t>
      </w:r>
      <w:r w:rsidRPr="00FC709B">
        <w:rPr>
          <w:b w:val="0"/>
        </w:rPr>
        <w:t>government</w:t>
      </w:r>
      <w:r w:rsidRPr="00FC709B">
        <w:rPr>
          <w:b w:val="0"/>
          <w:spacing w:val="30"/>
        </w:rPr>
        <w:t xml:space="preserve"> </w:t>
      </w:r>
      <w:r w:rsidRPr="00FC709B">
        <w:rPr>
          <w:b w:val="0"/>
        </w:rPr>
        <w:t>organisation</w:t>
      </w:r>
      <w:r w:rsidRPr="00FC709B">
        <w:rPr>
          <w:b w:val="0"/>
          <w:spacing w:val="-11"/>
        </w:rPr>
        <w:t xml:space="preserve"> </w:t>
      </w:r>
      <w:r w:rsidRPr="00FC709B">
        <w:rPr>
          <w:b w:val="0"/>
        </w:rPr>
        <w:t>leasing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</w:rPr>
        <w:t>a</w:t>
      </w:r>
      <w:r w:rsidRPr="00FC709B">
        <w:rPr>
          <w:b w:val="0"/>
          <w:spacing w:val="-10"/>
        </w:rPr>
        <w:t xml:space="preserve"> </w:t>
      </w:r>
      <w:r w:rsidRPr="00FC709B">
        <w:rPr>
          <w:b w:val="0"/>
          <w:spacing w:val="-1"/>
        </w:rPr>
        <w:t>property).</w:t>
      </w:r>
    </w:p>
    <w:p w14:paraId="38C098B6" w14:textId="77777777" w:rsidR="00D40614" w:rsidRPr="006C15E5" w:rsidRDefault="00D40614" w:rsidP="00D40614">
      <w:pPr>
        <w:spacing w:after="0"/>
        <w:rPr>
          <w:i/>
          <w:szCs w:val="22"/>
        </w:rPr>
      </w:pPr>
    </w:p>
    <w:p w14:paraId="6A5E940D" w14:textId="77777777" w:rsidR="00665E84" w:rsidRDefault="00665E84" w:rsidP="00D40614">
      <w:pPr>
        <w:rPr>
          <w:b/>
          <w:sz w:val="24"/>
        </w:rPr>
      </w:pPr>
    </w:p>
    <w:p w14:paraId="49629EA6" w14:textId="77777777" w:rsidR="00665E84" w:rsidRDefault="00665E84" w:rsidP="00D40614">
      <w:pPr>
        <w:rPr>
          <w:b/>
          <w:sz w:val="24"/>
        </w:rPr>
      </w:pPr>
    </w:p>
    <w:p w14:paraId="676D1DAB" w14:textId="77777777" w:rsidR="00665E84" w:rsidRDefault="00665E84" w:rsidP="00D40614">
      <w:pPr>
        <w:rPr>
          <w:b/>
          <w:sz w:val="24"/>
        </w:rPr>
      </w:pPr>
    </w:p>
    <w:p w14:paraId="60182161" w14:textId="77777777" w:rsidR="00665E84" w:rsidRDefault="00665E84" w:rsidP="00D40614">
      <w:pPr>
        <w:rPr>
          <w:b/>
          <w:sz w:val="24"/>
        </w:rPr>
      </w:pPr>
    </w:p>
    <w:p w14:paraId="18C57489" w14:textId="77777777" w:rsidR="00665E84" w:rsidRDefault="00665E84" w:rsidP="00D40614">
      <w:pPr>
        <w:rPr>
          <w:b/>
          <w:sz w:val="24"/>
        </w:rPr>
      </w:pPr>
    </w:p>
    <w:p w14:paraId="6A146DA1" w14:textId="77777777" w:rsidR="00665E84" w:rsidRDefault="00665E84" w:rsidP="00D40614">
      <w:pPr>
        <w:rPr>
          <w:b/>
          <w:sz w:val="24"/>
        </w:rPr>
      </w:pPr>
    </w:p>
    <w:p w14:paraId="2CBEACBB" w14:textId="77777777" w:rsidR="00665E84" w:rsidRDefault="00665E84" w:rsidP="00D40614">
      <w:pPr>
        <w:rPr>
          <w:b/>
          <w:sz w:val="24"/>
        </w:rPr>
      </w:pPr>
    </w:p>
    <w:p w14:paraId="29F54359" w14:textId="77777777" w:rsidR="00665E84" w:rsidRDefault="00665E84" w:rsidP="00D40614">
      <w:pPr>
        <w:rPr>
          <w:b/>
          <w:sz w:val="24"/>
        </w:rPr>
      </w:pPr>
    </w:p>
    <w:p w14:paraId="412576C3" w14:textId="77777777" w:rsidR="00665E84" w:rsidRDefault="00665E84" w:rsidP="00D40614">
      <w:pPr>
        <w:rPr>
          <w:b/>
          <w:sz w:val="24"/>
        </w:rPr>
      </w:pPr>
    </w:p>
    <w:p w14:paraId="5549F0FA" w14:textId="77777777" w:rsidR="00665E84" w:rsidRDefault="00665E84" w:rsidP="00D40614">
      <w:pPr>
        <w:rPr>
          <w:b/>
          <w:sz w:val="24"/>
        </w:rPr>
      </w:pPr>
    </w:p>
    <w:p w14:paraId="10AE945E" w14:textId="77777777" w:rsidR="00665E84" w:rsidRDefault="00665E84" w:rsidP="00D40614">
      <w:pPr>
        <w:rPr>
          <w:b/>
          <w:sz w:val="24"/>
        </w:rPr>
      </w:pPr>
    </w:p>
    <w:p w14:paraId="147EA30F" w14:textId="77777777" w:rsidR="00665E84" w:rsidRDefault="00665E84" w:rsidP="00D40614">
      <w:pPr>
        <w:rPr>
          <w:b/>
          <w:sz w:val="24"/>
        </w:rPr>
      </w:pPr>
    </w:p>
    <w:p w14:paraId="59421FCF" w14:textId="77777777" w:rsidR="00665E84" w:rsidRDefault="00665E84" w:rsidP="00D40614">
      <w:pPr>
        <w:rPr>
          <w:b/>
          <w:sz w:val="24"/>
        </w:rPr>
      </w:pPr>
    </w:p>
    <w:p w14:paraId="58CB2C3A" w14:textId="77777777" w:rsidR="00665E84" w:rsidRDefault="00665E84" w:rsidP="00D40614">
      <w:pPr>
        <w:rPr>
          <w:b/>
          <w:sz w:val="24"/>
        </w:rPr>
      </w:pPr>
    </w:p>
    <w:p w14:paraId="16C9C868" w14:textId="77777777" w:rsidR="00D40614" w:rsidRDefault="00D40614" w:rsidP="00D40614">
      <w:pPr>
        <w:pBdr>
          <w:bottom w:val="single" w:sz="4" w:space="1" w:color="auto"/>
        </w:pBdr>
        <w:rPr>
          <w:sz w:val="12"/>
        </w:rPr>
      </w:pPr>
    </w:p>
    <w:p w14:paraId="561A0C61" w14:textId="242BCD05" w:rsidR="00D40614" w:rsidRPr="000F3089" w:rsidRDefault="00D40614" w:rsidP="00D40614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Records File No.:</w:t>
      </w:r>
      <w:r w:rsidRPr="000F3089">
        <w:rPr>
          <w:szCs w:val="22"/>
        </w:rPr>
        <w:t xml:space="preserve"> </w:t>
      </w:r>
      <w:r w:rsidRPr="000F3089">
        <w:rPr>
          <w:szCs w:val="22"/>
        </w:rPr>
        <w:tab/>
      </w:r>
      <w:r w:rsidR="00665E84">
        <w:t>CHS/20150</w:t>
      </w:r>
    </w:p>
    <w:p w14:paraId="4059D3D5" w14:textId="0B3E1E73" w:rsidR="00D40614" w:rsidRPr="000F3089" w:rsidRDefault="00D40614" w:rsidP="00D40614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approval:</w:t>
      </w:r>
      <w:r w:rsidRPr="000F3089">
        <w:rPr>
          <w:szCs w:val="22"/>
        </w:rPr>
        <w:tab/>
      </w:r>
      <w:r w:rsidR="00665E84">
        <w:t>03</w:t>
      </w:r>
      <w:r w:rsidR="00665E84">
        <w:rPr>
          <w:spacing w:val="-8"/>
        </w:rPr>
        <w:t xml:space="preserve"> </w:t>
      </w:r>
      <w:r w:rsidR="00665E84">
        <w:t>January</w:t>
      </w:r>
      <w:r w:rsidR="00665E84">
        <w:rPr>
          <w:spacing w:val="-7"/>
        </w:rPr>
        <w:t xml:space="preserve"> </w:t>
      </w:r>
      <w:r w:rsidR="00665E84">
        <w:t>2013</w:t>
      </w:r>
    </w:p>
    <w:p w14:paraId="76EBC61E" w14:textId="77777777" w:rsidR="00665E84" w:rsidRDefault="00D40614" w:rsidP="00D40614">
      <w:pPr>
        <w:tabs>
          <w:tab w:val="left" w:pos="2552"/>
        </w:tabs>
      </w:pPr>
      <w:r w:rsidRPr="000F3089">
        <w:rPr>
          <w:b/>
          <w:szCs w:val="22"/>
        </w:rPr>
        <w:t>Date of operation:</w:t>
      </w:r>
      <w:r w:rsidRPr="000F3089">
        <w:rPr>
          <w:szCs w:val="22"/>
        </w:rPr>
        <w:tab/>
      </w:r>
      <w:r w:rsidR="00665E84">
        <w:t>07</w:t>
      </w:r>
      <w:r w:rsidR="00665E84">
        <w:rPr>
          <w:spacing w:val="-8"/>
        </w:rPr>
        <w:t xml:space="preserve"> </w:t>
      </w:r>
      <w:r w:rsidR="00665E84">
        <w:t>January</w:t>
      </w:r>
      <w:r w:rsidR="00665E84">
        <w:rPr>
          <w:spacing w:val="-7"/>
        </w:rPr>
        <w:t xml:space="preserve"> </w:t>
      </w:r>
      <w:r w:rsidR="00665E84">
        <w:t>2013</w:t>
      </w:r>
    </w:p>
    <w:p w14:paraId="7317F19D" w14:textId="77777777" w:rsidR="00665E84" w:rsidRDefault="00D40614" w:rsidP="003747E2">
      <w:pPr>
        <w:tabs>
          <w:tab w:val="left" w:pos="2552"/>
        </w:tabs>
        <w:rPr>
          <w:rFonts w:eastAsia="Arial" w:cs="Arial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665E84">
        <w:t>07</w:t>
      </w:r>
      <w:r w:rsidR="00665E84">
        <w:rPr>
          <w:spacing w:val="-8"/>
        </w:rPr>
        <w:t xml:space="preserve"> </w:t>
      </w:r>
      <w:r w:rsidR="00665E84">
        <w:t>January</w:t>
      </w:r>
      <w:r w:rsidR="00665E84">
        <w:rPr>
          <w:spacing w:val="-7"/>
        </w:rPr>
        <w:t xml:space="preserve"> </w:t>
      </w:r>
      <w:r w:rsidR="00665E84">
        <w:t>2016</w:t>
      </w:r>
    </w:p>
    <w:p w14:paraId="34445F28" w14:textId="77777777" w:rsidR="00D40614" w:rsidRPr="000F3089" w:rsidRDefault="00D40614" w:rsidP="00D40614">
      <w:pPr>
        <w:pBdr>
          <w:bottom w:val="single" w:sz="4" w:space="1" w:color="auto"/>
        </w:pBdr>
        <w:rPr>
          <w:szCs w:val="22"/>
        </w:rPr>
      </w:pPr>
    </w:p>
    <w:p w14:paraId="3E03633D" w14:textId="38498AE1" w:rsidR="00D40614" w:rsidRPr="000F3089" w:rsidRDefault="00D40614" w:rsidP="00D40614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r w:rsidR="003747E2">
        <w:rPr>
          <w:szCs w:val="22"/>
        </w:rPr>
        <w:t>Department of Communities, Child Safety and Disability Services</w:t>
      </w:r>
    </w:p>
    <w:p w14:paraId="2302EF9B" w14:textId="4E892B3E" w:rsidR="00D40614" w:rsidRPr="000F3089" w:rsidRDefault="00D40614" w:rsidP="00D40614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Help Contact:</w:t>
      </w:r>
      <w:r w:rsidRPr="000F3089">
        <w:rPr>
          <w:szCs w:val="22"/>
        </w:rPr>
        <w:tab/>
      </w:r>
      <w:r w:rsidR="003747E2">
        <w:rPr>
          <w:szCs w:val="22"/>
        </w:rPr>
        <w:t>Child Protection Development</w:t>
      </w:r>
    </w:p>
    <w:p w14:paraId="42AEDBFC" w14:textId="77777777" w:rsidR="00D40614" w:rsidRDefault="00D40614" w:rsidP="00D40614">
      <w:pPr>
        <w:pBdr>
          <w:bottom w:val="single" w:sz="4" w:space="1" w:color="auto"/>
        </w:pBdr>
        <w:rPr>
          <w:sz w:val="12"/>
        </w:rPr>
      </w:pPr>
    </w:p>
    <w:p w14:paraId="493A21BF" w14:textId="77777777" w:rsidR="00D40614" w:rsidRPr="000F3089" w:rsidRDefault="00D40614" w:rsidP="00D40614">
      <w:pPr>
        <w:rPr>
          <w:b/>
          <w:szCs w:val="22"/>
        </w:rPr>
      </w:pPr>
      <w:r>
        <w:rPr>
          <w:b/>
          <w:szCs w:val="22"/>
        </w:rPr>
        <w:lastRenderedPageBreak/>
        <w:t>Links</w:t>
      </w:r>
    </w:p>
    <w:p w14:paraId="5CCCCAB2" w14:textId="77777777" w:rsidR="003747E2" w:rsidRDefault="003747E2" w:rsidP="00EC2847">
      <w:pPr>
        <w:pStyle w:val="BodyText"/>
        <w:spacing w:line="360" w:lineRule="auto"/>
        <w:rPr>
          <w:b w:val="0"/>
          <w:u w:val="single" w:color="000000"/>
        </w:rPr>
      </w:pPr>
      <w:r w:rsidRPr="00A239C3">
        <w:rPr>
          <w:b w:val="0"/>
          <w:u w:val="single" w:color="000000"/>
        </w:rPr>
        <w:t>Legislation</w:t>
      </w:r>
    </w:p>
    <w:p w14:paraId="2AEE15C3" w14:textId="77777777" w:rsidR="003747E2" w:rsidRPr="00A239C3" w:rsidRDefault="003747E2" w:rsidP="00EC2847">
      <w:pPr>
        <w:pStyle w:val="BodyText"/>
        <w:spacing w:before="5" w:line="360" w:lineRule="auto"/>
        <w:rPr>
          <w:b w:val="0"/>
          <w:i/>
        </w:rPr>
      </w:pPr>
      <w:r w:rsidRPr="00A239C3">
        <w:rPr>
          <w:b w:val="0"/>
          <w:i/>
        </w:rPr>
        <w:t xml:space="preserve">Child Protection Act 1999 </w:t>
      </w:r>
    </w:p>
    <w:p w14:paraId="3789013B" w14:textId="0AC5A838" w:rsidR="003747E2" w:rsidRPr="00A239C3" w:rsidRDefault="003747E2" w:rsidP="00A239C3">
      <w:pPr>
        <w:pStyle w:val="BodyText"/>
        <w:spacing w:before="5" w:line="360" w:lineRule="auto"/>
        <w:rPr>
          <w:b w:val="0"/>
          <w:i/>
        </w:rPr>
      </w:pPr>
      <w:r w:rsidRPr="00A239C3">
        <w:rPr>
          <w:b w:val="0"/>
          <w:i/>
        </w:rPr>
        <w:t>Family Services Act 1987</w:t>
      </w:r>
    </w:p>
    <w:p w14:paraId="1E0103DC" w14:textId="77777777" w:rsidR="003747E2" w:rsidRPr="00A239C3" w:rsidRDefault="003747E2" w:rsidP="00A239C3">
      <w:pPr>
        <w:pStyle w:val="BodyText"/>
        <w:spacing w:before="5" w:line="360" w:lineRule="auto"/>
        <w:rPr>
          <w:b w:val="0"/>
          <w:i/>
        </w:rPr>
      </w:pPr>
      <w:r w:rsidRPr="00A239C3">
        <w:rPr>
          <w:b w:val="0"/>
          <w:i/>
        </w:rPr>
        <w:t>Financial Accountability Act 2009</w:t>
      </w:r>
    </w:p>
    <w:p w14:paraId="141F5B92" w14:textId="77777777" w:rsidR="00A239C3" w:rsidRDefault="00FE40A2" w:rsidP="00FE40A2">
      <w:pPr>
        <w:pStyle w:val="BodyText"/>
        <w:spacing w:line="411" w:lineRule="auto"/>
        <w:ind w:right="179" w:hanging="1"/>
        <w:rPr>
          <w:b w:val="0"/>
          <w:w w:val="99"/>
        </w:rPr>
      </w:pPr>
      <w:r w:rsidRPr="00FE40A2">
        <w:rPr>
          <w:b w:val="0"/>
          <w:u w:val="single" w:color="000000"/>
        </w:rPr>
        <w:t>Policy</w:t>
      </w:r>
      <w:r w:rsidRPr="00FE40A2">
        <w:rPr>
          <w:b w:val="0"/>
          <w:spacing w:val="-11"/>
          <w:u w:val="single" w:color="000000"/>
        </w:rPr>
        <w:t xml:space="preserve"> </w:t>
      </w:r>
      <w:r w:rsidRPr="00FE40A2">
        <w:rPr>
          <w:b w:val="0"/>
          <w:u w:val="single" w:color="000000"/>
        </w:rPr>
        <w:t>and</w:t>
      </w:r>
      <w:r w:rsidRPr="00FE40A2">
        <w:rPr>
          <w:b w:val="0"/>
          <w:spacing w:val="-10"/>
          <w:u w:val="single" w:color="000000"/>
        </w:rPr>
        <w:t xml:space="preserve"> </w:t>
      </w:r>
      <w:r w:rsidRPr="00FE40A2">
        <w:rPr>
          <w:b w:val="0"/>
          <w:u w:val="single" w:color="000000"/>
        </w:rPr>
        <w:t>procedure</w:t>
      </w:r>
      <w:r w:rsidRPr="00FE40A2">
        <w:rPr>
          <w:b w:val="0"/>
          <w:w w:val="99"/>
        </w:rPr>
        <w:t xml:space="preserve"> </w:t>
      </w:r>
    </w:p>
    <w:p w14:paraId="459E1C4E" w14:textId="1208A491" w:rsidR="00FE40A2" w:rsidRPr="00FE40A2" w:rsidRDefault="00FE40A2" w:rsidP="00EC2847">
      <w:pPr>
        <w:pStyle w:val="BodyText"/>
        <w:spacing w:before="6" w:line="360" w:lineRule="auto"/>
        <w:ind w:right="2873"/>
        <w:rPr>
          <w:b w:val="0"/>
        </w:rPr>
      </w:pPr>
      <w:r w:rsidRPr="00FE40A2">
        <w:rPr>
          <w:b w:val="0"/>
        </w:rPr>
        <w:t>Case</w:t>
      </w:r>
      <w:r w:rsidRPr="00EC2847">
        <w:rPr>
          <w:b w:val="0"/>
        </w:rPr>
        <w:t xml:space="preserve"> </w:t>
      </w:r>
      <w:r w:rsidRPr="00FE40A2">
        <w:rPr>
          <w:b w:val="0"/>
        </w:rPr>
        <w:t>planning</w:t>
      </w:r>
      <w:r w:rsidRPr="00EC2847">
        <w:rPr>
          <w:b w:val="0"/>
        </w:rPr>
        <w:t xml:space="preserve"> </w:t>
      </w:r>
      <w:r w:rsidRPr="00FE40A2">
        <w:rPr>
          <w:b w:val="0"/>
        </w:rPr>
        <w:t>(263)</w:t>
      </w:r>
    </w:p>
    <w:p w14:paraId="5DB0A59D" w14:textId="77777777" w:rsidR="00FE40A2" w:rsidRPr="00FE40A2" w:rsidRDefault="00FE40A2" w:rsidP="00EC2847">
      <w:pPr>
        <w:pStyle w:val="BodyText"/>
        <w:spacing w:before="6" w:line="360" w:lineRule="auto"/>
        <w:ind w:right="2873"/>
        <w:rPr>
          <w:b w:val="0"/>
        </w:rPr>
      </w:pPr>
      <w:r w:rsidRPr="00FE40A2">
        <w:rPr>
          <w:b w:val="0"/>
        </w:rPr>
        <w:t>Child</w:t>
      </w:r>
      <w:r w:rsidRPr="00EC2847">
        <w:rPr>
          <w:b w:val="0"/>
        </w:rPr>
        <w:t xml:space="preserve"> related </w:t>
      </w:r>
      <w:r w:rsidRPr="00FE40A2">
        <w:rPr>
          <w:b w:val="0"/>
        </w:rPr>
        <w:t>costs</w:t>
      </w:r>
      <w:r w:rsidRPr="00EC2847">
        <w:rPr>
          <w:b w:val="0"/>
        </w:rPr>
        <w:t xml:space="preserve"> </w:t>
      </w:r>
      <w:r w:rsidRPr="00FE40A2">
        <w:rPr>
          <w:b w:val="0"/>
        </w:rPr>
        <w:t>–</w:t>
      </w:r>
      <w:r w:rsidRPr="00EC2847">
        <w:rPr>
          <w:b w:val="0"/>
        </w:rPr>
        <w:t xml:space="preserve"> carer </w:t>
      </w:r>
      <w:r w:rsidRPr="00FE40A2">
        <w:rPr>
          <w:b w:val="0"/>
        </w:rPr>
        <w:t>support</w:t>
      </w:r>
      <w:r w:rsidRPr="00EC2847">
        <w:rPr>
          <w:b w:val="0"/>
        </w:rPr>
        <w:t xml:space="preserve"> (597)</w:t>
      </w:r>
    </w:p>
    <w:p w14:paraId="709E0ED0" w14:textId="77777777" w:rsidR="00A239C3" w:rsidRPr="00EC2847" w:rsidRDefault="00FE40A2" w:rsidP="00EC2847">
      <w:pPr>
        <w:pStyle w:val="BodyText"/>
        <w:spacing w:before="6" w:line="360" w:lineRule="auto"/>
        <w:ind w:right="2873"/>
        <w:rPr>
          <w:b w:val="0"/>
        </w:rPr>
      </w:pPr>
      <w:r w:rsidRPr="00FE40A2">
        <w:rPr>
          <w:b w:val="0"/>
        </w:rPr>
        <w:t>Child</w:t>
      </w:r>
      <w:r w:rsidRPr="00EC2847">
        <w:rPr>
          <w:b w:val="0"/>
        </w:rPr>
        <w:t xml:space="preserve"> related </w:t>
      </w:r>
      <w:r w:rsidRPr="00FE40A2">
        <w:rPr>
          <w:b w:val="0"/>
        </w:rPr>
        <w:t>costs</w:t>
      </w:r>
      <w:r w:rsidRPr="00EC2847">
        <w:rPr>
          <w:b w:val="0"/>
        </w:rPr>
        <w:t xml:space="preserve"> </w:t>
      </w:r>
      <w:r w:rsidRPr="00FE40A2">
        <w:rPr>
          <w:b w:val="0"/>
        </w:rPr>
        <w:t>–</w:t>
      </w:r>
      <w:r w:rsidRPr="00EC2847">
        <w:rPr>
          <w:b w:val="0"/>
        </w:rPr>
        <w:t xml:space="preserve"> </w:t>
      </w:r>
      <w:r w:rsidRPr="00FE40A2">
        <w:rPr>
          <w:b w:val="0"/>
        </w:rPr>
        <w:t>client</w:t>
      </w:r>
      <w:r w:rsidRPr="00EC2847">
        <w:rPr>
          <w:b w:val="0"/>
        </w:rPr>
        <w:t xml:space="preserve"> </w:t>
      </w:r>
      <w:r w:rsidRPr="00FE40A2">
        <w:rPr>
          <w:b w:val="0"/>
        </w:rPr>
        <w:t>support</w:t>
      </w:r>
      <w:r w:rsidRPr="00EC2847">
        <w:rPr>
          <w:b w:val="0"/>
        </w:rPr>
        <w:t xml:space="preserve"> </w:t>
      </w:r>
      <w:r w:rsidRPr="00FE40A2">
        <w:rPr>
          <w:b w:val="0"/>
        </w:rPr>
        <w:t>and</w:t>
      </w:r>
      <w:r w:rsidRPr="00EC2847">
        <w:rPr>
          <w:b w:val="0"/>
        </w:rPr>
        <w:t xml:space="preserve"> </w:t>
      </w:r>
      <w:r w:rsidRPr="00FE40A2">
        <w:rPr>
          <w:b w:val="0"/>
        </w:rPr>
        <w:t>family</w:t>
      </w:r>
      <w:r w:rsidRPr="00EC2847">
        <w:rPr>
          <w:b w:val="0"/>
        </w:rPr>
        <w:t xml:space="preserve"> </w:t>
      </w:r>
      <w:r w:rsidRPr="00FE40A2">
        <w:rPr>
          <w:b w:val="0"/>
        </w:rPr>
        <w:t>contact</w:t>
      </w:r>
      <w:r w:rsidRPr="00EC2847">
        <w:rPr>
          <w:b w:val="0"/>
        </w:rPr>
        <w:t xml:space="preserve"> </w:t>
      </w:r>
      <w:r w:rsidRPr="00FE40A2">
        <w:rPr>
          <w:b w:val="0"/>
        </w:rPr>
        <w:t>(598)</w:t>
      </w:r>
      <w:r w:rsidRPr="00EC2847">
        <w:rPr>
          <w:b w:val="0"/>
        </w:rPr>
        <w:t xml:space="preserve"> </w:t>
      </w:r>
    </w:p>
    <w:p w14:paraId="5CCE6A99" w14:textId="7AAB2DFB" w:rsidR="00FE40A2" w:rsidRPr="00FE40A2" w:rsidRDefault="00FE40A2" w:rsidP="00EC2847">
      <w:pPr>
        <w:pStyle w:val="BodyText"/>
        <w:spacing w:before="6" w:line="360" w:lineRule="auto"/>
        <w:ind w:right="2873"/>
        <w:rPr>
          <w:b w:val="0"/>
        </w:rPr>
      </w:pPr>
      <w:r w:rsidRPr="00FE40A2">
        <w:rPr>
          <w:b w:val="0"/>
        </w:rPr>
        <w:t>Child</w:t>
      </w:r>
      <w:r w:rsidRPr="00EC2847">
        <w:rPr>
          <w:b w:val="0"/>
        </w:rPr>
        <w:t xml:space="preserve"> related </w:t>
      </w:r>
      <w:r w:rsidRPr="00FE40A2">
        <w:rPr>
          <w:b w:val="0"/>
        </w:rPr>
        <w:t>costs</w:t>
      </w:r>
      <w:r w:rsidRPr="00EC2847">
        <w:rPr>
          <w:b w:val="0"/>
        </w:rPr>
        <w:t xml:space="preserve"> </w:t>
      </w:r>
      <w:r w:rsidRPr="00FE40A2">
        <w:rPr>
          <w:b w:val="0"/>
        </w:rPr>
        <w:t>–</w:t>
      </w:r>
      <w:r w:rsidRPr="00EC2847">
        <w:rPr>
          <w:b w:val="0"/>
        </w:rPr>
        <w:t xml:space="preserve"> education (599)</w:t>
      </w:r>
    </w:p>
    <w:p w14:paraId="33A0D5B1" w14:textId="77777777" w:rsidR="00A239C3" w:rsidRDefault="00FE40A2" w:rsidP="00EC2847">
      <w:pPr>
        <w:pStyle w:val="BodyText"/>
        <w:spacing w:before="6" w:line="360" w:lineRule="auto"/>
        <w:ind w:right="2873"/>
        <w:rPr>
          <w:b w:val="0"/>
          <w:spacing w:val="23"/>
          <w:w w:val="99"/>
        </w:rPr>
      </w:pPr>
      <w:r w:rsidRPr="00FE40A2">
        <w:rPr>
          <w:b w:val="0"/>
        </w:rPr>
        <w:t>Child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  <w:spacing w:val="-1"/>
        </w:rPr>
        <w:t>related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costs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–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  <w:spacing w:val="-1"/>
        </w:rPr>
        <w:t>in-home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support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(630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and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procedure)</w:t>
      </w:r>
      <w:r w:rsidRPr="00FE40A2">
        <w:rPr>
          <w:b w:val="0"/>
          <w:spacing w:val="23"/>
          <w:w w:val="99"/>
        </w:rPr>
        <w:t xml:space="preserve"> </w:t>
      </w:r>
    </w:p>
    <w:p w14:paraId="75DC655E" w14:textId="3C32A890" w:rsidR="00FE40A2" w:rsidRPr="00FE40A2" w:rsidRDefault="00FE40A2" w:rsidP="00EC2847">
      <w:pPr>
        <w:pStyle w:val="BodyText"/>
        <w:spacing w:before="6" w:line="360" w:lineRule="auto"/>
        <w:ind w:right="2873"/>
        <w:rPr>
          <w:b w:val="0"/>
        </w:rPr>
      </w:pPr>
      <w:r w:rsidRPr="00FE40A2">
        <w:rPr>
          <w:b w:val="0"/>
        </w:rPr>
        <w:t>Child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  <w:spacing w:val="-1"/>
        </w:rPr>
        <w:t>related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costs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–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  <w:spacing w:val="-1"/>
        </w:rPr>
        <w:t>medical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(596)</w:t>
      </w:r>
    </w:p>
    <w:p w14:paraId="2329B5AB" w14:textId="77777777" w:rsidR="00FE40A2" w:rsidRPr="00FE40A2" w:rsidRDefault="00FE40A2" w:rsidP="00EC2847">
      <w:pPr>
        <w:pStyle w:val="BodyText"/>
        <w:spacing w:before="5" w:line="360" w:lineRule="auto"/>
        <w:rPr>
          <w:b w:val="0"/>
        </w:rPr>
      </w:pPr>
      <w:r w:rsidRPr="00FE40A2">
        <w:rPr>
          <w:b w:val="0"/>
        </w:rPr>
        <w:t>Child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  <w:spacing w:val="-1"/>
        </w:rPr>
        <w:t>related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costs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–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  <w:spacing w:val="-1"/>
        </w:rPr>
        <w:t>outfitting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(600)</w:t>
      </w:r>
    </w:p>
    <w:p w14:paraId="122B37F7" w14:textId="77777777" w:rsidR="00FE40A2" w:rsidRPr="00FE40A2" w:rsidRDefault="00FE40A2" w:rsidP="00EC2847">
      <w:pPr>
        <w:pStyle w:val="BodyText"/>
        <w:spacing w:before="5" w:line="360" w:lineRule="auto"/>
        <w:rPr>
          <w:b w:val="0"/>
        </w:rPr>
      </w:pPr>
      <w:r w:rsidRPr="00FE40A2">
        <w:rPr>
          <w:b w:val="0"/>
        </w:rPr>
        <w:t>Child</w:t>
      </w:r>
      <w:r w:rsidRPr="00A239C3">
        <w:rPr>
          <w:b w:val="0"/>
        </w:rPr>
        <w:t xml:space="preserve"> related </w:t>
      </w:r>
      <w:r w:rsidRPr="00FE40A2">
        <w:rPr>
          <w:b w:val="0"/>
        </w:rPr>
        <w:t>costs</w:t>
      </w:r>
      <w:r w:rsidRPr="00A239C3">
        <w:rPr>
          <w:b w:val="0"/>
        </w:rPr>
        <w:t xml:space="preserve"> </w:t>
      </w:r>
      <w:r w:rsidRPr="00FE40A2">
        <w:rPr>
          <w:b w:val="0"/>
        </w:rPr>
        <w:t>–</w:t>
      </w:r>
      <w:r w:rsidRPr="00A239C3">
        <w:rPr>
          <w:b w:val="0"/>
        </w:rPr>
        <w:t xml:space="preserve"> placement </w:t>
      </w:r>
      <w:r w:rsidRPr="00FE40A2">
        <w:rPr>
          <w:b w:val="0"/>
        </w:rPr>
        <w:t>funding</w:t>
      </w:r>
      <w:r w:rsidRPr="00A239C3">
        <w:rPr>
          <w:b w:val="0"/>
        </w:rPr>
        <w:t xml:space="preserve"> </w:t>
      </w:r>
      <w:r w:rsidRPr="00FE40A2">
        <w:rPr>
          <w:b w:val="0"/>
        </w:rPr>
        <w:t>(628</w:t>
      </w:r>
      <w:r w:rsidRPr="00A239C3">
        <w:rPr>
          <w:b w:val="0"/>
        </w:rPr>
        <w:t xml:space="preserve"> and procedure)</w:t>
      </w:r>
    </w:p>
    <w:p w14:paraId="1B12F2A3" w14:textId="77777777" w:rsidR="00EC2847" w:rsidRDefault="00FE40A2" w:rsidP="00EC2847">
      <w:pPr>
        <w:pStyle w:val="BodyText"/>
        <w:spacing w:before="5" w:line="360" w:lineRule="auto"/>
        <w:rPr>
          <w:b w:val="0"/>
          <w:spacing w:val="39"/>
          <w:w w:val="99"/>
        </w:rPr>
      </w:pPr>
      <w:r w:rsidRPr="00FE40A2">
        <w:rPr>
          <w:b w:val="0"/>
        </w:rPr>
        <w:t>Child</w:t>
      </w:r>
      <w:r w:rsidRPr="00A239C3">
        <w:rPr>
          <w:b w:val="0"/>
        </w:rPr>
        <w:t xml:space="preserve"> related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costs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–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  <w:spacing w:val="-1"/>
        </w:rPr>
        <w:t>placement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support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  <w:spacing w:val="-1"/>
        </w:rPr>
        <w:t>funding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(629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and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procedure)</w:t>
      </w:r>
      <w:r w:rsidRPr="00FE40A2">
        <w:rPr>
          <w:b w:val="0"/>
          <w:spacing w:val="39"/>
          <w:w w:val="99"/>
        </w:rPr>
        <w:t xml:space="preserve"> </w:t>
      </w:r>
    </w:p>
    <w:p w14:paraId="140FF018" w14:textId="40F30AB1" w:rsidR="00A239C3" w:rsidRPr="00FE40A2" w:rsidRDefault="00FE40A2" w:rsidP="00EC2847">
      <w:pPr>
        <w:pStyle w:val="BodyText"/>
        <w:spacing w:before="5" w:line="360" w:lineRule="auto"/>
        <w:rPr>
          <w:b w:val="0"/>
        </w:rPr>
      </w:pPr>
      <w:r w:rsidRPr="00FE40A2">
        <w:rPr>
          <w:b w:val="0"/>
        </w:rPr>
        <w:t>Child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  <w:spacing w:val="-1"/>
        </w:rPr>
        <w:t>related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costs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–</w:t>
      </w:r>
      <w:r w:rsidRPr="00FE40A2">
        <w:rPr>
          <w:b w:val="0"/>
          <w:spacing w:val="-5"/>
        </w:rPr>
        <w:t xml:space="preserve"> </w:t>
      </w:r>
      <w:r w:rsidRPr="00FE40A2">
        <w:rPr>
          <w:b w:val="0"/>
          <w:spacing w:val="-1"/>
        </w:rPr>
        <w:t>travel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(595)</w:t>
      </w:r>
    </w:p>
    <w:p w14:paraId="09E3EFCF" w14:textId="77777777" w:rsidR="00A239C3" w:rsidRDefault="00FE40A2" w:rsidP="00A239C3">
      <w:pPr>
        <w:pStyle w:val="BodyText"/>
        <w:spacing w:before="5" w:line="360" w:lineRule="auto"/>
        <w:rPr>
          <w:b w:val="0"/>
        </w:rPr>
      </w:pPr>
      <w:r w:rsidRPr="00FE40A2">
        <w:rPr>
          <w:b w:val="0"/>
        </w:rPr>
        <w:t>Complex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Support</w:t>
      </w:r>
      <w:r w:rsidRPr="00FE40A2">
        <w:rPr>
          <w:b w:val="0"/>
          <w:spacing w:val="-10"/>
        </w:rPr>
        <w:t xml:space="preserve"> </w:t>
      </w:r>
      <w:r w:rsidRPr="00FE40A2">
        <w:rPr>
          <w:b w:val="0"/>
        </w:rPr>
        <w:t>Needs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Allowance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(612)</w:t>
      </w:r>
    </w:p>
    <w:p w14:paraId="52DF27BC" w14:textId="77777777" w:rsidR="00A239C3" w:rsidRDefault="00FE40A2" w:rsidP="00A239C3">
      <w:pPr>
        <w:pStyle w:val="BodyText"/>
        <w:spacing w:before="5" w:line="360" w:lineRule="auto"/>
        <w:rPr>
          <w:b w:val="0"/>
          <w:spacing w:val="36"/>
          <w:w w:val="99"/>
        </w:rPr>
      </w:pPr>
      <w:r w:rsidRPr="00FE40A2">
        <w:rPr>
          <w:b w:val="0"/>
        </w:rPr>
        <w:t>Expenses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</w:rPr>
        <w:t>–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</w:rPr>
        <w:t>fortnightly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</w:rPr>
        <w:t>caring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  <w:spacing w:val="-1"/>
        </w:rPr>
        <w:t>allowance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</w:rPr>
        <w:t>and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  <w:spacing w:val="-1"/>
        </w:rPr>
        <w:t>interstate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foster</w:t>
      </w:r>
      <w:r w:rsidRPr="00FE40A2">
        <w:rPr>
          <w:b w:val="0"/>
          <w:spacing w:val="-10"/>
        </w:rPr>
        <w:t xml:space="preserve"> </w:t>
      </w:r>
      <w:r w:rsidRPr="00FE40A2">
        <w:rPr>
          <w:b w:val="0"/>
        </w:rPr>
        <w:t>payments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</w:rPr>
        <w:t>(365)</w:t>
      </w:r>
      <w:r w:rsidRPr="00FE40A2">
        <w:rPr>
          <w:b w:val="0"/>
          <w:spacing w:val="36"/>
          <w:w w:val="99"/>
        </w:rPr>
        <w:t xml:space="preserve"> </w:t>
      </w:r>
    </w:p>
    <w:p w14:paraId="13EB0A4C" w14:textId="56044358" w:rsidR="00FE40A2" w:rsidRPr="00FE40A2" w:rsidRDefault="00FE40A2" w:rsidP="00A239C3">
      <w:pPr>
        <w:pStyle w:val="BodyText"/>
        <w:spacing w:before="5" w:line="360" w:lineRule="auto"/>
        <w:rPr>
          <w:b w:val="0"/>
        </w:rPr>
      </w:pPr>
      <w:r w:rsidRPr="00FE40A2">
        <w:rPr>
          <w:b w:val="0"/>
        </w:rPr>
        <w:t>High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support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</w:rPr>
        <w:t>needs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  <w:spacing w:val="-1"/>
        </w:rPr>
        <w:t>allowance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</w:rPr>
        <w:t>(296)</w:t>
      </w:r>
    </w:p>
    <w:p w14:paraId="7C597BC8" w14:textId="77777777" w:rsidR="00A239C3" w:rsidRDefault="00FE40A2" w:rsidP="00A239C3">
      <w:pPr>
        <w:pStyle w:val="BodyText"/>
        <w:spacing w:before="5" w:line="360" w:lineRule="auto"/>
        <w:rPr>
          <w:b w:val="0"/>
          <w:spacing w:val="51"/>
          <w:w w:val="99"/>
        </w:rPr>
      </w:pPr>
      <w:r w:rsidRPr="00FE40A2">
        <w:rPr>
          <w:b w:val="0"/>
        </w:rPr>
        <w:t>Placement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of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children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in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care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as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part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of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an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  <w:spacing w:val="-1"/>
        </w:rPr>
        <w:t>integrated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child</w:t>
      </w:r>
      <w:r w:rsidRPr="00FE40A2">
        <w:rPr>
          <w:b w:val="0"/>
          <w:spacing w:val="-5"/>
        </w:rPr>
        <w:t xml:space="preserve"> </w:t>
      </w:r>
      <w:r w:rsidRPr="00FE40A2">
        <w:rPr>
          <w:b w:val="0"/>
          <w:spacing w:val="-1"/>
        </w:rPr>
        <w:t>protection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  <w:spacing w:val="-1"/>
        </w:rPr>
        <w:t>response</w:t>
      </w:r>
      <w:r w:rsidRPr="00FE40A2">
        <w:rPr>
          <w:b w:val="0"/>
          <w:spacing w:val="-6"/>
        </w:rPr>
        <w:t xml:space="preserve"> </w:t>
      </w:r>
      <w:r w:rsidRPr="00FE40A2">
        <w:rPr>
          <w:b w:val="0"/>
        </w:rPr>
        <w:t>(578)</w:t>
      </w:r>
      <w:r w:rsidRPr="00FE40A2">
        <w:rPr>
          <w:b w:val="0"/>
          <w:spacing w:val="51"/>
          <w:w w:val="99"/>
        </w:rPr>
        <w:t xml:space="preserve"> </w:t>
      </w:r>
    </w:p>
    <w:p w14:paraId="3AF6C4C6" w14:textId="0FEEAA8F" w:rsidR="00FE40A2" w:rsidRPr="00FE40A2" w:rsidRDefault="00FE40A2" w:rsidP="00A239C3">
      <w:pPr>
        <w:pStyle w:val="BodyText"/>
        <w:spacing w:before="5" w:line="360" w:lineRule="auto"/>
        <w:rPr>
          <w:b w:val="0"/>
        </w:rPr>
      </w:pPr>
      <w:r w:rsidRPr="00FE40A2">
        <w:rPr>
          <w:b w:val="0"/>
        </w:rPr>
        <w:t>Residential</w:t>
      </w:r>
      <w:r w:rsidRPr="00FE40A2">
        <w:rPr>
          <w:b w:val="0"/>
          <w:spacing w:val="-12"/>
        </w:rPr>
        <w:t xml:space="preserve"> </w:t>
      </w:r>
      <w:r w:rsidRPr="00FE40A2">
        <w:rPr>
          <w:b w:val="0"/>
        </w:rPr>
        <w:t>care</w:t>
      </w:r>
      <w:r w:rsidRPr="00FE40A2">
        <w:rPr>
          <w:b w:val="0"/>
          <w:spacing w:val="-10"/>
        </w:rPr>
        <w:t xml:space="preserve"> </w:t>
      </w:r>
      <w:r w:rsidRPr="00FE40A2">
        <w:rPr>
          <w:b w:val="0"/>
        </w:rPr>
        <w:t>(606)</w:t>
      </w:r>
    </w:p>
    <w:p w14:paraId="4A8F276B" w14:textId="77777777" w:rsidR="00FE40A2" w:rsidRPr="00FE40A2" w:rsidRDefault="00FE40A2" w:rsidP="00A239C3">
      <w:pPr>
        <w:pStyle w:val="BodyText"/>
        <w:spacing w:before="55" w:line="360" w:lineRule="auto"/>
        <w:ind w:right="179"/>
        <w:rPr>
          <w:b w:val="0"/>
          <w:spacing w:val="23"/>
          <w:w w:val="99"/>
        </w:rPr>
      </w:pPr>
      <w:r w:rsidRPr="00FE40A2">
        <w:rPr>
          <w:b w:val="0"/>
        </w:rPr>
        <w:t>Specific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response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care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  <w:spacing w:val="-1"/>
        </w:rPr>
        <w:t>(603)</w:t>
      </w:r>
      <w:r w:rsidRPr="00FE40A2">
        <w:rPr>
          <w:b w:val="0"/>
          <w:spacing w:val="23"/>
          <w:w w:val="99"/>
        </w:rPr>
        <w:t xml:space="preserve"> </w:t>
      </w:r>
    </w:p>
    <w:p w14:paraId="5211F003" w14:textId="77777777" w:rsidR="00A239C3" w:rsidRDefault="00FE40A2" w:rsidP="00A239C3">
      <w:pPr>
        <w:pStyle w:val="BodyText"/>
        <w:spacing w:before="55" w:line="360" w:lineRule="auto"/>
        <w:ind w:right="179"/>
        <w:rPr>
          <w:b w:val="0"/>
          <w:w w:val="99"/>
        </w:rPr>
      </w:pPr>
      <w:r w:rsidRPr="00FE40A2">
        <w:rPr>
          <w:b w:val="0"/>
        </w:rPr>
        <w:t>Therapeutic</w:t>
      </w:r>
      <w:r w:rsidRPr="00FE40A2">
        <w:rPr>
          <w:b w:val="0"/>
          <w:spacing w:val="-12"/>
        </w:rPr>
        <w:t xml:space="preserve"> </w:t>
      </w:r>
      <w:r w:rsidRPr="00FE40A2">
        <w:rPr>
          <w:b w:val="0"/>
        </w:rPr>
        <w:t>residential</w:t>
      </w:r>
      <w:r w:rsidRPr="00FE40A2">
        <w:rPr>
          <w:b w:val="0"/>
          <w:spacing w:val="-11"/>
        </w:rPr>
        <w:t xml:space="preserve"> </w:t>
      </w:r>
      <w:r w:rsidRPr="00FE40A2">
        <w:rPr>
          <w:b w:val="0"/>
        </w:rPr>
        <w:t>care</w:t>
      </w:r>
      <w:r w:rsidRPr="00FE40A2">
        <w:rPr>
          <w:b w:val="0"/>
          <w:spacing w:val="-11"/>
        </w:rPr>
        <w:t xml:space="preserve"> </w:t>
      </w:r>
      <w:r w:rsidRPr="00FE40A2">
        <w:rPr>
          <w:b w:val="0"/>
        </w:rPr>
        <w:t>(577)</w:t>
      </w:r>
      <w:r w:rsidRPr="00FE40A2">
        <w:rPr>
          <w:b w:val="0"/>
          <w:w w:val="99"/>
        </w:rPr>
        <w:t xml:space="preserve"> </w:t>
      </w:r>
      <w:r w:rsidRPr="00FE40A2">
        <w:rPr>
          <w:b w:val="0"/>
        </w:rPr>
        <w:t>Child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Safety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Practice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Manual</w:t>
      </w:r>
      <w:r w:rsidRPr="00FE40A2">
        <w:rPr>
          <w:b w:val="0"/>
          <w:w w:val="99"/>
        </w:rPr>
        <w:t xml:space="preserve"> </w:t>
      </w:r>
    </w:p>
    <w:p w14:paraId="11687BFE" w14:textId="1531888C" w:rsidR="00FE40A2" w:rsidRPr="00FE40A2" w:rsidRDefault="00FE40A2" w:rsidP="00FE40A2">
      <w:pPr>
        <w:pStyle w:val="BodyText"/>
        <w:spacing w:before="55" w:line="411" w:lineRule="auto"/>
        <w:ind w:right="179"/>
        <w:rPr>
          <w:b w:val="0"/>
        </w:rPr>
      </w:pPr>
      <w:r w:rsidRPr="00FE40A2">
        <w:rPr>
          <w:b w:val="0"/>
          <w:spacing w:val="-1"/>
          <w:u w:val="single" w:color="000000"/>
        </w:rPr>
        <w:t>Forms</w:t>
      </w:r>
    </w:p>
    <w:p w14:paraId="70698913" w14:textId="77777777" w:rsidR="00FE40A2" w:rsidRPr="00FE40A2" w:rsidRDefault="00FE40A2" w:rsidP="00A239C3">
      <w:pPr>
        <w:pStyle w:val="BodyText"/>
        <w:spacing w:before="5" w:line="360" w:lineRule="auto"/>
        <w:rPr>
          <w:b w:val="0"/>
        </w:rPr>
      </w:pPr>
      <w:r w:rsidRPr="00FE40A2">
        <w:rPr>
          <w:b w:val="0"/>
        </w:rPr>
        <w:t>CRC</w:t>
      </w:r>
      <w:r w:rsidRPr="00FE40A2">
        <w:rPr>
          <w:b w:val="0"/>
          <w:spacing w:val="-12"/>
        </w:rPr>
        <w:t xml:space="preserve"> </w:t>
      </w:r>
      <w:r w:rsidRPr="00FE40A2">
        <w:rPr>
          <w:b w:val="0"/>
        </w:rPr>
        <w:t>funding</w:t>
      </w:r>
      <w:r w:rsidRPr="00FE40A2">
        <w:rPr>
          <w:b w:val="0"/>
          <w:spacing w:val="-11"/>
        </w:rPr>
        <w:t xml:space="preserve"> </w:t>
      </w:r>
      <w:r w:rsidRPr="00FE40A2">
        <w:rPr>
          <w:b w:val="0"/>
        </w:rPr>
        <w:t>application</w:t>
      </w:r>
    </w:p>
    <w:p w14:paraId="28501417" w14:textId="77777777" w:rsidR="00A239C3" w:rsidRDefault="00FE40A2" w:rsidP="00A239C3">
      <w:pPr>
        <w:pStyle w:val="BodyText"/>
        <w:spacing w:line="360" w:lineRule="auto"/>
        <w:ind w:right="5808"/>
        <w:jc w:val="both"/>
        <w:rPr>
          <w:b w:val="0"/>
          <w:spacing w:val="21"/>
          <w:w w:val="99"/>
        </w:rPr>
      </w:pPr>
      <w:r w:rsidRPr="00FE40A2">
        <w:rPr>
          <w:b w:val="0"/>
        </w:rPr>
        <w:t>CRC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funding</w:t>
      </w:r>
      <w:r w:rsidRPr="00FE40A2">
        <w:rPr>
          <w:b w:val="0"/>
          <w:spacing w:val="-8"/>
        </w:rPr>
        <w:t xml:space="preserve"> </w:t>
      </w:r>
      <w:r w:rsidRPr="00FE40A2">
        <w:rPr>
          <w:b w:val="0"/>
        </w:rPr>
        <w:t>budget</w:t>
      </w:r>
      <w:r w:rsidRPr="00FE40A2">
        <w:rPr>
          <w:b w:val="0"/>
          <w:spacing w:val="-9"/>
        </w:rPr>
        <w:t xml:space="preserve"> </w:t>
      </w:r>
      <w:r w:rsidRPr="00FE40A2">
        <w:rPr>
          <w:b w:val="0"/>
        </w:rPr>
        <w:t>submission</w:t>
      </w:r>
      <w:r w:rsidRPr="00FE40A2">
        <w:rPr>
          <w:b w:val="0"/>
          <w:spacing w:val="21"/>
          <w:w w:val="99"/>
        </w:rPr>
        <w:t xml:space="preserve"> </w:t>
      </w:r>
    </w:p>
    <w:p w14:paraId="0F46691B" w14:textId="231F76CC" w:rsidR="00FE40A2" w:rsidRPr="00FE40A2" w:rsidRDefault="00FE40A2" w:rsidP="00A239C3">
      <w:pPr>
        <w:pStyle w:val="BodyText"/>
        <w:spacing w:line="360" w:lineRule="auto"/>
        <w:ind w:right="5808"/>
        <w:jc w:val="both"/>
        <w:rPr>
          <w:b w:val="0"/>
          <w:spacing w:val="21"/>
          <w:w w:val="99"/>
        </w:rPr>
      </w:pPr>
      <w:r w:rsidRPr="00FE40A2">
        <w:rPr>
          <w:b w:val="0"/>
        </w:rPr>
        <w:t>CRC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funding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approval</w:t>
      </w:r>
      <w:r w:rsidRPr="00FE40A2">
        <w:rPr>
          <w:b w:val="0"/>
          <w:spacing w:val="-7"/>
        </w:rPr>
        <w:t xml:space="preserve"> </w:t>
      </w:r>
      <w:r w:rsidRPr="00FE40A2">
        <w:rPr>
          <w:b w:val="0"/>
        </w:rPr>
        <w:t>schedule</w:t>
      </w:r>
      <w:r w:rsidRPr="00FE40A2">
        <w:rPr>
          <w:b w:val="0"/>
          <w:spacing w:val="21"/>
          <w:w w:val="99"/>
        </w:rPr>
        <w:t xml:space="preserve"> </w:t>
      </w:r>
    </w:p>
    <w:p w14:paraId="1BBC9AE3" w14:textId="1B3AEB7B" w:rsidR="00FE40A2" w:rsidRPr="00FE40A2" w:rsidRDefault="00FE40A2" w:rsidP="00FE40A2">
      <w:pPr>
        <w:pStyle w:val="BodyText"/>
        <w:spacing w:line="411" w:lineRule="auto"/>
        <w:ind w:right="5808"/>
        <w:jc w:val="both"/>
        <w:rPr>
          <w:b w:val="0"/>
        </w:rPr>
      </w:pPr>
      <w:r w:rsidRPr="00FE40A2">
        <w:rPr>
          <w:b w:val="0"/>
          <w:u w:val="single" w:color="000000"/>
        </w:rPr>
        <w:t>Rescinded</w:t>
      </w:r>
      <w:r w:rsidRPr="00FE40A2">
        <w:rPr>
          <w:b w:val="0"/>
          <w:spacing w:val="-19"/>
          <w:u w:val="single" w:color="000000"/>
        </w:rPr>
        <w:t xml:space="preserve"> </w:t>
      </w:r>
      <w:r w:rsidRPr="00FE40A2">
        <w:rPr>
          <w:b w:val="0"/>
          <w:spacing w:val="-1"/>
          <w:u w:val="single" w:color="000000"/>
        </w:rPr>
        <w:t>policies</w:t>
      </w:r>
    </w:p>
    <w:p w14:paraId="0282F98B" w14:textId="77777777" w:rsidR="00A239C3" w:rsidRDefault="00FE40A2" w:rsidP="00A239C3">
      <w:pPr>
        <w:pStyle w:val="BodyText"/>
        <w:spacing w:before="5"/>
        <w:rPr>
          <w:b w:val="0"/>
          <w:spacing w:val="-1"/>
        </w:rPr>
      </w:pPr>
      <w:r w:rsidRPr="00FE40A2">
        <w:rPr>
          <w:b w:val="0"/>
        </w:rPr>
        <w:t>Transitional</w:t>
      </w:r>
      <w:r w:rsidRPr="00FE40A2">
        <w:rPr>
          <w:b w:val="0"/>
          <w:spacing w:val="-11"/>
        </w:rPr>
        <w:t xml:space="preserve"> </w:t>
      </w:r>
      <w:r w:rsidRPr="00FE40A2">
        <w:rPr>
          <w:b w:val="0"/>
        </w:rPr>
        <w:t>placements</w:t>
      </w:r>
      <w:r w:rsidRPr="00FE40A2">
        <w:rPr>
          <w:b w:val="0"/>
          <w:spacing w:val="-11"/>
        </w:rPr>
        <w:t xml:space="preserve"> </w:t>
      </w:r>
      <w:r w:rsidRPr="00FE40A2">
        <w:rPr>
          <w:b w:val="0"/>
        </w:rPr>
        <w:t>(including</w:t>
      </w:r>
      <w:r w:rsidRPr="00FE40A2">
        <w:rPr>
          <w:b w:val="0"/>
          <w:spacing w:val="-10"/>
        </w:rPr>
        <w:t xml:space="preserve"> </w:t>
      </w:r>
      <w:r w:rsidRPr="00FE40A2">
        <w:rPr>
          <w:b w:val="0"/>
          <w:spacing w:val="-1"/>
        </w:rPr>
        <w:t>emergent</w:t>
      </w:r>
      <w:r w:rsidRPr="00FE40A2">
        <w:rPr>
          <w:b w:val="0"/>
          <w:spacing w:val="-11"/>
        </w:rPr>
        <w:t xml:space="preserve"> </w:t>
      </w:r>
      <w:r w:rsidRPr="00FE40A2">
        <w:rPr>
          <w:b w:val="0"/>
        </w:rPr>
        <w:t>accommodation)</w:t>
      </w:r>
      <w:r w:rsidRPr="00FE40A2">
        <w:rPr>
          <w:b w:val="0"/>
          <w:spacing w:val="-10"/>
        </w:rPr>
        <w:t xml:space="preserve"> </w:t>
      </w:r>
      <w:r w:rsidRPr="00FE40A2">
        <w:rPr>
          <w:b w:val="0"/>
        </w:rPr>
        <w:t>and</w:t>
      </w:r>
      <w:r w:rsidRPr="00FE40A2">
        <w:rPr>
          <w:b w:val="0"/>
          <w:spacing w:val="-10"/>
        </w:rPr>
        <w:t xml:space="preserve"> </w:t>
      </w:r>
      <w:r w:rsidRPr="00FE40A2">
        <w:rPr>
          <w:b w:val="0"/>
        </w:rPr>
        <w:t>flexible</w:t>
      </w:r>
      <w:r w:rsidRPr="00FE40A2">
        <w:rPr>
          <w:b w:val="0"/>
          <w:spacing w:val="-10"/>
        </w:rPr>
        <w:t xml:space="preserve"> </w:t>
      </w:r>
      <w:r w:rsidRPr="00FE40A2">
        <w:rPr>
          <w:b w:val="0"/>
        </w:rPr>
        <w:t>funding</w:t>
      </w:r>
      <w:r w:rsidRPr="00FE40A2">
        <w:rPr>
          <w:b w:val="0"/>
          <w:spacing w:val="-10"/>
        </w:rPr>
        <w:t xml:space="preserve"> </w:t>
      </w:r>
      <w:r w:rsidRPr="00FE40A2">
        <w:rPr>
          <w:b w:val="0"/>
          <w:spacing w:val="-1"/>
        </w:rPr>
        <w:t>(602)</w:t>
      </w:r>
    </w:p>
    <w:p w14:paraId="60686166" w14:textId="77777777" w:rsidR="00A239C3" w:rsidRDefault="00A239C3" w:rsidP="00A239C3">
      <w:pPr>
        <w:pStyle w:val="BodyText"/>
        <w:spacing w:before="5"/>
        <w:rPr>
          <w:b w:val="0"/>
          <w:spacing w:val="-1"/>
        </w:rPr>
      </w:pPr>
    </w:p>
    <w:p w14:paraId="1F6D76AD" w14:textId="77777777" w:rsidR="00A239C3" w:rsidRDefault="00A239C3" w:rsidP="00A239C3">
      <w:pPr>
        <w:pStyle w:val="BodyText"/>
        <w:pBdr>
          <w:bottom w:val="single" w:sz="4" w:space="1" w:color="auto"/>
        </w:pBdr>
        <w:spacing w:before="5"/>
        <w:rPr>
          <w:b w:val="0"/>
          <w:spacing w:val="-1"/>
        </w:rPr>
      </w:pPr>
    </w:p>
    <w:p w14:paraId="456E7E8C" w14:textId="77777777" w:rsidR="00A239C3" w:rsidRDefault="00A239C3" w:rsidP="00A239C3">
      <w:pPr>
        <w:pStyle w:val="BodyText"/>
        <w:spacing w:before="5"/>
        <w:rPr>
          <w:b w:val="0"/>
          <w:spacing w:val="-1"/>
        </w:rPr>
      </w:pPr>
    </w:p>
    <w:p w14:paraId="78F7BF64" w14:textId="10547BD5" w:rsidR="00D40614" w:rsidRPr="00A239C3" w:rsidRDefault="00A239C3" w:rsidP="00A239C3">
      <w:pPr>
        <w:pStyle w:val="BodyText"/>
        <w:spacing w:before="5"/>
        <w:rPr>
          <w:b w:val="0"/>
          <w:sz w:val="24"/>
        </w:rPr>
      </w:pPr>
      <w:r>
        <w:rPr>
          <w:b w:val="0"/>
          <w:bCs/>
          <w:sz w:val="24"/>
        </w:rPr>
        <w:t>Margaret Allison</w:t>
      </w:r>
    </w:p>
    <w:p w14:paraId="53765D82" w14:textId="77777777" w:rsidR="00D40614" w:rsidRDefault="00D40614" w:rsidP="00D40614">
      <w:pPr>
        <w:pStyle w:val="Heading7"/>
        <w:rPr>
          <w:rFonts w:ascii="Arial" w:hAnsi="Arial" w:cs="Arial"/>
          <w:color w:val="000000"/>
        </w:rPr>
        <w:sectPr w:rsidR="00D40614" w:rsidSect="00F11995">
          <w:headerReference w:type="default" r:id="rId9"/>
          <w:type w:val="continuous"/>
          <w:pgSz w:w="11906" w:h="16838"/>
          <w:pgMar w:top="2268" w:right="1134" w:bottom="1701" w:left="1134" w:header="709" w:footer="1474" w:gutter="0"/>
          <w:cols w:space="709"/>
          <w:docGrid w:linePitch="360"/>
        </w:sectPr>
      </w:pPr>
    </w:p>
    <w:p w14:paraId="7EEE1991" w14:textId="77777777" w:rsidR="00D40614" w:rsidRPr="000F3089" w:rsidRDefault="00D40614" w:rsidP="00D40614">
      <w:pPr>
        <w:pStyle w:val="Heading7"/>
        <w:rPr>
          <w:rFonts w:ascii="Arial" w:hAnsi="Arial" w:cs="Arial"/>
          <w:color w:val="000000"/>
        </w:rPr>
      </w:pPr>
      <w:r w:rsidRPr="000F3089">
        <w:rPr>
          <w:rFonts w:ascii="Arial" w:hAnsi="Arial" w:cs="Arial"/>
          <w:color w:val="000000"/>
        </w:rPr>
        <w:t>Director-General</w:t>
      </w:r>
    </w:p>
    <w:p w14:paraId="0F57CB9C" w14:textId="77777777" w:rsidR="00A72C57" w:rsidRPr="00A72C57" w:rsidRDefault="00A72C57" w:rsidP="00A72C57">
      <w:pPr>
        <w:rPr>
          <w:lang w:val="en-US"/>
        </w:rPr>
      </w:pPr>
    </w:p>
    <w:sectPr w:rsidR="00A72C57" w:rsidRPr="00A72C57" w:rsidSect="00F11995">
      <w:type w:val="continuous"/>
      <w:pgSz w:w="11906" w:h="16838"/>
      <w:pgMar w:top="2268" w:right="1134" w:bottom="1701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B6D60" w14:textId="77777777" w:rsidR="006B7014" w:rsidRDefault="006B7014">
      <w:r>
        <w:separator/>
      </w:r>
    </w:p>
  </w:endnote>
  <w:endnote w:type="continuationSeparator" w:id="0">
    <w:p w14:paraId="6E76A98D" w14:textId="77777777" w:rsidR="006B7014" w:rsidRDefault="006B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AE3EF" w14:textId="77777777" w:rsidR="006B7014" w:rsidRDefault="006B7014">
      <w:r>
        <w:separator/>
      </w:r>
    </w:p>
  </w:footnote>
  <w:footnote w:type="continuationSeparator" w:id="0">
    <w:p w14:paraId="404E0B38" w14:textId="77777777" w:rsidR="006B7014" w:rsidRDefault="006B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C016C" w14:textId="77777777" w:rsidR="00665E84" w:rsidRDefault="00665E84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C65F8D5" wp14:editId="1F07E5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045" cy="10746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YW Factsheet Port A4_OCT18_v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455" cy="107471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3B93"/>
    <w:multiLevelType w:val="hybridMultilevel"/>
    <w:tmpl w:val="8F46D7D8"/>
    <w:lvl w:ilvl="0" w:tplc="047C500A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198" w:hanging="360"/>
      </w:pPr>
    </w:lvl>
    <w:lvl w:ilvl="2" w:tplc="0C09001B" w:tentative="1">
      <w:start w:val="1"/>
      <w:numFmt w:val="lowerRoman"/>
      <w:lvlText w:val="%3."/>
      <w:lvlJc w:val="right"/>
      <w:pPr>
        <w:ind w:left="1918" w:hanging="180"/>
      </w:pPr>
    </w:lvl>
    <w:lvl w:ilvl="3" w:tplc="0C09000F" w:tentative="1">
      <w:start w:val="1"/>
      <w:numFmt w:val="decimal"/>
      <w:lvlText w:val="%4."/>
      <w:lvlJc w:val="left"/>
      <w:pPr>
        <w:ind w:left="2638" w:hanging="360"/>
      </w:pPr>
    </w:lvl>
    <w:lvl w:ilvl="4" w:tplc="0C090019" w:tentative="1">
      <w:start w:val="1"/>
      <w:numFmt w:val="lowerLetter"/>
      <w:lvlText w:val="%5."/>
      <w:lvlJc w:val="left"/>
      <w:pPr>
        <w:ind w:left="3358" w:hanging="360"/>
      </w:pPr>
    </w:lvl>
    <w:lvl w:ilvl="5" w:tplc="0C09001B" w:tentative="1">
      <w:start w:val="1"/>
      <w:numFmt w:val="lowerRoman"/>
      <w:lvlText w:val="%6."/>
      <w:lvlJc w:val="right"/>
      <w:pPr>
        <w:ind w:left="4078" w:hanging="180"/>
      </w:pPr>
    </w:lvl>
    <w:lvl w:ilvl="6" w:tplc="0C09000F" w:tentative="1">
      <w:start w:val="1"/>
      <w:numFmt w:val="decimal"/>
      <w:lvlText w:val="%7."/>
      <w:lvlJc w:val="left"/>
      <w:pPr>
        <w:ind w:left="4798" w:hanging="360"/>
      </w:pPr>
    </w:lvl>
    <w:lvl w:ilvl="7" w:tplc="0C090019" w:tentative="1">
      <w:start w:val="1"/>
      <w:numFmt w:val="lowerLetter"/>
      <w:lvlText w:val="%8."/>
      <w:lvlJc w:val="left"/>
      <w:pPr>
        <w:ind w:left="5518" w:hanging="360"/>
      </w:pPr>
    </w:lvl>
    <w:lvl w:ilvl="8" w:tplc="0C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BF75626"/>
    <w:multiLevelType w:val="hybridMultilevel"/>
    <w:tmpl w:val="E6AE1C9E"/>
    <w:lvl w:ilvl="0" w:tplc="2514DE76">
      <w:start w:val="1"/>
      <w:numFmt w:val="decimal"/>
      <w:lvlText w:val="%1."/>
      <w:lvlJc w:val="left"/>
      <w:pPr>
        <w:ind w:left="476" w:hanging="358"/>
      </w:pPr>
      <w:rPr>
        <w:rFonts w:hint="default"/>
        <w:b/>
        <w:bCs/>
        <w:w w:val="99"/>
        <w:sz w:val="22"/>
        <w:szCs w:val="22"/>
      </w:rPr>
    </w:lvl>
    <w:lvl w:ilvl="1" w:tplc="03EA7096">
      <w:start w:val="1"/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BB2C1AC8">
      <w:start w:val="1"/>
      <w:numFmt w:val="bullet"/>
      <w:lvlText w:val="•"/>
      <w:lvlJc w:val="left"/>
      <w:pPr>
        <w:ind w:left="2325" w:hanging="358"/>
      </w:pPr>
      <w:rPr>
        <w:rFonts w:hint="default"/>
      </w:rPr>
    </w:lvl>
    <w:lvl w:ilvl="3" w:tplc="ACAA9DA2">
      <w:start w:val="1"/>
      <w:numFmt w:val="bullet"/>
      <w:lvlText w:val="•"/>
      <w:lvlJc w:val="left"/>
      <w:pPr>
        <w:ind w:left="3250" w:hanging="358"/>
      </w:pPr>
      <w:rPr>
        <w:rFonts w:hint="default"/>
      </w:rPr>
    </w:lvl>
    <w:lvl w:ilvl="4" w:tplc="E6BA17FA">
      <w:start w:val="1"/>
      <w:numFmt w:val="bullet"/>
      <w:lvlText w:val="•"/>
      <w:lvlJc w:val="left"/>
      <w:pPr>
        <w:ind w:left="4175" w:hanging="358"/>
      </w:pPr>
      <w:rPr>
        <w:rFonts w:hint="default"/>
      </w:rPr>
    </w:lvl>
    <w:lvl w:ilvl="5" w:tplc="2BCA3A3E">
      <w:start w:val="1"/>
      <w:numFmt w:val="bullet"/>
      <w:lvlText w:val="•"/>
      <w:lvlJc w:val="left"/>
      <w:pPr>
        <w:ind w:left="5100" w:hanging="358"/>
      </w:pPr>
      <w:rPr>
        <w:rFonts w:hint="default"/>
      </w:rPr>
    </w:lvl>
    <w:lvl w:ilvl="6" w:tplc="D4207FF6">
      <w:start w:val="1"/>
      <w:numFmt w:val="bullet"/>
      <w:lvlText w:val="•"/>
      <w:lvlJc w:val="left"/>
      <w:pPr>
        <w:ind w:left="6025" w:hanging="358"/>
      </w:pPr>
      <w:rPr>
        <w:rFonts w:hint="default"/>
      </w:rPr>
    </w:lvl>
    <w:lvl w:ilvl="7" w:tplc="7916A28C">
      <w:start w:val="1"/>
      <w:numFmt w:val="bullet"/>
      <w:lvlText w:val="•"/>
      <w:lvlJc w:val="left"/>
      <w:pPr>
        <w:ind w:left="6950" w:hanging="358"/>
      </w:pPr>
      <w:rPr>
        <w:rFonts w:hint="default"/>
      </w:rPr>
    </w:lvl>
    <w:lvl w:ilvl="8" w:tplc="83A6FCF2">
      <w:start w:val="1"/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2" w15:restartNumberingAfterBreak="0">
    <w:nsid w:val="38C6375B"/>
    <w:multiLevelType w:val="hybridMultilevel"/>
    <w:tmpl w:val="64BA8C50"/>
    <w:lvl w:ilvl="0" w:tplc="3E7ECCA8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03EA7096">
      <w:start w:val="1"/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BB2C1AC8">
      <w:start w:val="1"/>
      <w:numFmt w:val="bullet"/>
      <w:lvlText w:val="•"/>
      <w:lvlJc w:val="left"/>
      <w:pPr>
        <w:ind w:left="2325" w:hanging="358"/>
      </w:pPr>
      <w:rPr>
        <w:rFonts w:hint="default"/>
      </w:rPr>
    </w:lvl>
    <w:lvl w:ilvl="3" w:tplc="ACAA9DA2">
      <w:start w:val="1"/>
      <w:numFmt w:val="bullet"/>
      <w:lvlText w:val="•"/>
      <w:lvlJc w:val="left"/>
      <w:pPr>
        <w:ind w:left="3250" w:hanging="358"/>
      </w:pPr>
      <w:rPr>
        <w:rFonts w:hint="default"/>
      </w:rPr>
    </w:lvl>
    <w:lvl w:ilvl="4" w:tplc="E6BA17FA">
      <w:start w:val="1"/>
      <w:numFmt w:val="bullet"/>
      <w:lvlText w:val="•"/>
      <w:lvlJc w:val="left"/>
      <w:pPr>
        <w:ind w:left="4175" w:hanging="358"/>
      </w:pPr>
      <w:rPr>
        <w:rFonts w:hint="default"/>
      </w:rPr>
    </w:lvl>
    <w:lvl w:ilvl="5" w:tplc="2BCA3A3E">
      <w:start w:val="1"/>
      <w:numFmt w:val="bullet"/>
      <w:lvlText w:val="•"/>
      <w:lvlJc w:val="left"/>
      <w:pPr>
        <w:ind w:left="5100" w:hanging="358"/>
      </w:pPr>
      <w:rPr>
        <w:rFonts w:hint="default"/>
      </w:rPr>
    </w:lvl>
    <w:lvl w:ilvl="6" w:tplc="D4207FF6">
      <w:start w:val="1"/>
      <w:numFmt w:val="bullet"/>
      <w:lvlText w:val="•"/>
      <w:lvlJc w:val="left"/>
      <w:pPr>
        <w:ind w:left="6025" w:hanging="358"/>
      </w:pPr>
      <w:rPr>
        <w:rFonts w:hint="default"/>
      </w:rPr>
    </w:lvl>
    <w:lvl w:ilvl="7" w:tplc="7916A28C">
      <w:start w:val="1"/>
      <w:numFmt w:val="bullet"/>
      <w:lvlText w:val="•"/>
      <w:lvlJc w:val="left"/>
      <w:pPr>
        <w:ind w:left="6950" w:hanging="358"/>
      </w:pPr>
      <w:rPr>
        <w:rFonts w:hint="default"/>
      </w:rPr>
    </w:lvl>
    <w:lvl w:ilvl="8" w:tplc="83A6FCF2">
      <w:start w:val="1"/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3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CE59A7"/>
    <w:multiLevelType w:val="hybridMultilevel"/>
    <w:tmpl w:val="5FC2100A"/>
    <w:lvl w:ilvl="0" w:tplc="BC126DAE">
      <w:start w:val="1"/>
      <w:numFmt w:val="bullet"/>
      <w:lvlText w:val=""/>
      <w:lvlJc w:val="left"/>
      <w:pPr>
        <w:ind w:left="476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27EA9CB4">
      <w:start w:val="1"/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45ECE570">
      <w:start w:val="1"/>
      <w:numFmt w:val="bullet"/>
      <w:lvlText w:val="•"/>
      <w:lvlJc w:val="left"/>
      <w:pPr>
        <w:ind w:left="2325" w:hanging="358"/>
      </w:pPr>
      <w:rPr>
        <w:rFonts w:hint="default"/>
      </w:rPr>
    </w:lvl>
    <w:lvl w:ilvl="3" w:tplc="938CC704">
      <w:start w:val="1"/>
      <w:numFmt w:val="bullet"/>
      <w:lvlText w:val="•"/>
      <w:lvlJc w:val="left"/>
      <w:pPr>
        <w:ind w:left="3250" w:hanging="358"/>
      </w:pPr>
      <w:rPr>
        <w:rFonts w:hint="default"/>
      </w:rPr>
    </w:lvl>
    <w:lvl w:ilvl="4" w:tplc="8974CC58">
      <w:start w:val="1"/>
      <w:numFmt w:val="bullet"/>
      <w:lvlText w:val="•"/>
      <w:lvlJc w:val="left"/>
      <w:pPr>
        <w:ind w:left="4175" w:hanging="358"/>
      </w:pPr>
      <w:rPr>
        <w:rFonts w:hint="default"/>
      </w:rPr>
    </w:lvl>
    <w:lvl w:ilvl="5" w:tplc="E0CE030A">
      <w:start w:val="1"/>
      <w:numFmt w:val="bullet"/>
      <w:lvlText w:val="•"/>
      <w:lvlJc w:val="left"/>
      <w:pPr>
        <w:ind w:left="5100" w:hanging="358"/>
      </w:pPr>
      <w:rPr>
        <w:rFonts w:hint="default"/>
      </w:rPr>
    </w:lvl>
    <w:lvl w:ilvl="6" w:tplc="E94472CA">
      <w:start w:val="1"/>
      <w:numFmt w:val="bullet"/>
      <w:lvlText w:val="•"/>
      <w:lvlJc w:val="left"/>
      <w:pPr>
        <w:ind w:left="6025" w:hanging="358"/>
      </w:pPr>
      <w:rPr>
        <w:rFonts w:hint="default"/>
      </w:rPr>
    </w:lvl>
    <w:lvl w:ilvl="7" w:tplc="2F3A24A8">
      <w:start w:val="1"/>
      <w:numFmt w:val="bullet"/>
      <w:lvlText w:val="•"/>
      <w:lvlJc w:val="left"/>
      <w:pPr>
        <w:ind w:left="6949" w:hanging="358"/>
      </w:pPr>
      <w:rPr>
        <w:rFonts w:hint="default"/>
      </w:rPr>
    </w:lvl>
    <w:lvl w:ilvl="8" w:tplc="9C84F1BA">
      <w:start w:val="1"/>
      <w:numFmt w:val="bullet"/>
      <w:lvlText w:val="•"/>
      <w:lvlJc w:val="left"/>
      <w:pPr>
        <w:ind w:left="7874" w:hanging="35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610C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36F"/>
    <w:rsid w:val="002056E6"/>
    <w:rsid w:val="00205967"/>
    <w:rsid w:val="0020637E"/>
    <w:rsid w:val="00206CED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7E2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450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A311E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5D5C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5E84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393A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014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6D5F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390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16A9D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1929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85F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2E01"/>
    <w:rsid w:val="009C44B2"/>
    <w:rsid w:val="009C5179"/>
    <w:rsid w:val="009C56E7"/>
    <w:rsid w:val="009C57F9"/>
    <w:rsid w:val="009C5A18"/>
    <w:rsid w:val="009C6261"/>
    <w:rsid w:val="009C6AD5"/>
    <w:rsid w:val="009C7E4F"/>
    <w:rsid w:val="009D1D61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9C3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B7E71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77C8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484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2CB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847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995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709B"/>
    <w:rsid w:val="00FD2D8D"/>
    <w:rsid w:val="00FD3223"/>
    <w:rsid w:val="00FD355B"/>
    <w:rsid w:val="00FD3628"/>
    <w:rsid w:val="00FD4003"/>
    <w:rsid w:val="00FD4F88"/>
    <w:rsid w:val="00FD7D5E"/>
    <w:rsid w:val="00FE2506"/>
    <w:rsid w:val="00FE2B1A"/>
    <w:rsid w:val="00FE2F50"/>
    <w:rsid w:val="00FE40A2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E49FCD"/>
  <w14:defaultImageDpi w14:val="300"/>
  <w15:docId w15:val="{97284D45-D321-4F02-8A10-2A24F892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ntranet.root.internal/finance/finance-syste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intranet.root.internal/finance/financial-deleg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2016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related costs - in-home support funding</vt:lpstr>
    </vt:vector>
  </TitlesOfParts>
  <Manager/>
  <Company/>
  <LinksUpToDate>false</LinksUpToDate>
  <CharactersWithSpaces>13276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related costs - in-home support funding</dc:title>
  <dc:subject>Policy</dc:subject>
  <dc:creator>Queensland Government</dc:creator>
  <cp:keywords>child; related; costs; home; funding; family; support; expenses; child; care;</cp:keywords>
  <cp:lastModifiedBy>Kaye Michael</cp:lastModifiedBy>
  <cp:revision>2</cp:revision>
  <dcterms:created xsi:type="dcterms:W3CDTF">2019-07-24T01:43:00Z</dcterms:created>
  <dcterms:modified xsi:type="dcterms:W3CDTF">2019-07-24T01:43:00Z</dcterms:modified>
  <cp:category/>
</cp:coreProperties>
</file>